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1" w:rsidRPr="00257D1E" w:rsidRDefault="00945504">
      <w:pPr>
        <w:pStyle w:val="a4"/>
        <w:spacing w:before="72" w:line="322" w:lineRule="exact"/>
        <w:rPr>
          <w:sz w:val="24"/>
          <w:szCs w:val="24"/>
        </w:rPr>
      </w:pPr>
      <w:r w:rsidRPr="00257D1E">
        <w:rPr>
          <w:sz w:val="24"/>
          <w:szCs w:val="24"/>
        </w:rPr>
        <w:t>Аннотация</w:t>
      </w:r>
      <w:r w:rsidRPr="00257D1E">
        <w:rPr>
          <w:spacing w:val="-9"/>
          <w:sz w:val="24"/>
          <w:szCs w:val="24"/>
        </w:rPr>
        <w:t xml:space="preserve"> </w:t>
      </w:r>
      <w:r w:rsidRPr="00257D1E">
        <w:rPr>
          <w:sz w:val="24"/>
          <w:szCs w:val="24"/>
        </w:rPr>
        <w:t>к</w:t>
      </w:r>
      <w:r w:rsidRPr="00257D1E">
        <w:rPr>
          <w:spacing w:val="-9"/>
          <w:sz w:val="24"/>
          <w:szCs w:val="24"/>
        </w:rPr>
        <w:t xml:space="preserve"> </w:t>
      </w:r>
      <w:r w:rsidRPr="00257D1E">
        <w:rPr>
          <w:sz w:val="24"/>
          <w:szCs w:val="24"/>
        </w:rPr>
        <w:t>рабочей</w:t>
      </w:r>
      <w:r w:rsidRPr="00257D1E">
        <w:rPr>
          <w:spacing w:val="-8"/>
          <w:sz w:val="24"/>
          <w:szCs w:val="24"/>
        </w:rPr>
        <w:t xml:space="preserve"> </w:t>
      </w:r>
      <w:r w:rsidRPr="00257D1E">
        <w:rPr>
          <w:sz w:val="24"/>
          <w:szCs w:val="24"/>
        </w:rPr>
        <w:t>программе</w:t>
      </w:r>
      <w:r w:rsidRPr="00257D1E">
        <w:rPr>
          <w:spacing w:val="-6"/>
          <w:sz w:val="24"/>
          <w:szCs w:val="24"/>
        </w:rPr>
        <w:t xml:space="preserve"> </w:t>
      </w:r>
      <w:r w:rsidRPr="00257D1E">
        <w:rPr>
          <w:sz w:val="24"/>
          <w:szCs w:val="24"/>
        </w:rPr>
        <w:t>по</w:t>
      </w:r>
      <w:r w:rsidRPr="00257D1E">
        <w:rPr>
          <w:spacing w:val="-10"/>
          <w:sz w:val="24"/>
          <w:szCs w:val="24"/>
        </w:rPr>
        <w:t xml:space="preserve"> </w:t>
      </w:r>
      <w:r w:rsidRPr="00257D1E">
        <w:rPr>
          <w:sz w:val="24"/>
          <w:szCs w:val="24"/>
        </w:rPr>
        <w:t>учебному</w:t>
      </w:r>
      <w:r w:rsidRPr="00257D1E">
        <w:rPr>
          <w:spacing w:val="-7"/>
          <w:sz w:val="24"/>
          <w:szCs w:val="24"/>
        </w:rPr>
        <w:t xml:space="preserve"> </w:t>
      </w:r>
      <w:r w:rsidRPr="00257D1E">
        <w:rPr>
          <w:spacing w:val="-2"/>
          <w:sz w:val="24"/>
          <w:szCs w:val="24"/>
        </w:rPr>
        <w:t>курсу</w:t>
      </w:r>
    </w:p>
    <w:p w:rsidR="00753471" w:rsidRPr="00257D1E" w:rsidRDefault="00945504">
      <w:pPr>
        <w:pStyle w:val="a4"/>
        <w:ind w:left="3850" w:right="3768"/>
        <w:rPr>
          <w:sz w:val="24"/>
          <w:szCs w:val="24"/>
        </w:rPr>
      </w:pPr>
      <w:r w:rsidRPr="00257D1E">
        <w:rPr>
          <w:spacing w:val="-2"/>
          <w:sz w:val="24"/>
          <w:szCs w:val="24"/>
        </w:rPr>
        <w:t xml:space="preserve">«Хореография» </w:t>
      </w:r>
    </w:p>
    <w:p w:rsidR="00753471" w:rsidRPr="00257D1E" w:rsidRDefault="00753471">
      <w:pPr>
        <w:pStyle w:val="a3"/>
        <w:spacing w:before="8"/>
        <w:rPr>
          <w:b/>
        </w:rPr>
      </w:pPr>
    </w:p>
    <w:p w:rsidR="00753471" w:rsidRPr="00257D1E" w:rsidRDefault="00945504">
      <w:pPr>
        <w:pStyle w:val="a3"/>
        <w:ind w:left="119" w:right="439" w:firstLine="706"/>
      </w:pPr>
      <w:r w:rsidRPr="00257D1E">
        <w:t>Учебный предмет «Хореография» введен в учебный план МБОУ «СШ № 40» с 2017-2018</w:t>
      </w:r>
      <w:r w:rsidRPr="00257D1E">
        <w:rPr>
          <w:spacing w:val="-2"/>
        </w:rPr>
        <w:t xml:space="preserve"> </w:t>
      </w:r>
      <w:r w:rsidRPr="00257D1E">
        <w:t>учебного</w:t>
      </w:r>
      <w:r w:rsidRPr="00257D1E">
        <w:rPr>
          <w:spacing w:val="-2"/>
        </w:rPr>
        <w:t xml:space="preserve"> </w:t>
      </w:r>
      <w:r w:rsidRPr="00257D1E">
        <w:t>года</w:t>
      </w:r>
      <w:r w:rsidRPr="00257D1E">
        <w:rPr>
          <w:spacing w:val="-3"/>
        </w:rPr>
        <w:t xml:space="preserve"> </w:t>
      </w:r>
      <w:r w:rsidRPr="00257D1E">
        <w:t>(за</w:t>
      </w:r>
      <w:r w:rsidRPr="00257D1E">
        <w:rPr>
          <w:spacing w:val="-8"/>
        </w:rPr>
        <w:t xml:space="preserve"> </w:t>
      </w:r>
      <w:r w:rsidRPr="00257D1E">
        <w:t>счет</w:t>
      </w:r>
      <w:r w:rsidRPr="00257D1E">
        <w:rPr>
          <w:spacing w:val="-2"/>
        </w:rPr>
        <w:t xml:space="preserve"> </w:t>
      </w:r>
      <w:r w:rsidRPr="00257D1E">
        <w:t>третьего</w:t>
      </w:r>
      <w:r w:rsidRPr="00257D1E">
        <w:rPr>
          <w:spacing w:val="-2"/>
        </w:rPr>
        <w:t xml:space="preserve"> </w:t>
      </w:r>
      <w:r w:rsidRPr="00257D1E">
        <w:t>часа</w:t>
      </w:r>
      <w:r w:rsidRPr="00257D1E">
        <w:rPr>
          <w:spacing w:val="-8"/>
        </w:rPr>
        <w:t xml:space="preserve"> </w:t>
      </w:r>
      <w:r w:rsidRPr="00257D1E">
        <w:t>физической</w:t>
      </w:r>
      <w:r w:rsidRPr="00257D1E">
        <w:rPr>
          <w:spacing w:val="-1"/>
        </w:rPr>
        <w:t xml:space="preserve"> </w:t>
      </w:r>
      <w:r w:rsidRPr="00257D1E">
        <w:t>культуры). Он</w:t>
      </w:r>
      <w:r w:rsidRPr="00257D1E">
        <w:rPr>
          <w:spacing w:val="-6"/>
        </w:rPr>
        <w:t xml:space="preserve"> </w:t>
      </w:r>
      <w:r w:rsidRPr="00257D1E">
        <w:t>направлен</w:t>
      </w:r>
      <w:r w:rsidRPr="00257D1E">
        <w:rPr>
          <w:spacing w:val="-6"/>
        </w:rPr>
        <w:t xml:space="preserve"> </w:t>
      </w:r>
      <w:r w:rsidRPr="00257D1E">
        <w:t>на возрождение российской светской бальной культуры, эстетическое воспитание и образование школьников средствами хореографии, бесед и демонстрации освоения данного предмета в проведении школьных праздничных мероприятий.</w:t>
      </w:r>
    </w:p>
    <w:p w:rsidR="00945504" w:rsidRPr="00257D1E" w:rsidRDefault="00257D1E" w:rsidP="00257D1E">
      <w:pPr>
        <w:pStyle w:val="a3"/>
        <w:ind w:firstLine="360"/>
      </w:pPr>
      <w:r>
        <w:t>Изучение хореографии направлено на достижение следующих целей:</w:t>
      </w:r>
    </w:p>
    <w:p w:rsidR="00945504" w:rsidRPr="00257D1E" w:rsidRDefault="00945504" w:rsidP="00945504">
      <w:pPr>
        <w:widowControl/>
        <w:numPr>
          <w:ilvl w:val="0"/>
          <w:numId w:val="1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 xml:space="preserve">применять правила постановки корпуса, основных положений рук, позиций ног; </w:t>
      </w:r>
    </w:p>
    <w:p w:rsidR="00945504" w:rsidRPr="00257D1E" w:rsidRDefault="00945504" w:rsidP="00945504">
      <w:pPr>
        <w:widowControl/>
        <w:numPr>
          <w:ilvl w:val="0"/>
          <w:numId w:val="1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пройти правильно в такт музыки, сохраняя красивую осанку, приобретая  навык легкого шага с носка на пятку;</w:t>
      </w:r>
    </w:p>
    <w:p w:rsidR="00945504" w:rsidRPr="00257D1E" w:rsidRDefault="00945504" w:rsidP="00945504">
      <w:pPr>
        <w:widowControl/>
        <w:numPr>
          <w:ilvl w:val="0"/>
          <w:numId w:val="1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 xml:space="preserve">чувствовать характер музыки и передавать его танцевальными движениями, </w:t>
      </w:r>
    </w:p>
    <w:p w:rsidR="00945504" w:rsidRPr="00257D1E" w:rsidRDefault="00945504" w:rsidP="00945504">
      <w:pPr>
        <w:widowControl/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правильно исполнять программные танцы;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 xml:space="preserve">исполнять движения в характере музыки, сохраняя осанку, </w:t>
      </w:r>
      <w:proofErr w:type="spellStart"/>
      <w:r w:rsidRPr="00257D1E">
        <w:rPr>
          <w:sz w:val="24"/>
          <w:szCs w:val="24"/>
          <w:lang w:eastAsia="ru-RU"/>
        </w:rPr>
        <w:t>выворотность</w:t>
      </w:r>
      <w:proofErr w:type="spellEnd"/>
      <w:r w:rsidRPr="00257D1E">
        <w:rPr>
          <w:sz w:val="24"/>
          <w:szCs w:val="24"/>
          <w:lang w:eastAsia="ru-RU"/>
        </w:rPr>
        <w:t xml:space="preserve"> ног;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правильно открыть и закрыть руку на талию, правильно исполнять этюды и танцевальные композиции;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свободно двигаться под музыку, соединяя сложные движения, координации;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выполнять танцевальные рисунки, ориентироваться  в пространстве;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основам танца: классического,  русского сценического, современного;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исполнять танцевальные этюды различных направлений в хореографии;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быть раскрепощенными, артистичными;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представлению о сюжетной линии танца, о правильности соединения движений;</w:t>
      </w:r>
    </w:p>
    <w:p w:rsidR="00945504" w:rsidRPr="00257D1E" w:rsidRDefault="00945504" w:rsidP="00945504">
      <w:pPr>
        <w:widowControl/>
        <w:numPr>
          <w:ilvl w:val="0"/>
          <w:numId w:val="2"/>
        </w:numPr>
        <w:autoSpaceDE/>
        <w:autoSpaceDN/>
        <w:contextualSpacing/>
        <w:jc w:val="both"/>
        <w:outlineLvl w:val="1"/>
        <w:rPr>
          <w:sz w:val="24"/>
          <w:szCs w:val="24"/>
          <w:lang w:eastAsia="ru-RU"/>
        </w:rPr>
      </w:pPr>
      <w:r w:rsidRPr="00257D1E">
        <w:rPr>
          <w:sz w:val="24"/>
          <w:szCs w:val="24"/>
          <w:lang w:eastAsia="ru-RU"/>
        </w:rPr>
        <w:t>свободно исполнять танцевальные композиции.</w:t>
      </w:r>
    </w:p>
    <w:p w:rsidR="00753471" w:rsidRPr="00257D1E" w:rsidRDefault="00257D1E">
      <w:pPr>
        <w:spacing w:line="272" w:lineRule="exact"/>
        <w:ind w:left="119"/>
        <w:jc w:val="both"/>
        <w:rPr>
          <w:sz w:val="24"/>
          <w:szCs w:val="24"/>
        </w:rPr>
      </w:pPr>
      <w:bookmarkStart w:id="0" w:name="_GoBack"/>
      <w:bookmarkEnd w:id="0"/>
      <w:r w:rsidRPr="00257D1E">
        <w:rPr>
          <w:sz w:val="24"/>
          <w:szCs w:val="24"/>
        </w:rPr>
        <w:t>На изучение предмета «Хореография» отводится в 1 и 2 классах по 34 часа.</w:t>
      </w:r>
    </w:p>
    <w:p w:rsidR="00753471" w:rsidRPr="00257D1E" w:rsidRDefault="00945504">
      <w:pPr>
        <w:pStyle w:val="a3"/>
        <w:ind w:left="119" w:right="105"/>
        <w:jc w:val="both"/>
      </w:pPr>
      <w:r w:rsidRPr="00257D1E">
        <w:t>Занятия</w:t>
      </w:r>
      <w:r w:rsidRPr="00257D1E">
        <w:rPr>
          <w:spacing w:val="-5"/>
        </w:rPr>
        <w:t xml:space="preserve"> </w:t>
      </w:r>
      <w:r w:rsidRPr="00257D1E">
        <w:t>проводятся в хореографическом классе.</w:t>
      </w:r>
    </w:p>
    <w:p w:rsidR="00753471" w:rsidRPr="00257D1E" w:rsidRDefault="00753471">
      <w:pPr>
        <w:pStyle w:val="a3"/>
        <w:spacing w:before="1"/>
      </w:pPr>
    </w:p>
    <w:sectPr w:rsidR="00753471" w:rsidRPr="00257D1E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3F4"/>
    <w:multiLevelType w:val="hybridMultilevel"/>
    <w:tmpl w:val="FE5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FA9"/>
    <w:multiLevelType w:val="hybridMultilevel"/>
    <w:tmpl w:val="B650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471"/>
    <w:rsid w:val="00257D1E"/>
    <w:rsid w:val="00753471"/>
    <w:rsid w:val="009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93" w:right="14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93" w:right="14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Иванова Ирина</cp:lastModifiedBy>
  <cp:revision>4</cp:revision>
  <cp:lastPrinted>2022-09-11T19:53:00Z</cp:lastPrinted>
  <dcterms:created xsi:type="dcterms:W3CDTF">2022-07-29T04:54:00Z</dcterms:created>
  <dcterms:modified xsi:type="dcterms:W3CDTF">2023-09-30T18:15:00Z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