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C5" w:rsidRPr="00B21F66" w:rsidRDefault="00102923">
      <w:pPr>
        <w:spacing w:after="0" w:line="408" w:lineRule="auto"/>
        <w:ind w:left="120"/>
        <w:jc w:val="center"/>
        <w:rPr>
          <w:sz w:val="28"/>
          <w:lang w:val="ru-RU"/>
        </w:rPr>
      </w:pPr>
      <w:bookmarkStart w:id="0" w:name="block-4677323"/>
      <w:bookmarkStart w:id="1" w:name="_GoBack"/>
      <w:bookmarkEnd w:id="1"/>
      <w:r w:rsidRPr="00B21F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29C5" w:rsidRPr="00B21F66" w:rsidRDefault="00102923">
      <w:pPr>
        <w:spacing w:after="0" w:line="408" w:lineRule="auto"/>
        <w:ind w:left="120"/>
        <w:jc w:val="center"/>
        <w:rPr>
          <w:sz w:val="28"/>
          <w:lang w:val="ru-RU"/>
        </w:rPr>
      </w:pPr>
      <w:r w:rsidRPr="00B21F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95004ac-0325-4a6a-a8e5-2c93d6415ed4"/>
      <w:r w:rsidRPr="00B21F66">
        <w:rPr>
          <w:rFonts w:ascii="Times New Roman" w:hAnsi="Times New Roman"/>
          <w:b/>
          <w:color w:val="000000"/>
          <w:sz w:val="28"/>
          <w:lang w:val="ru-RU"/>
        </w:rPr>
        <w:t>‌Департамент Смоленской области по образованию и науке‌‌</w:t>
      </w:r>
      <w:bookmarkEnd w:id="2"/>
      <w:r w:rsidRPr="00B21F6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029C5" w:rsidRPr="00B21F66" w:rsidRDefault="00102923">
      <w:pPr>
        <w:spacing w:after="0" w:line="408" w:lineRule="auto"/>
        <w:ind w:left="120"/>
        <w:jc w:val="center"/>
        <w:rPr>
          <w:sz w:val="28"/>
          <w:lang w:val="ru-RU"/>
        </w:rPr>
      </w:pPr>
      <w:r w:rsidRPr="00B21F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a5d24b9b-788f-4023-ad12-bb68ca462638"/>
      <w:r w:rsidRPr="00B21F6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молодежной политики Администрации города Смоленска</w:t>
      </w:r>
      <w:bookmarkEnd w:id="3"/>
      <w:r w:rsidRPr="00B21F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1F66">
        <w:rPr>
          <w:rFonts w:ascii="Times New Roman" w:hAnsi="Times New Roman"/>
          <w:color w:val="000000"/>
          <w:sz w:val="28"/>
          <w:lang w:val="ru-RU"/>
        </w:rPr>
        <w:t>​</w:t>
      </w:r>
    </w:p>
    <w:p w:rsidR="00D029C5" w:rsidRPr="00B21F66" w:rsidRDefault="00102923">
      <w:pPr>
        <w:spacing w:after="0" w:line="408" w:lineRule="auto"/>
        <w:ind w:left="120"/>
        <w:jc w:val="center"/>
        <w:rPr>
          <w:sz w:val="28"/>
        </w:rPr>
      </w:pPr>
      <w:r w:rsidRPr="00B21F66">
        <w:rPr>
          <w:rFonts w:ascii="Times New Roman" w:hAnsi="Times New Roman"/>
          <w:b/>
          <w:color w:val="000000"/>
          <w:sz w:val="28"/>
        </w:rPr>
        <w:t>МБОУ "СШ № 40"</w:t>
      </w:r>
    </w:p>
    <w:p w:rsidR="00D029C5" w:rsidRPr="00B21F66" w:rsidRDefault="00D029C5">
      <w:pPr>
        <w:spacing w:after="0"/>
        <w:ind w:left="120"/>
        <w:rPr>
          <w:sz w:val="28"/>
        </w:rPr>
      </w:pPr>
    </w:p>
    <w:p w:rsidR="00D029C5" w:rsidRPr="00B21F66" w:rsidRDefault="00D029C5">
      <w:pPr>
        <w:spacing w:after="0"/>
        <w:ind w:left="120"/>
        <w:rPr>
          <w:sz w:val="28"/>
        </w:rPr>
      </w:pPr>
    </w:p>
    <w:p w:rsidR="00D029C5" w:rsidRPr="00B21F66" w:rsidRDefault="00D029C5">
      <w:pPr>
        <w:spacing w:after="0"/>
        <w:ind w:left="120"/>
        <w:rPr>
          <w:sz w:val="28"/>
        </w:rPr>
      </w:pPr>
    </w:p>
    <w:p w:rsidR="00D029C5" w:rsidRPr="00B21F66" w:rsidRDefault="00D029C5">
      <w:pPr>
        <w:spacing w:after="0"/>
        <w:ind w:left="120"/>
        <w:rPr>
          <w:sz w:val="28"/>
        </w:rPr>
      </w:pPr>
    </w:p>
    <w:p w:rsidR="00D029C5" w:rsidRPr="00B21F66" w:rsidRDefault="00D029C5">
      <w:pPr>
        <w:spacing w:after="0"/>
        <w:ind w:left="120"/>
        <w:rPr>
          <w:sz w:val="28"/>
          <w:lang w:val="ru-RU"/>
        </w:rPr>
      </w:pPr>
    </w:p>
    <w:p w:rsidR="00D029C5" w:rsidRPr="00B21F66" w:rsidRDefault="00102923">
      <w:pPr>
        <w:spacing w:after="0"/>
        <w:ind w:left="120"/>
        <w:rPr>
          <w:sz w:val="28"/>
          <w:lang w:val="ru-RU"/>
        </w:rPr>
      </w:pPr>
      <w:r w:rsidRPr="00B21F66">
        <w:rPr>
          <w:rFonts w:ascii="Times New Roman" w:hAnsi="Times New Roman"/>
          <w:color w:val="000000"/>
          <w:sz w:val="28"/>
          <w:lang w:val="ru-RU"/>
        </w:rPr>
        <w:t>‌</w:t>
      </w:r>
    </w:p>
    <w:p w:rsidR="00D029C5" w:rsidRPr="00B21F66" w:rsidRDefault="00D029C5">
      <w:pPr>
        <w:spacing w:after="0"/>
        <w:ind w:left="120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rPr>
          <w:sz w:val="28"/>
          <w:lang w:val="ru-RU"/>
        </w:rPr>
      </w:pPr>
    </w:p>
    <w:p w:rsidR="00D029C5" w:rsidRPr="00B21F66" w:rsidRDefault="00102923">
      <w:pPr>
        <w:spacing w:after="0" w:line="408" w:lineRule="auto"/>
        <w:ind w:left="120"/>
        <w:jc w:val="center"/>
        <w:rPr>
          <w:sz w:val="28"/>
          <w:lang w:val="ru-RU"/>
        </w:rPr>
      </w:pPr>
      <w:r w:rsidRPr="00B21F6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029C5" w:rsidRPr="00B21F66" w:rsidRDefault="00102923">
      <w:pPr>
        <w:spacing w:after="0" w:line="408" w:lineRule="auto"/>
        <w:ind w:left="120"/>
        <w:jc w:val="center"/>
        <w:rPr>
          <w:sz w:val="28"/>
          <w:lang w:val="ru-RU"/>
        </w:rPr>
      </w:pPr>
      <w:r w:rsidRPr="00B21F66">
        <w:rPr>
          <w:rFonts w:ascii="Times New Roman" w:hAnsi="Times New Roman"/>
          <w:color w:val="000000"/>
          <w:sz w:val="28"/>
          <w:lang w:val="ru-RU"/>
        </w:rPr>
        <w:t>(</w:t>
      </w:r>
      <w:r w:rsidRPr="00B21F66">
        <w:rPr>
          <w:rFonts w:ascii="Times New Roman" w:hAnsi="Times New Roman"/>
          <w:color w:val="000000"/>
          <w:sz w:val="28"/>
        </w:rPr>
        <w:t>ID</w:t>
      </w:r>
      <w:r w:rsidRPr="00B21F66">
        <w:rPr>
          <w:rFonts w:ascii="Times New Roman" w:hAnsi="Times New Roman"/>
          <w:color w:val="000000"/>
          <w:sz w:val="28"/>
          <w:lang w:val="ru-RU"/>
        </w:rPr>
        <w:t xml:space="preserve"> 661719)</w:t>
      </w: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102923">
      <w:pPr>
        <w:spacing w:after="0" w:line="408" w:lineRule="auto"/>
        <w:ind w:left="120"/>
        <w:jc w:val="center"/>
        <w:rPr>
          <w:sz w:val="28"/>
          <w:lang w:val="ru-RU"/>
        </w:rPr>
      </w:pPr>
      <w:r w:rsidRPr="00B21F6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D029C5" w:rsidRPr="00B21F66" w:rsidRDefault="00102923">
      <w:pPr>
        <w:spacing w:after="0" w:line="408" w:lineRule="auto"/>
        <w:ind w:left="120"/>
        <w:jc w:val="center"/>
        <w:rPr>
          <w:sz w:val="28"/>
          <w:lang w:val="ru-RU"/>
        </w:rPr>
      </w:pPr>
      <w:r w:rsidRPr="00B21F6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21F66">
        <w:rPr>
          <w:rFonts w:ascii="Calibri" w:hAnsi="Calibri"/>
          <w:color w:val="000000"/>
          <w:sz w:val="28"/>
          <w:lang w:val="ru-RU"/>
        </w:rPr>
        <w:t xml:space="preserve">– </w:t>
      </w:r>
      <w:r w:rsidRPr="00B21F6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D029C5">
      <w:pPr>
        <w:spacing w:after="0"/>
        <w:ind w:left="120"/>
        <w:jc w:val="center"/>
        <w:rPr>
          <w:sz w:val="28"/>
          <w:lang w:val="ru-RU"/>
        </w:rPr>
      </w:pPr>
    </w:p>
    <w:p w:rsidR="00D029C5" w:rsidRPr="00B21F66" w:rsidRDefault="00102923">
      <w:pPr>
        <w:spacing w:after="0"/>
        <w:ind w:left="120"/>
        <w:jc w:val="center"/>
        <w:rPr>
          <w:sz w:val="28"/>
          <w:lang w:val="ru-RU"/>
        </w:rPr>
      </w:pPr>
      <w:r w:rsidRPr="00B21F6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9d4a8bd-a740-4b68-9a91-e6e2a21f2842"/>
      <w:r w:rsidRPr="00B21F66">
        <w:rPr>
          <w:rFonts w:ascii="Times New Roman" w:hAnsi="Times New Roman"/>
          <w:b/>
          <w:color w:val="000000"/>
          <w:sz w:val="28"/>
          <w:lang w:val="ru-RU"/>
        </w:rPr>
        <w:t>Смоленск</w:t>
      </w:r>
      <w:bookmarkEnd w:id="4"/>
      <w:r w:rsidRPr="00B21F6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7cc5032-9da0-44ec-8377-34a5a5a99395"/>
      <w:r w:rsidRPr="00B21F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21F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1F66">
        <w:rPr>
          <w:rFonts w:ascii="Times New Roman" w:hAnsi="Times New Roman"/>
          <w:color w:val="000000"/>
          <w:sz w:val="28"/>
          <w:lang w:val="ru-RU"/>
        </w:rPr>
        <w:t>​</w:t>
      </w:r>
    </w:p>
    <w:p w:rsidR="00D029C5" w:rsidRPr="00B21F66" w:rsidRDefault="00D029C5">
      <w:pPr>
        <w:rPr>
          <w:sz w:val="24"/>
          <w:lang w:val="ru-RU"/>
        </w:rPr>
        <w:sectPr w:rsidR="00D029C5" w:rsidRPr="00B21F66">
          <w:pgSz w:w="11906" w:h="16383"/>
          <w:pgMar w:top="1134" w:right="850" w:bottom="1134" w:left="1701" w:header="720" w:footer="720" w:gutter="0"/>
          <w:cols w:space="720"/>
        </w:sectPr>
      </w:pPr>
    </w:p>
    <w:p w:rsidR="00D029C5" w:rsidRPr="00B21F66" w:rsidRDefault="00102923" w:rsidP="00B21F66">
      <w:pPr>
        <w:spacing w:after="0" w:line="264" w:lineRule="auto"/>
        <w:jc w:val="both"/>
        <w:rPr>
          <w:sz w:val="24"/>
          <w:lang w:val="ru-RU"/>
        </w:rPr>
      </w:pPr>
      <w:bookmarkStart w:id="6" w:name="block-4677322"/>
      <w:bookmarkEnd w:id="0"/>
      <w:r w:rsidRPr="00B21F66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Программа по английскому языку устанавливает распределение обязательного предметно</w:t>
      </w:r>
      <w:r w:rsidRPr="00B21F66">
        <w:rPr>
          <w:rFonts w:ascii="Times New Roman" w:hAnsi="Times New Roman"/>
          <w:color w:val="000000"/>
          <w:sz w:val="24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B21F66">
        <w:rPr>
          <w:rFonts w:ascii="Times New Roman" w:hAnsi="Times New Roman"/>
          <w:color w:val="000000"/>
          <w:sz w:val="24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B21F66">
        <w:rPr>
          <w:rFonts w:ascii="Times New Roman" w:hAnsi="Times New Roman"/>
          <w:color w:val="000000"/>
          <w:sz w:val="24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также возрастными психологическими особенностями обучающихся 16 –17 лет.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B21F66">
        <w:rPr>
          <w:rFonts w:ascii="Times New Roman" w:hAnsi="Times New Roman"/>
          <w:color w:val="000000"/>
          <w:sz w:val="24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Учебному предмету «Иностранный (английский) язык» принадлежит в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B21F66">
        <w:rPr>
          <w:rFonts w:ascii="Times New Roman" w:hAnsi="Times New Roman"/>
          <w:color w:val="000000"/>
          <w:sz w:val="24"/>
          <w:lang w:val="ru-RU"/>
        </w:rPr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Предметные знания и способы деятельности, осваиваемые обучающимися </w:t>
      </w:r>
      <w:r w:rsidRPr="00B21F66">
        <w:rPr>
          <w:rFonts w:ascii="Times New Roman" w:hAnsi="Times New Roman"/>
          <w:color w:val="000000"/>
          <w:sz w:val="24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B21F66">
        <w:rPr>
          <w:rFonts w:ascii="Times New Roman" w:hAnsi="Times New Roman"/>
          <w:color w:val="000000"/>
          <w:sz w:val="24"/>
          <w:lang w:val="ru-RU"/>
        </w:rPr>
        <w:t>х, так и личностных результатов обучения.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овыми компетенциями. </w:t>
      </w: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B21F66">
        <w:rPr>
          <w:rFonts w:ascii="Times New Roman" w:hAnsi="Times New Roman"/>
          <w:color w:val="000000"/>
          <w:sz w:val="24"/>
          <w:lang w:val="ru-RU"/>
        </w:rPr>
        <w:t>льной деятельности выпускника общеобразовательной организации.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pacing w:val="2"/>
          <w:sz w:val="24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B21F66">
        <w:rPr>
          <w:rFonts w:ascii="Times New Roman" w:hAnsi="Times New Roman"/>
          <w:color w:val="000000"/>
          <w:spacing w:val="2"/>
          <w:sz w:val="24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B21F66">
        <w:rPr>
          <w:rFonts w:ascii="Times New Roman" w:hAnsi="Times New Roman"/>
          <w:color w:val="000000"/>
          <w:spacing w:val="2"/>
          <w:sz w:val="24"/>
          <w:lang w:val="ru-RU"/>
        </w:rPr>
        <w:t xml:space="preserve"> проблем с целью достижения поставленных задач.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B21F66">
        <w:rPr>
          <w:rFonts w:ascii="Times New Roman" w:hAnsi="Times New Roman"/>
          <w:color w:val="000000"/>
          <w:sz w:val="24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B21F66">
        <w:rPr>
          <w:rFonts w:ascii="Times New Roman" w:hAnsi="Times New Roman"/>
          <w:color w:val="000000"/>
          <w:sz w:val="24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На п</w:t>
      </w:r>
      <w:r w:rsidRPr="00B21F66">
        <w:rPr>
          <w:rFonts w:ascii="Times New Roman" w:hAnsi="Times New Roman"/>
          <w:color w:val="000000"/>
          <w:sz w:val="24"/>
          <w:lang w:val="ru-RU"/>
        </w:rPr>
        <w:t>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B21F66">
        <w:rPr>
          <w:rFonts w:ascii="Times New Roman" w:hAnsi="Times New Roman"/>
          <w:color w:val="000000"/>
          <w:sz w:val="24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вании, чтении, письменной речи);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B21F66">
        <w:rPr>
          <w:rFonts w:ascii="Times New Roman" w:hAnsi="Times New Roman"/>
          <w:color w:val="000000"/>
          <w:sz w:val="24"/>
          <w:lang w:val="ru-RU"/>
        </w:rPr>
        <w:t>х английского языка, разных способах выражения мысли в родном и английском языках;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B21F66">
        <w:rPr>
          <w:rFonts w:ascii="Times New Roman" w:hAnsi="Times New Roman"/>
          <w:color w:val="000000"/>
          <w:sz w:val="24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B21F66">
        <w:rPr>
          <w:rFonts w:ascii="Times New Roman" w:hAnsi="Times New Roman"/>
          <w:color w:val="000000"/>
          <w:sz w:val="24"/>
          <w:lang w:val="ru-RU"/>
        </w:rPr>
        <w:t>дств английского языка при получении и передаче информации;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B21F66">
        <w:rPr>
          <w:rFonts w:ascii="Times New Roman" w:hAnsi="Times New Roman"/>
          <w:color w:val="000000"/>
          <w:sz w:val="24"/>
          <w:lang w:val="ru-RU"/>
        </w:rPr>
        <w:t>го помощью познавательные интересы в других областях знания.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</w:t>
      </w: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включающие образовательную, ценностно-ориентационн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B21F66">
        <w:rPr>
          <w:rFonts w:ascii="Times New Roman" w:hAnsi="Times New Roman"/>
          <w:color w:val="000000"/>
          <w:sz w:val="24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B21F66">
        <w:rPr>
          <w:rFonts w:ascii="Times New Roman" w:hAnsi="Times New Roman"/>
          <w:color w:val="000000"/>
          <w:sz w:val="24"/>
          <w:lang w:val="ru-RU"/>
        </w:rPr>
        <w:t>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B21F66">
        <w:rPr>
          <w:rFonts w:ascii="Times New Roman" w:hAnsi="Times New Roman"/>
          <w:color w:val="000000"/>
          <w:sz w:val="24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‌</w:t>
      </w:r>
      <w:bookmarkStart w:id="7" w:name="b1cb9ba3-8936-440c-ac0f-95944fbe2f65"/>
      <w:r w:rsidRPr="00B21F66">
        <w:rPr>
          <w:rFonts w:ascii="Times New Roman" w:hAnsi="Times New Roman"/>
          <w:color w:val="000000"/>
          <w:sz w:val="24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</w:t>
      </w:r>
      <w:proofErr w:type="gramStart"/>
      <w:r w:rsidRPr="00B21F66">
        <w:rPr>
          <w:rFonts w:ascii="Times New Roman" w:hAnsi="Times New Roman"/>
          <w:color w:val="000000"/>
          <w:sz w:val="24"/>
          <w:lang w:val="ru-RU"/>
        </w:rPr>
        <w:t>).</w:t>
      </w:r>
      <w:bookmarkEnd w:id="7"/>
      <w:r w:rsidRPr="00B21F66">
        <w:rPr>
          <w:rFonts w:ascii="Times New Roman" w:hAnsi="Times New Roman"/>
          <w:color w:val="000000"/>
          <w:sz w:val="24"/>
          <w:lang w:val="ru-RU"/>
        </w:rPr>
        <w:t>‌</w:t>
      </w:r>
      <w:proofErr w:type="gramEnd"/>
      <w:r w:rsidRPr="00B21F66">
        <w:rPr>
          <w:rFonts w:ascii="Times New Roman" w:hAnsi="Times New Roman"/>
          <w:color w:val="000000"/>
          <w:sz w:val="24"/>
          <w:lang w:val="ru-RU"/>
        </w:rPr>
        <w:t>‌</w:t>
      </w:r>
    </w:p>
    <w:p w:rsidR="00D029C5" w:rsidRPr="00B21F66" w:rsidRDefault="00D029C5">
      <w:pPr>
        <w:rPr>
          <w:sz w:val="24"/>
          <w:lang w:val="ru-RU"/>
        </w:rPr>
        <w:sectPr w:rsidR="00D029C5" w:rsidRPr="00B21F66">
          <w:pgSz w:w="11906" w:h="16383"/>
          <w:pgMar w:top="1134" w:right="850" w:bottom="1134" w:left="1701" w:header="720" w:footer="720" w:gutter="0"/>
          <w:cols w:space="720"/>
        </w:sect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  <w:lang w:val="ru-RU"/>
        </w:rPr>
      </w:pPr>
      <w:bookmarkStart w:id="8" w:name="block-4677324"/>
      <w:bookmarkEnd w:id="6"/>
      <w:r w:rsidRPr="00B21F66">
        <w:rPr>
          <w:rFonts w:ascii="Times New Roman" w:hAnsi="Times New Roman"/>
          <w:b/>
          <w:color w:val="000000"/>
          <w:sz w:val="24"/>
          <w:lang w:val="ru-RU"/>
        </w:rPr>
        <w:lastRenderedPageBreak/>
        <w:t>СОДЕРЖАНИЕ ОБУЧЕНИЯ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10 КЛАСС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Развитие умения </w:t>
      </w:r>
      <w:r w:rsidRPr="00B21F66">
        <w:rPr>
          <w:rFonts w:ascii="Times New Roman" w:hAnsi="Times New Roman"/>
          <w:color w:val="000000"/>
          <w:sz w:val="24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B21F66">
        <w:rPr>
          <w:rFonts w:ascii="Times New Roman" w:hAnsi="Times New Roman"/>
          <w:color w:val="000000"/>
          <w:sz w:val="24"/>
          <w:lang w:val="ru-RU"/>
        </w:rPr>
        <w:t>предупреждение и разрешение.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Внешность и характеристика человека, литературного персонажа.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Школьное образование, ш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B21F66">
        <w:rPr>
          <w:rFonts w:ascii="Times New Roman" w:hAnsi="Times New Roman"/>
          <w:color w:val="000000"/>
          <w:sz w:val="24"/>
          <w:lang w:val="ru-RU"/>
        </w:rPr>
        <w:t>ь и дружба.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Туризм. Виды отдыха. Путешествия по России и зарубежным странам.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Проблемы экологии. Защита окружающей среды. Стихийные бедствия.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Условия проживания в городской/сельс</w:t>
      </w:r>
      <w:r w:rsidRPr="00B21F66">
        <w:rPr>
          <w:rFonts w:ascii="Times New Roman" w:hAnsi="Times New Roman"/>
          <w:color w:val="000000"/>
          <w:sz w:val="24"/>
          <w:lang w:val="ru-RU"/>
        </w:rPr>
        <w:t>кой местности.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B21F66">
        <w:rPr>
          <w:rFonts w:ascii="Times New Roman" w:hAnsi="Times New Roman"/>
          <w:color w:val="000000"/>
          <w:sz w:val="24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B21F66">
        <w:rPr>
          <w:rFonts w:ascii="Times New Roman" w:hAnsi="Times New Roman"/>
          <w:color w:val="000000"/>
          <w:sz w:val="24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Говорение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B21F66">
        <w:rPr>
          <w:rFonts w:ascii="Times New Roman" w:hAnsi="Times New Roman"/>
          <w:color w:val="000000"/>
          <w:sz w:val="24"/>
          <w:u w:val="single"/>
          <w:lang w:val="ru-RU"/>
        </w:rPr>
        <w:t>диалогической речи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на базе умений, сформированных на уровне основного общего образовани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диалог этикетного характера: начинать, поддерживать 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диалог-побуждение к действию: обращаться с просьбой, вежливо соглашаться/н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 соглашаться выполнить просьбу, давать совет и принимать/ не принимать совет, </w:t>
      </w: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диалог-расспрос: сообщать факт</w:t>
      </w:r>
      <w:r w:rsidRPr="00B21F66">
        <w:rPr>
          <w:rFonts w:ascii="Times New Roman" w:hAnsi="Times New Roman"/>
          <w:color w:val="000000"/>
          <w:sz w:val="24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диалог-обмен мнениями: выражать свою то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Названные умения диалогической речи с</w:t>
      </w:r>
      <w:r w:rsidRPr="00B21F66">
        <w:rPr>
          <w:rFonts w:ascii="Times New Roman" w:hAnsi="Times New Roman"/>
          <w:color w:val="000000"/>
          <w:sz w:val="24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Объём диалога – 8 реплик со стороны каждого собеседника.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B21F66">
        <w:rPr>
          <w:rFonts w:ascii="Times New Roman" w:hAnsi="Times New Roman"/>
          <w:color w:val="000000"/>
          <w:sz w:val="24"/>
          <w:u w:val="single"/>
          <w:lang w:val="ru-RU"/>
        </w:rPr>
        <w:t>монологической речи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на базе умений, сформированных на уровне основного общег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 образования: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сонажа);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повествование/сообщение;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рассуждение;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устное представление (презентация) результатов выполненной проектной р</w:t>
      </w:r>
      <w:r w:rsidRPr="00B21F66">
        <w:rPr>
          <w:rFonts w:ascii="Times New Roman" w:hAnsi="Times New Roman"/>
          <w:color w:val="000000"/>
          <w:sz w:val="24"/>
          <w:lang w:val="ru-RU"/>
        </w:rPr>
        <w:t>аботы.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Объём монологического высказывания – до 14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фраз.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Аудирование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Аудирование с пониманием основного со</w:t>
      </w:r>
      <w:r w:rsidRPr="00B21F66">
        <w:rPr>
          <w:rFonts w:ascii="Times New Roman" w:hAnsi="Times New Roman"/>
          <w:color w:val="000000"/>
          <w:sz w:val="24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B21F66">
        <w:rPr>
          <w:rFonts w:ascii="Times New Roman" w:hAnsi="Times New Roman"/>
          <w:color w:val="000000"/>
          <w:sz w:val="24"/>
          <w:lang w:val="ru-RU"/>
        </w:rPr>
        <w:t>есущественные для понимания основного содержания.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Тексты для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Время звучания текста/текстов для аудирования – до 2,5 минуты.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Смысловое чтение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Развитие сформир</w:t>
      </w:r>
      <w:r w:rsidRPr="00B21F66">
        <w:rPr>
          <w:rFonts w:ascii="Times New Roman" w:hAnsi="Times New Roman"/>
          <w:color w:val="000000"/>
          <w:sz w:val="24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Чтение с пониманием основного содержания текста п</w:t>
      </w:r>
      <w:r w:rsidRPr="00B21F66">
        <w:rPr>
          <w:rFonts w:ascii="Times New Roman" w:hAnsi="Times New Roman"/>
          <w:color w:val="000000"/>
          <w:sz w:val="24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B21F66">
        <w:rPr>
          <w:rFonts w:ascii="Times New Roman" w:hAnsi="Times New Roman"/>
          <w:color w:val="000000"/>
          <w:sz w:val="24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ых в тексте фактов и событий.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B21F66">
        <w:rPr>
          <w:rFonts w:ascii="Times New Roman" w:hAnsi="Times New Roman"/>
          <w:color w:val="000000"/>
          <w:sz w:val="24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Объём текста/текстов для чтения – 500–700 слов.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Письменная речь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Развитие умений письменной речи на базе умений, сформированн</w:t>
      </w:r>
      <w:r w:rsidRPr="00B21F66">
        <w:rPr>
          <w:rFonts w:ascii="Times New Roman" w:hAnsi="Times New Roman"/>
          <w:color w:val="000000"/>
          <w:sz w:val="24"/>
          <w:lang w:val="ru-RU"/>
        </w:rPr>
        <w:t>ых на уровне основного общего образования: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написание резюме (</w:t>
      </w:r>
      <w:r w:rsidRPr="00B21F66">
        <w:rPr>
          <w:rFonts w:ascii="Times New Roman" w:hAnsi="Times New Roman"/>
          <w:color w:val="000000"/>
          <w:sz w:val="24"/>
        </w:rPr>
        <w:t>CV</w:t>
      </w:r>
      <w:r w:rsidRPr="00B21F66">
        <w:rPr>
          <w:rFonts w:ascii="Times New Roman" w:hAnsi="Times New Roman"/>
          <w:color w:val="000000"/>
          <w:sz w:val="24"/>
          <w:lang w:val="ru-RU"/>
        </w:rPr>
        <w:t>) с сообщением основных сведений о себе в соответствии с нормами, принятыми в стране/страна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х изучаемого языка;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 xml:space="preserve">создание небольшого письменного высказывания (рассказа, </w:t>
      </w:r>
      <w:r w:rsidRPr="00B21F66">
        <w:rPr>
          <w:rFonts w:ascii="Times New Roman" w:hAnsi="Times New Roman"/>
          <w:color w:val="000000"/>
          <w:sz w:val="24"/>
          <w:lang w:val="ru-RU"/>
        </w:rPr>
        <w:t>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заполнение таблицы: краткая фиксация содержания, прочитанного/ прослушанног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 текста или дополнение информации в таблице;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Фонетическая сторона речи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Различение на слух (без ошибок, веду</w:t>
      </w:r>
      <w:r w:rsidRPr="00B21F66">
        <w:rPr>
          <w:rFonts w:ascii="Times New Roman" w:hAnsi="Times New Roman"/>
          <w:color w:val="000000"/>
          <w:sz w:val="24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Чтение вслух аутентичных те</w:t>
      </w:r>
      <w:r w:rsidRPr="00B21F66">
        <w:rPr>
          <w:rFonts w:ascii="Times New Roman" w:hAnsi="Times New Roman"/>
          <w:color w:val="000000"/>
          <w:sz w:val="24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B21F66">
        <w:rPr>
          <w:rFonts w:ascii="Times New Roman" w:hAnsi="Times New Roman"/>
          <w:color w:val="000000"/>
          <w:sz w:val="24"/>
          <w:lang w:val="ru-RU"/>
        </w:rPr>
        <w:t>характера, рассказ, диалог (беседа), интервью, объём текста для чтения вслух – до 140 слов.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Орфография и пунктуация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B21F66">
        <w:rPr>
          <w:rFonts w:ascii="Times New Roman" w:hAnsi="Times New Roman"/>
          <w:color w:val="000000"/>
          <w:sz w:val="24"/>
          <w:lang w:val="ru-RU"/>
        </w:rPr>
        <w:t>ой/двоеточия после слов автора перед прямой речью, заключение прямой речи в кавычки.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B21F66">
        <w:rPr>
          <w:rFonts w:ascii="Times New Roman" w:hAnsi="Times New Roman"/>
          <w:color w:val="000000"/>
          <w:sz w:val="24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Лексическая сторона речи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B21F66">
        <w:rPr>
          <w:rFonts w:ascii="Times New Roman" w:hAnsi="Times New Roman"/>
          <w:color w:val="000000"/>
          <w:sz w:val="24"/>
          <w:lang w:val="ru-RU"/>
        </w:rPr>
        <w:t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Объём – </w:t>
      </w:r>
      <w:r w:rsidRPr="00B21F66">
        <w:rPr>
          <w:rFonts w:ascii="Times New Roman" w:hAnsi="Times New Roman"/>
          <w:color w:val="000000"/>
          <w:sz w:val="24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афф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иксация: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образование глаголов при помощи префиксов </w:t>
      </w:r>
      <w:r w:rsidRPr="00B21F66">
        <w:rPr>
          <w:rFonts w:ascii="Times New Roman" w:hAnsi="Times New Roman"/>
          <w:color w:val="000000"/>
          <w:sz w:val="24"/>
        </w:rPr>
        <w:t>dis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mis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over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under</w:t>
      </w:r>
      <w:r w:rsidRPr="00B21F66">
        <w:rPr>
          <w:rFonts w:ascii="Times New Roman" w:hAnsi="Times New Roman"/>
          <w:color w:val="000000"/>
          <w:sz w:val="24"/>
          <w:lang w:val="ru-RU"/>
        </w:rPr>
        <w:t>- и суффикса -</w:t>
      </w:r>
      <w:r w:rsidRPr="00B21F66">
        <w:rPr>
          <w:rFonts w:ascii="Times New Roman" w:hAnsi="Times New Roman"/>
          <w:color w:val="000000"/>
          <w:sz w:val="24"/>
        </w:rPr>
        <w:t>ise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ize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образование имён существительных при помощи префиксов </w:t>
      </w:r>
      <w:r w:rsidRPr="00B21F66">
        <w:rPr>
          <w:rFonts w:ascii="Times New Roman" w:hAnsi="Times New Roman"/>
          <w:color w:val="000000"/>
          <w:sz w:val="24"/>
        </w:rPr>
        <w:t>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im</w:t>
      </w:r>
      <w:r w:rsidRPr="00B21F66">
        <w:rPr>
          <w:rFonts w:ascii="Times New Roman" w:hAnsi="Times New Roman"/>
          <w:color w:val="000000"/>
          <w:sz w:val="24"/>
          <w:lang w:val="ru-RU"/>
        </w:rPr>
        <w:t>- и суффиксов -</w:t>
      </w:r>
      <w:r w:rsidRPr="00B21F66">
        <w:rPr>
          <w:rFonts w:ascii="Times New Roman" w:hAnsi="Times New Roman"/>
          <w:color w:val="000000"/>
          <w:sz w:val="24"/>
        </w:rPr>
        <w:t>ance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ence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er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or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ist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ity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ment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ness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sion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tion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shi</w:t>
      </w:r>
      <w:r w:rsidRPr="00B21F66">
        <w:rPr>
          <w:rFonts w:ascii="Times New Roman" w:hAnsi="Times New Roman"/>
          <w:color w:val="000000"/>
          <w:sz w:val="24"/>
        </w:rPr>
        <w:t>p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образование имён прилагательных при помощи префиксов </w:t>
      </w:r>
      <w:r w:rsidRPr="00B21F66">
        <w:rPr>
          <w:rFonts w:ascii="Times New Roman" w:hAnsi="Times New Roman"/>
          <w:color w:val="000000"/>
          <w:sz w:val="24"/>
        </w:rPr>
        <w:t>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im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inter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non</w:t>
      </w:r>
      <w:r w:rsidRPr="00B21F66">
        <w:rPr>
          <w:rFonts w:ascii="Times New Roman" w:hAnsi="Times New Roman"/>
          <w:color w:val="000000"/>
          <w:sz w:val="24"/>
          <w:lang w:val="ru-RU"/>
        </w:rPr>
        <w:t>- и суффиксов -</w:t>
      </w:r>
      <w:r w:rsidRPr="00B21F66">
        <w:rPr>
          <w:rFonts w:ascii="Times New Roman" w:hAnsi="Times New Roman"/>
          <w:color w:val="000000"/>
          <w:sz w:val="24"/>
        </w:rPr>
        <w:t>able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ible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al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ed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ese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ful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ian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an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ish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ive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less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ly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ous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y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образование наречий при помощи префиксов </w:t>
      </w:r>
      <w:r w:rsidRPr="00B21F66">
        <w:rPr>
          <w:rFonts w:ascii="Times New Roman" w:hAnsi="Times New Roman"/>
          <w:color w:val="000000"/>
          <w:sz w:val="24"/>
        </w:rPr>
        <w:t>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im</w:t>
      </w:r>
      <w:r w:rsidRPr="00B21F66">
        <w:rPr>
          <w:rFonts w:ascii="Times New Roman" w:hAnsi="Times New Roman"/>
          <w:color w:val="000000"/>
          <w:sz w:val="24"/>
          <w:lang w:val="ru-RU"/>
        </w:rPr>
        <w:t>- и суффикса -</w:t>
      </w:r>
      <w:r w:rsidRPr="00B21F66">
        <w:rPr>
          <w:rFonts w:ascii="Times New Roman" w:hAnsi="Times New Roman"/>
          <w:color w:val="000000"/>
          <w:sz w:val="24"/>
        </w:rPr>
        <w:t>ly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</w:t>
      </w:r>
      <w:r w:rsidRPr="00B21F66">
        <w:rPr>
          <w:rFonts w:ascii="Times New Roman" w:hAnsi="Times New Roman"/>
          <w:color w:val="000000"/>
          <w:sz w:val="24"/>
          <w:lang w:val="ru-RU"/>
        </w:rPr>
        <w:t>зование числительных при помощи суффиксов -</w:t>
      </w:r>
      <w:r w:rsidRPr="00B21F66">
        <w:rPr>
          <w:rFonts w:ascii="Times New Roman" w:hAnsi="Times New Roman"/>
          <w:color w:val="000000"/>
          <w:sz w:val="24"/>
        </w:rPr>
        <w:t>teen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ty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th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словосложение: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сложных существительных путём соединения основ существительных (</w:t>
      </w:r>
      <w:r w:rsidRPr="00B21F66">
        <w:rPr>
          <w:rFonts w:ascii="Times New Roman" w:hAnsi="Times New Roman"/>
          <w:color w:val="000000"/>
          <w:sz w:val="24"/>
        </w:rPr>
        <w:t>football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B21F66">
        <w:rPr>
          <w:rFonts w:ascii="Times New Roman" w:hAnsi="Times New Roman"/>
          <w:color w:val="000000"/>
          <w:sz w:val="24"/>
          <w:lang w:val="ru-RU"/>
        </w:rPr>
        <w:t>тельного (</w:t>
      </w:r>
      <w:r w:rsidRPr="00B21F66">
        <w:rPr>
          <w:rFonts w:ascii="Times New Roman" w:hAnsi="Times New Roman"/>
          <w:color w:val="000000"/>
          <w:sz w:val="24"/>
        </w:rPr>
        <w:t>blackboard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B21F66">
        <w:rPr>
          <w:rFonts w:ascii="Times New Roman" w:hAnsi="Times New Roman"/>
          <w:color w:val="000000"/>
          <w:sz w:val="24"/>
        </w:rPr>
        <w:t>father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law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B21F66">
        <w:rPr>
          <w:rFonts w:ascii="Times New Roman" w:hAnsi="Times New Roman"/>
          <w:color w:val="000000"/>
          <w:sz w:val="24"/>
          <w:lang w:val="ru-RU"/>
        </w:rPr>
        <w:t>ем суффикса -</w:t>
      </w:r>
      <w:r w:rsidRPr="00B21F66">
        <w:rPr>
          <w:rFonts w:ascii="Times New Roman" w:hAnsi="Times New Roman"/>
          <w:color w:val="000000"/>
          <w:sz w:val="24"/>
        </w:rPr>
        <w:t>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blue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eyed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eight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legged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сложных прилагательных путём соединения наречия с основой причасти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я </w:t>
      </w:r>
      <w:r w:rsidRPr="00B21F66">
        <w:rPr>
          <w:rFonts w:ascii="Times New Roman" w:hAnsi="Times New Roman"/>
          <w:color w:val="000000"/>
          <w:sz w:val="24"/>
        </w:rPr>
        <w:t>II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well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behaved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nice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looking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конверсия: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имён существительных от неопределённой формы глаголов (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a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имён существительных от имён прилагательных (</w:t>
      </w:r>
      <w:r w:rsidRPr="00B21F66">
        <w:rPr>
          <w:rFonts w:ascii="Times New Roman" w:hAnsi="Times New Roman"/>
          <w:color w:val="000000"/>
          <w:sz w:val="24"/>
        </w:rPr>
        <w:t>rich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people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the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rich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глаголов от имён существительных (</w:t>
      </w:r>
      <w:r w:rsidRPr="00B21F66">
        <w:rPr>
          <w:rFonts w:ascii="Times New Roman" w:hAnsi="Times New Roman"/>
          <w:color w:val="000000"/>
          <w:sz w:val="24"/>
        </w:rPr>
        <w:t>a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hand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hand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глаголов от имён прилагательных (</w:t>
      </w:r>
      <w:r w:rsidRPr="00B21F66">
        <w:rPr>
          <w:rFonts w:ascii="Times New Roman" w:hAnsi="Times New Roman"/>
          <w:color w:val="000000"/>
          <w:sz w:val="24"/>
        </w:rPr>
        <w:t>cool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cool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Имена прилагательные на -</w:t>
      </w:r>
      <w:r w:rsidRPr="00B21F66">
        <w:rPr>
          <w:rFonts w:ascii="Times New Roman" w:hAnsi="Times New Roman"/>
          <w:color w:val="000000"/>
          <w:sz w:val="24"/>
        </w:rPr>
        <w:t>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excited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exciting</w:t>
      </w:r>
      <w:r w:rsidRPr="00B21F66">
        <w:rPr>
          <w:rFonts w:ascii="Times New Roman" w:hAnsi="Times New Roman"/>
          <w:color w:val="000000"/>
          <w:sz w:val="24"/>
          <w:lang w:val="ru-RU"/>
        </w:rPr>
        <w:t>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атуры.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Грамматическая сторона речи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лийского языка.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B21F66">
        <w:rPr>
          <w:rFonts w:ascii="Times New Roman" w:hAnsi="Times New Roman"/>
          <w:color w:val="000000"/>
          <w:sz w:val="24"/>
        </w:rPr>
        <w:t>We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moved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a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new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house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last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year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.).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с начальным </w:t>
      </w:r>
      <w:r w:rsidRPr="00B21F66">
        <w:rPr>
          <w:rFonts w:ascii="Times New Roman" w:hAnsi="Times New Roman"/>
          <w:color w:val="000000"/>
          <w:sz w:val="24"/>
        </w:rPr>
        <w:t>It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с начальным </w:t>
      </w:r>
      <w:r w:rsidRPr="00B21F66">
        <w:rPr>
          <w:rFonts w:ascii="Times New Roman" w:hAnsi="Times New Roman"/>
          <w:color w:val="000000"/>
          <w:sz w:val="24"/>
        </w:rPr>
        <w:t>There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+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be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Предложения</w:t>
      </w:r>
      <w:r w:rsidRPr="00B21F66">
        <w:rPr>
          <w:rFonts w:ascii="Times New Roman" w:hAnsi="Times New Roman"/>
          <w:color w:val="000000"/>
          <w:sz w:val="24"/>
        </w:rPr>
        <w:t xml:space="preserve"> с глагольными конструкциями, содержащими глаголы-связки to be, to look, to seem, to feel (</w:t>
      </w:r>
      <w:proofErr w:type="gramStart"/>
      <w:r w:rsidRPr="00B21F66">
        <w:rPr>
          <w:rFonts w:ascii="Times New Roman" w:hAnsi="Times New Roman"/>
          <w:color w:val="000000"/>
          <w:sz w:val="24"/>
        </w:rPr>
        <w:t>He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looks/seems/feels happy.).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lastRenderedPageBreak/>
        <w:t xml:space="preserve">Предложения cо сложным дополнением – Complex Object (I want you to help me. I saw her cross/crossing the road. I want to have my </w:t>
      </w:r>
      <w:proofErr w:type="gramStart"/>
      <w:r w:rsidRPr="00B21F66">
        <w:rPr>
          <w:rFonts w:ascii="Times New Roman" w:hAnsi="Times New Roman"/>
          <w:color w:val="000000"/>
          <w:sz w:val="24"/>
        </w:rPr>
        <w:t xml:space="preserve">hair </w:t>
      </w:r>
      <w:r w:rsidRPr="00B21F66">
        <w:rPr>
          <w:rFonts w:ascii="Times New Roman" w:hAnsi="Times New Roman"/>
          <w:color w:val="000000"/>
          <w:sz w:val="24"/>
        </w:rPr>
        <w:t>cut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.).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Сложносочинённые предложения с сочинительными союзами </w:t>
      </w:r>
      <w:r w:rsidRPr="00B21F66">
        <w:rPr>
          <w:rFonts w:ascii="Times New Roman" w:hAnsi="Times New Roman"/>
          <w:color w:val="000000"/>
          <w:sz w:val="24"/>
        </w:rPr>
        <w:t>and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but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or</w:t>
      </w:r>
      <w:r w:rsidRPr="00B21F66">
        <w:rPr>
          <w:rFonts w:ascii="Times New Roman" w:hAnsi="Times New Roman"/>
          <w:color w:val="000000"/>
          <w:sz w:val="24"/>
          <w:lang w:val="ru-RU"/>
        </w:rPr>
        <w:t>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Сложноподчинённые предложения с союзами и союзными словами </w:t>
      </w:r>
      <w:r w:rsidRPr="00B21F66">
        <w:rPr>
          <w:rFonts w:ascii="Times New Roman" w:hAnsi="Times New Roman"/>
          <w:color w:val="000000"/>
          <w:sz w:val="24"/>
        </w:rPr>
        <w:t>because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if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what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how</w:t>
      </w:r>
      <w:r w:rsidRPr="00B21F66">
        <w:rPr>
          <w:rFonts w:ascii="Times New Roman" w:hAnsi="Times New Roman"/>
          <w:color w:val="000000"/>
          <w:sz w:val="24"/>
          <w:lang w:val="ru-RU"/>
        </w:rPr>
        <w:t>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Сложноподчинённые предложения с определительными придаточными с союзными словам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 </w:t>
      </w:r>
      <w:r w:rsidRPr="00B21F66">
        <w:rPr>
          <w:rFonts w:ascii="Times New Roman" w:hAnsi="Times New Roman"/>
          <w:color w:val="000000"/>
          <w:sz w:val="24"/>
        </w:rPr>
        <w:t>who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which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that</w:t>
      </w:r>
      <w:r w:rsidRPr="00B21F66">
        <w:rPr>
          <w:rFonts w:ascii="Times New Roman" w:hAnsi="Times New Roman"/>
          <w:color w:val="000000"/>
          <w:sz w:val="24"/>
          <w:lang w:val="ru-RU"/>
        </w:rPr>
        <w:t>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Сложноподчинённые предложения с союзными словами </w:t>
      </w:r>
      <w:r w:rsidRPr="00B21F66">
        <w:rPr>
          <w:rFonts w:ascii="Times New Roman" w:hAnsi="Times New Roman"/>
          <w:color w:val="000000"/>
          <w:sz w:val="24"/>
        </w:rPr>
        <w:t>whoever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whatever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however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whenever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Условные предложения с глаголами в изъявительном наклонении (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0, 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>) и с глаголами в сослагательном наклонении (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II</w:t>
      </w:r>
      <w:r w:rsidRPr="00B21F66">
        <w:rPr>
          <w:rFonts w:ascii="Times New Roman" w:hAnsi="Times New Roman"/>
          <w:color w:val="000000"/>
          <w:sz w:val="24"/>
          <w:lang w:val="ru-RU"/>
        </w:rPr>
        <w:t>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Повествовательные, вопроси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Модальные глаголы в косвенной речи в настоящем и прошедшем времени.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Предложения с конструкциями as … as, not so … as,</w:t>
      </w:r>
      <w:r w:rsidRPr="00B21F66">
        <w:rPr>
          <w:rFonts w:ascii="Times New Roman" w:hAnsi="Times New Roman"/>
          <w:color w:val="000000"/>
          <w:sz w:val="24"/>
        </w:rPr>
        <w:t xml:space="preserve"> both … and …, either … or, neither … nor.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с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wish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…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Конструкции с глаголами на 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: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love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hate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doing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smth</w:t>
      </w:r>
      <w:r w:rsidRPr="00B21F66">
        <w:rPr>
          <w:rFonts w:ascii="Times New Roman" w:hAnsi="Times New Roman"/>
          <w:color w:val="000000"/>
          <w:sz w:val="24"/>
          <w:lang w:val="ru-RU"/>
        </w:rPr>
        <w:t>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Конструкции c глаголами to stop, to remember, to forget (разница в значении to stop doing smth и to stop to do smth).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Конструкция </w:t>
      </w:r>
      <w:proofErr w:type="gramStart"/>
      <w:r w:rsidRPr="00B21F66">
        <w:rPr>
          <w:rFonts w:ascii="Times New Roman" w:hAnsi="Times New Roman"/>
          <w:color w:val="000000"/>
          <w:sz w:val="24"/>
        </w:rPr>
        <w:t>It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takes me … to do smth.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Конструкция </w:t>
      </w:r>
      <w:r w:rsidRPr="00B21F66">
        <w:rPr>
          <w:rFonts w:ascii="Times New Roman" w:hAnsi="Times New Roman"/>
          <w:color w:val="000000"/>
          <w:sz w:val="24"/>
        </w:rPr>
        <w:t>used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+ инфинитив глагола.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Конструкции be/get used to smth, be/get used to doing smth.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Конструкции I prefer, </w:t>
      </w:r>
      <w:proofErr w:type="gramStart"/>
      <w:r w:rsidRPr="00B21F66">
        <w:rPr>
          <w:rFonts w:ascii="Times New Roman" w:hAnsi="Times New Roman"/>
          <w:color w:val="000000"/>
          <w:sz w:val="24"/>
        </w:rPr>
        <w:t>I’d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prefer, I’d rather prefer, выражающие предпочтение, а также конструкции I’d rather, You’d better.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Подлежащее, выраженное собирательным существительным (</w:t>
      </w:r>
      <w:r w:rsidRPr="00B21F66">
        <w:rPr>
          <w:rFonts w:ascii="Times New Roman" w:hAnsi="Times New Roman"/>
          <w:color w:val="000000"/>
          <w:sz w:val="24"/>
        </w:rPr>
        <w:t>family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police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), и его согласование со сказуемым.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Future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Simple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Continuous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Continuous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Future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the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>) и наиболее употребительных формах страдательного залога (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Simple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Passive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Passive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Конструкция to be going to, фор</w:t>
      </w:r>
      <w:r w:rsidRPr="00B21F66">
        <w:rPr>
          <w:rFonts w:ascii="Times New Roman" w:hAnsi="Times New Roman"/>
          <w:color w:val="000000"/>
          <w:sz w:val="24"/>
        </w:rPr>
        <w:t xml:space="preserve">мы Future Simple Tense и Present Continuous Tense для выражения будущего действия.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Модальные глаголы и их эквиваленты (can/be able to, could, must/have to, may, might, should, shall, would, will, need).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Неличные формы глагола – инфинитив, герундий, прича</w:t>
      </w:r>
      <w:r w:rsidRPr="00B21F66">
        <w:rPr>
          <w:rFonts w:ascii="Times New Roman" w:hAnsi="Times New Roman"/>
          <w:color w:val="000000"/>
          <w:sz w:val="24"/>
        </w:rPr>
        <w:t>стие (Participle I и Participle II), причастия в функции определения (Participle I – a playing child, Participle II – a written text).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Имена существительные во множественном числе, образованных по правилу, 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исключения.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Притяжательный падеж имён существительных.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ючения.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Слова, выражающие количество (many/much, little/a little, few/a few, a lot of).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Личные местоимения в именительном и объектном падежах, притяжательные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B21F66">
        <w:rPr>
          <w:rFonts w:ascii="Times New Roman" w:hAnsi="Times New Roman"/>
          <w:color w:val="000000"/>
          <w:sz w:val="24"/>
        </w:rPr>
        <w:t>none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no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производные последнего (</w:t>
      </w:r>
      <w:r w:rsidRPr="00B21F66">
        <w:rPr>
          <w:rFonts w:ascii="Times New Roman" w:hAnsi="Times New Roman"/>
          <w:color w:val="000000"/>
          <w:sz w:val="24"/>
        </w:rPr>
        <w:t>nobody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nothing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другие).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Количественные и поря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дковые числительные.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B21F66">
        <w:rPr>
          <w:rFonts w:ascii="Times New Roman" w:hAnsi="Times New Roman"/>
          <w:color w:val="000000"/>
          <w:sz w:val="24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</w:t>
      </w:r>
      <w:r w:rsidRPr="00B21F66">
        <w:rPr>
          <w:rFonts w:ascii="Times New Roman" w:hAnsi="Times New Roman"/>
          <w:color w:val="000000"/>
          <w:sz w:val="24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B21F66">
        <w:rPr>
          <w:rFonts w:ascii="Times New Roman" w:hAnsi="Times New Roman"/>
          <w:color w:val="000000"/>
          <w:sz w:val="24"/>
          <w:lang w:val="ru-RU"/>
        </w:rPr>
        <w:t>ти общения, традиции в кулинарии и другие.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Понимание речевых различий в ситуациях официального и неофициального общения в рамках те</w:t>
      </w:r>
      <w:r w:rsidRPr="00B21F66">
        <w:rPr>
          <w:rFonts w:ascii="Times New Roman" w:hAnsi="Times New Roman"/>
          <w:color w:val="000000"/>
          <w:sz w:val="24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B21F66">
        <w:rPr>
          <w:rFonts w:ascii="Times New Roman" w:hAnsi="Times New Roman"/>
          <w:color w:val="000000"/>
          <w:sz w:val="24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Развитие умения игнорировать информацию, не являющуюся </w:t>
      </w:r>
      <w:r w:rsidRPr="00B21F66">
        <w:rPr>
          <w:rFonts w:ascii="Times New Roman" w:hAnsi="Times New Roman"/>
          <w:color w:val="000000"/>
          <w:sz w:val="24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11 КЛАСС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Совершенствование умения общаться в устной и письменной форме, используя рецептивные 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Внешность и характеристика человека, ли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тературного персонажа.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Молодёжь в современном обществе. Ценн</w:t>
      </w:r>
      <w:r w:rsidRPr="00B21F66">
        <w:rPr>
          <w:rFonts w:ascii="Times New Roman" w:hAnsi="Times New Roman"/>
          <w:color w:val="000000"/>
          <w:sz w:val="24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Туризм. Виды отдыха. Экотуризм. Путеше</w:t>
      </w:r>
      <w:r w:rsidRPr="00B21F66">
        <w:rPr>
          <w:rFonts w:ascii="Times New Roman" w:hAnsi="Times New Roman"/>
          <w:color w:val="000000"/>
          <w:sz w:val="24"/>
          <w:lang w:val="ru-RU"/>
        </w:rPr>
        <w:t>ствия по России и зарубежным странам.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B21F66">
        <w:rPr>
          <w:rFonts w:ascii="Times New Roman" w:hAnsi="Times New Roman"/>
          <w:color w:val="000000"/>
          <w:sz w:val="24"/>
          <w:lang w:val="ru-RU"/>
        </w:rPr>
        <w:t>са, телевидение, Интернет, социальные сети и другие). Интернет-безопасность.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</w:t>
      </w:r>
      <w:r w:rsidRPr="00B21F66">
        <w:rPr>
          <w:rFonts w:ascii="Times New Roman" w:hAnsi="Times New Roman"/>
          <w:color w:val="000000"/>
          <w:sz w:val="24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B21F66">
        <w:rPr>
          <w:rFonts w:ascii="Times New Roman" w:hAnsi="Times New Roman"/>
          <w:color w:val="000000"/>
          <w:sz w:val="24"/>
          <w:lang w:val="ru-RU"/>
        </w:rPr>
        <w:t>, актёры и другие.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Говорение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B21F66">
        <w:rPr>
          <w:rFonts w:ascii="Times New Roman" w:hAnsi="Times New Roman"/>
          <w:color w:val="000000"/>
          <w:sz w:val="24"/>
          <w:u w:val="single"/>
          <w:lang w:val="ru-RU"/>
        </w:rPr>
        <w:t>диалогической речи</w:t>
      </w:r>
      <w:r w:rsidRPr="00B21F66">
        <w:rPr>
          <w:rFonts w:ascii="Times New Roman" w:hAnsi="Times New Roman"/>
          <w:color w:val="000000"/>
          <w:sz w:val="24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B21F66">
        <w:rPr>
          <w:rFonts w:ascii="Times New Roman" w:hAnsi="Times New Roman"/>
          <w:color w:val="000000"/>
          <w:sz w:val="24"/>
          <w:lang w:val="ru-RU"/>
        </w:rPr>
        <w:t>щий разные виды диалогов):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здравление;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едложение собеседника, объясняя причину своего решения;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</w:t>
      </w: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интересующую информацию, переходить с позиции с</w:t>
      </w:r>
      <w:r w:rsidRPr="00B21F66">
        <w:rPr>
          <w:rFonts w:ascii="Times New Roman" w:hAnsi="Times New Roman"/>
          <w:color w:val="000000"/>
          <w:sz w:val="24"/>
          <w:lang w:val="ru-RU"/>
        </w:rPr>
        <w:t>прашивающего на позицию отвечающего и наоборот, брать/давать интервью;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B21F66">
        <w:rPr>
          <w:rFonts w:ascii="Times New Roman" w:hAnsi="Times New Roman"/>
          <w:color w:val="000000"/>
          <w:sz w:val="24"/>
          <w:lang w:val="ru-RU"/>
        </w:rPr>
        <w:t>уждаемым событиям (восхищение, удивление, радость, огорчение и другие).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B21F66">
        <w:rPr>
          <w:rFonts w:ascii="Times New Roman" w:hAnsi="Times New Roman"/>
          <w:color w:val="000000"/>
          <w:sz w:val="24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Объём диалога – до 9 реплик со стороны каждого собеседника</w:t>
      </w:r>
      <w:r w:rsidRPr="00B21F66">
        <w:rPr>
          <w:rFonts w:ascii="Times New Roman" w:hAnsi="Times New Roman"/>
          <w:color w:val="000000"/>
          <w:sz w:val="24"/>
          <w:lang w:val="ru-RU"/>
        </w:rPr>
        <w:t>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B21F66">
        <w:rPr>
          <w:rFonts w:ascii="Times New Roman" w:hAnsi="Times New Roman"/>
          <w:color w:val="000000"/>
          <w:sz w:val="24"/>
          <w:u w:val="single"/>
          <w:lang w:val="ru-RU"/>
        </w:rPr>
        <w:t>монологической речи</w:t>
      </w:r>
      <w:r w:rsidRPr="00B21F66">
        <w:rPr>
          <w:rFonts w:ascii="Times New Roman" w:hAnsi="Times New Roman"/>
          <w:color w:val="000000"/>
          <w:sz w:val="24"/>
          <w:lang w:val="ru-RU"/>
        </w:rPr>
        <w:t>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описание (предмета, местности, внешности и одежды человека), характеристика (черты характера р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еального человека или литературного персонажа);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повествование/сообщение;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рассуждение;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B21F66">
        <w:rPr>
          <w:rFonts w:ascii="Times New Roman" w:hAnsi="Times New Roman"/>
          <w:color w:val="000000"/>
          <w:sz w:val="24"/>
          <w:lang w:val="ru-RU"/>
        </w:rPr>
        <w:t>тексте;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устное представление (презентация) результатов выполненной проектной работы.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графиков и(или) без их использования.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Объём монологического высказывания – 14–15 фраз.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Аудирование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Аудирование с пониманием ос</w:t>
      </w:r>
      <w:r w:rsidRPr="00B21F66">
        <w:rPr>
          <w:rFonts w:ascii="Times New Roman" w:hAnsi="Times New Roman"/>
          <w:color w:val="000000"/>
          <w:sz w:val="24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B21F66">
        <w:rPr>
          <w:rFonts w:ascii="Times New Roman" w:hAnsi="Times New Roman"/>
          <w:color w:val="000000"/>
          <w:sz w:val="24"/>
          <w:lang w:val="ru-RU"/>
        </w:rPr>
        <w:t>е слова, несущественные для понимания основного содержания.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Языковая сложность текстов для аудирования должна соответствовать пороговому уровню (В</w:t>
      </w:r>
      <w:r w:rsidRPr="00B21F66">
        <w:rPr>
          <w:rFonts w:ascii="Times New Roman" w:hAnsi="Times New Roman"/>
          <w:color w:val="000000"/>
          <w:sz w:val="24"/>
          <w:lang w:val="ru-RU"/>
        </w:rPr>
        <w:t>1 – пороговый уровень по общеевропейской шкале).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Время звучания текста/текстов для аудирования – до 2,5 минуты.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Смысловое чтение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и, с полным пониманием содержания текста.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Чтение с пониманием нужной/интересующей/запрашиваемой и</w:t>
      </w:r>
      <w:r w:rsidRPr="00B21F66">
        <w:rPr>
          <w:rFonts w:ascii="Times New Roman" w:hAnsi="Times New Roman"/>
          <w:color w:val="000000"/>
          <w:sz w:val="24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Тексты для чтения: </w:t>
      </w:r>
      <w:r w:rsidRPr="00B21F66">
        <w:rPr>
          <w:rFonts w:ascii="Times New Roman" w:hAnsi="Times New Roman"/>
          <w:color w:val="000000"/>
          <w:sz w:val="24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Языковая сложнос</w:t>
      </w:r>
      <w:r w:rsidRPr="00B21F66">
        <w:rPr>
          <w:rFonts w:ascii="Times New Roman" w:hAnsi="Times New Roman"/>
          <w:color w:val="000000"/>
          <w:sz w:val="24"/>
          <w:lang w:val="ru-RU"/>
        </w:rPr>
        <w:t>ть текстов для чтения должна соответствовать пороговому уровню (В1 – пороговый уровень по общеевропейской шкале).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Объём текста/текстов для чтения – до 600–800 слов.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Письменная речь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Развитие умений письменной речи: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заполнение анкет и формуляров в соответств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ии с нормами, принятыми в стране/странах изучаемого языка;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написание резюме (</w:t>
      </w:r>
      <w:r w:rsidRPr="00B21F66">
        <w:rPr>
          <w:rFonts w:ascii="Times New Roman" w:hAnsi="Times New Roman"/>
          <w:color w:val="000000"/>
          <w:sz w:val="24"/>
        </w:rPr>
        <w:t>CV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написание электронного сообщения личного характера в соответстви</w:t>
      </w:r>
      <w:r w:rsidRPr="00B21F66">
        <w:rPr>
          <w:rFonts w:ascii="Times New Roman" w:hAnsi="Times New Roman"/>
          <w:color w:val="000000"/>
          <w:sz w:val="24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B21F66">
        <w:rPr>
          <w:rFonts w:ascii="Times New Roman" w:hAnsi="Times New Roman"/>
          <w:color w:val="000000"/>
          <w:sz w:val="24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 xml:space="preserve">заполнение таблицы: краткая фиксация </w:t>
      </w:r>
      <w:proofErr w:type="gramStart"/>
      <w:r w:rsidRPr="00B21F66">
        <w:rPr>
          <w:rFonts w:ascii="Times New Roman" w:hAnsi="Times New Roman"/>
          <w:color w:val="000000"/>
          <w:sz w:val="24"/>
          <w:lang w:val="ru-RU"/>
        </w:rPr>
        <w:t>содержания</w:t>
      </w:r>
      <w:proofErr w:type="gramEnd"/>
      <w:r w:rsidRPr="00B21F66">
        <w:rPr>
          <w:rFonts w:ascii="Times New Roman" w:hAnsi="Times New Roman"/>
          <w:color w:val="000000"/>
          <w:sz w:val="24"/>
          <w:lang w:val="ru-RU"/>
        </w:rPr>
        <w:t xml:space="preserve"> прочитанного/ прослушанного текста или дополнение информации в таблице;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письменное </w:t>
      </w:r>
      <w:r w:rsidRPr="00B21F66">
        <w:rPr>
          <w:rFonts w:ascii="Times New Roman" w:hAnsi="Times New Roman"/>
          <w:color w:val="000000"/>
          <w:sz w:val="24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Фонетическая сторона речи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Чтение вслух аутентичных текстов, построенных в основном на изученном языковом матери</w:t>
      </w:r>
      <w:r w:rsidRPr="00B21F66">
        <w:rPr>
          <w:rFonts w:ascii="Times New Roman" w:hAnsi="Times New Roman"/>
          <w:color w:val="000000"/>
          <w:sz w:val="24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B21F66">
        <w:rPr>
          <w:rFonts w:ascii="Times New Roman" w:hAnsi="Times New Roman"/>
          <w:color w:val="000000"/>
          <w:sz w:val="24"/>
          <w:lang w:val="ru-RU"/>
        </w:rPr>
        <w:t>для чтения вслух – до 150 слов.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Орфография и пунктуация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B21F66">
        <w:rPr>
          <w:rFonts w:ascii="Times New Roman" w:hAnsi="Times New Roman"/>
          <w:color w:val="000000"/>
          <w:sz w:val="24"/>
          <w:lang w:val="ru-RU"/>
        </w:rPr>
        <w:t>е прямой речи в кавычки.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B21F66">
        <w:rPr>
          <w:rFonts w:ascii="Times New Roman" w:hAnsi="Times New Roman"/>
          <w:color w:val="000000"/>
          <w:sz w:val="24"/>
          <w:lang w:val="ru-RU"/>
        </w:rPr>
        <w:t>ле выражения надежды на дальнейший контакт, отсутствие точки после подписи.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Лексическая сторона речи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B21F66">
        <w:rPr>
          <w:rFonts w:ascii="Times New Roman" w:hAnsi="Times New Roman"/>
          <w:color w:val="000000"/>
          <w:sz w:val="24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Объём – 1400 лексических единиц для продуктивного использования (включая 1300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аффиксация: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образование глаголов при помощи префиксов </w:t>
      </w:r>
      <w:r w:rsidRPr="00B21F66">
        <w:rPr>
          <w:rFonts w:ascii="Times New Roman" w:hAnsi="Times New Roman"/>
          <w:color w:val="000000"/>
          <w:sz w:val="24"/>
        </w:rPr>
        <w:t>dis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mis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over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under</w:t>
      </w:r>
      <w:r w:rsidRPr="00B21F66">
        <w:rPr>
          <w:rFonts w:ascii="Times New Roman" w:hAnsi="Times New Roman"/>
          <w:color w:val="000000"/>
          <w:sz w:val="24"/>
          <w:lang w:val="ru-RU"/>
        </w:rPr>
        <w:t>- и суффиксов -</w:t>
      </w:r>
      <w:r w:rsidRPr="00B21F66">
        <w:rPr>
          <w:rFonts w:ascii="Times New Roman" w:hAnsi="Times New Roman"/>
          <w:color w:val="000000"/>
          <w:sz w:val="24"/>
        </w:rPr>
        <w:t>ise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ize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en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образование имён существительных при помощи префиксов </w:t>
      </w:r>
      <w:r w:rsidRPr="00B21F66">
        <w:rPr>
          <w:rFonts w:ascii="Times New Roman" w:hAnsi="Times New Roman"/>
          <w:color w:val="000000"/>
          <w:sz w:val="24"/>
        </w:rPr>
        <w:t>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im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il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ir</w:t>
      </w:r>
      <w:r w:rsidRPr="00B21F66">
        <w:rPr>
          <w:rFonts w:ascii="Times New Roman" w:hAnsi="Times New Roman"/>
          <w:color w:val="000000"/>
          <w:sz w:val="24"/>
          <w:lang w:val="ru-RU"/>
        </w:rPr>
        <w:t>- и суффиксов -</w:t>
      </w:r>
      <w:r w:rsidRPr="00B21F66">
        <w:rPr>
          <w:rFonts w:ascii="Times New Roman" w:hAnsi="Times New Roman"/>
          <w:color w:val="000000"/>
          <w:sz w:val="24"/>
        </w:rPr>
        <w:t>ance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ence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er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or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ist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ity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ment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ness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sion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tion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ship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образование имён прилагательных при помощи префикс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ов </w:t>
      </w:r>
      <w:r w:rsidRPr="00B21F66">
        <w:rPr>
          <w:rFonts w:ascii="Times New Roman" w:hAnsi="Times New Roman"/>
          <w:color w:val="000000"/>
          <w:sz w:val="24"/>
        </w:rPr>
        <w:t>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im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il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inter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non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post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pre</w:t>
      </w:r>
      <w:r w:rsidRPr="00B21F66">
        <w:rPr>
          <w:rFonts w:ascii="Times New Roman" w:hAnsi="Times New Roman"/>
          <w:color w:val="000000"/>
          <w:sz w:val="24"/>
          <w:lang w:val="ru-RU"/>
        </w:rPr>
        <w:t>- и суффиксов -</w:t>
      </w:r>
      <w:r w:rsidRPr="00B21F66">
        <w:rPr>
          <w:rFonts w:ascii="Times New Roman" w:hAnsi="Times New Roman"/>
          <w:color w:val="000000"/>
          <w:sz w:val="24"/>
        </w:rPr>
        <w:t>able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ible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al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ed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ese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ful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ian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an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ical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ish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ive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less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ly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ous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y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образование наречий при помощи префиксов </w:t>
      </w:r>
      <w:r w:rsidRPr="00B21F66">
        <w:rPr>
          <w:rFonts w:ascii="Times New Roman" w:hAnsi="Times New Roman"/>
          <w:color w:val="000000"/>
          <w:sz w:val="24"/>
        </w:rPr>
        <w:t>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im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il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ir</w:t>
      </w:r>
      <w:r w:rsidRPr="00B21F66">
        <w:rPr>
          <w:rFonts w:ascii="Times New Roman" w:hAnsi="Times New Roman"/>
          <w:color w:val="000000"/>
          <w:sz w:val="24"/>
          <w:lang w:val="ru-RU"/>
        </w:rPr>
        <w:t>- и суффикса -</w:t>
      </w:r>
      <w:r w:rsidRPr="00B21F66">
        <w:rPr>
          <w:rFonts w:ascii="Times New Roman" w:hAnsi="Times New Roman"/>
          <w:color w:val="000000"/>
          <w:sz w:val="24"/>
        </w:rPr>
        <w:t>ly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числител</w:t>
      </w:r>
      <w:r w:rsidRPr="00B21F66">
        <w:rPr>
          <w:rFonts w:ascii="Times New Roman" w:hAnsi="Times New Roman"/>
          <w:color w:val="000000"/>
          <w:sz w:val="24"/>
          <w:lang w:val="ru-RU"/>
        </w:rPr>
        <w:t>ьных при помощи суффиксов -</w:t>
      </w:r>
      <w:r w:rsidRPr="00B21F66">
        <w:rPr>
          <w:rFonts w:ascii="Times New Roman" w:hAnsi="Times New Roman"/>
          <w:color w:val="000000"/>
          <w:sz w:val="24"/>
        </w:rPr>
        <w:t>teen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ty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th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словосложение: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сложных существительных путём соединения основ существительных (</w:t>
      </w:r>
      <w:r w:rsidRPr="00B21F66">
        <w:rPr>
          <w:rFonts w:ascii="Times New Roman" w:hAnsi="Times New Roman"/>
          <w:color w:val="000000"/>
          <w:sz w:val="24"/>
        </w:rPr>
        <w:t>football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B21F66">
        <w:rPr>
          <w:rFonts w:ascii="Times New Roman" w:hAnsi="Times New Roman"/>
          <w:color w:val="000000"/>
          <w:sz w:val="24"/>
        </w:rPr>
        <w:t>blue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bell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B21F66">
        <w:rPr>
          <w:rFonts w:ascii="Times New Roman" w:hAnsi="Times New Roman"/>
          <w:color w:val="000000"/>
          <w:sz w:val="24"/>
        </w:rPr>
        <w:t>father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law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сложных прилагательных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 w:rsidRPr="00B21F66">
        <w:rPr>
          <w:rFonts w:ascii="Times New Roman" w:hAnsi="Times New Roman"/>
          <w:color w:val="000000"/>
          <w:sz w:val="24"/>
        </w:rPr>
        <w:t>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blue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eyed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eight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legged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образование сложных прилагательных путём соединения наречия с основой причастия </w:t>
      </w:r>
      <w:r w:rsidRPr="00B21F66">
        <w:rPr>
          <w:rFonts w:ascii="Times New Roman" w:hAnsi="Times New Roman"/>
          <w:color w:val="000000"/>
          <w:sz w:val="24"/>
        </w:rPr>
        <w:t>II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well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behaved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образование сложных 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прилагательных путём соединения основы прилагательного с основой причастия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nice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looking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конверсия: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образование имён существительных от неопределённой формы глаголов (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a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run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имён существительных от прилагательных (</w:t>
      </w:r>
      <w:r w:rsidRPr="00B21F66">
        <w:rPr>
          <w:rFonts w:ascii="Times New Roman" w:hAnsi="Times New Roman"/>
          <w:color w:val="000000"/>
          <w:sz w:val="24"/>
        </w:rPr>
        <w:t>ric</w:t>
      </w:r>
      <w:r w:rsidRPr="00B21F66">
        <w:rPr>
          <w:rFonts w:ascii="Times New Roman" w:hAnsi="Times New Roman"/>
          <w:color w:val="000000"/>
          <w:sz w:val="24"/>
        </w:rPr>
        <w:t>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people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the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rich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глаголов от имён существительных (</w:t>
      </w:r>
      <w:r w:rsidRPr="00B21F66">
        <w:rPr>
          <w:rFonts w:ascii="Times New Roman" w:hAnsi="Times New Roman"/>
          <w:color w:val="000000"/>
          <w:sz w:val="24"/>
        </w:rPr>
        <w:t>a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hand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hand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глаголов от имён прилагательных (</w:t>
      </w:r>
      <w:r w:rsidRPr="00B21F66">
        <w:rPr>
          <w:rFonts w:ascii="Times New Roman" w:hAnsi="Times New Roman"/>
          <w:color w:val="000000"/>
          <w:sz w:val="24"/>
        </w:rPr>
        <w:t>cool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cool</w:t>
      </w:r>
      <w:r w:rsidRPr="00B21F66">
        <w:rPr>
          <w:rFonts w:ascii="Times New Roman" w:hAnsi="Times New Roman"/>
          <w:color w:val="000000"/>
          <w:sz w:val="24"/>
          <w:lang w:val="ru-RU"/>
        </w:rPr>
        <w:t>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Имена прилагательные на -</w:t>
      </w:r>
      <w:r w:rsidRPr="00B21F66">
        <w:rPr>
          <w:rFonts w:ascii="Times New Roman" w:hAnsi="Times New Roman"/>
          <w:color w:val="000000"/>
          <w:sz w:val="24"/>
        </w:rPr>
        <w:t>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excited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exciting</w:t>
      </w:r>
      <w:r w:rsidRPr="00B21F66">
        <w:rPr>
          <w:rFonts w:ascii="Times New Roman" w:hAnsi="Times New Roman"/>
          <w:color w:val="000000"/>
          <w:sz w:val="24"/>
          <w:lang w:val="ru-RU"/>
        </w:rPr>
        <w:t>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Многозначные лексические единицы. Синонимы. Антони</w:t>
      </w:r>
      <w:r w:rsidRPr="00B21F66">
        <w:rPr>
          <w:rFonts w:ascii="Times New Roman" w:hAnsi="Times New Roman"/>
          <w:color w:val="000000"/>
          <w:sz w:val="24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Грамматическая сторона речи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тельный вопросы), побудительные (в утвердительной и отрицательной форме).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B21F66">
        <w:rPr>
          <w:rFonts w:ascii="Times New Roman" w:hAnsi="Times New Roman"/>
          <w:color w:val="000000"/>
          <w:sz w:val="24"/>
        </w:rPr>
        <w:t>We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moved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a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new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house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last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year</w:t>
      </w:r>
      <w:r w:rsidRPr="00B21F66">
        <w:rPr>
          <w:rFonts w:ascii="Times New Roman" w:hAnsi="Times New Roman"/>
          <w:color w:val="000000"/>
          <w:sz w:val="24"/>
          <w:lang w:val="ru-RU"/>
        </w:rPr>
        <w:t>.).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Предло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жения с начальным </w:t>
      </w:r>
      <w:r w:rsidRPr="00B21F66">
        <w:rPr>
          <w:rFonts w:ascii="Times New Roman" w:hAnsi="Times New Roman"/>
          <w:color w:val="000000"/>
          <w:sz w:val="24"/>
        </w:rPr>
        <w:t>It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с начальным </w:t>
      </w:r>
      <w:r w:rsidRPr="00B21F66">
        <w:rPr>
          <w:rFonts w:ascii="Times New Roman" w:hAnsi="Times New Roman"/>
          <w:color w:val="000000"/>
          <w:sz w:val="24"/>
        </w:rPr>
        <w:t>There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+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be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Предложения с глагольными конструкциями, содержащими глаголы-связки to be, to look, to seem, to feel (</w:t>
      </w:r>
      <w:proofErr w:type="gramStart"/>
      <w:r w:rsidRPr="00B21F66">
        <w:rPr>
          <w:rFonts w:ascii="Times New Roman" w:hAnsi="Times New Roman"/>
          <w:color w:val="000000"/>
          <w:sz w:val="24"/>
        </w:rPr>
        <w:t>He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looks/seems/feels happy.).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</w:t>
      </w:r>
      <w:r w:rsidRPr="00B21F66">
        <w:rPr>
          <w:rFonts w:ascii="Times New Roman" w:hAnsi="Times New Roman"/>
          <w:color w:val="000000"/>
          <w:sz w:val="24"/>
        </w:rPr>
        <w:t>c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 сложным подлежащим – </w:t>
      </w:r>
      <w:r w:rsidRPr="00B21F66">
        <w:rPr>
          <w:rFonts w:ascii="Times New Roman" w:hAnsi="Times New Roman"/>
          <w:color w:val="000000"/>
          <w:sz w:val="24"/>
        </w:rPr>
        <w:t>Complex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Subject</w:t>
      </w:r>
      <w:r w:rsidRPr="00B21F66">
        <w:rPr>
          <w:rFonts w:ascii="Times New Roman" w:hAnsi="Times New Roman"/>
          <w:color w:val="000000"/>
          <w:sz w:val="24"/>
          <w:lang w:val="ru-RU"/>
        </w:rPr>
        <w:t>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lastRenderedPageBreak/>
        <w:t>Предлож</w:t>
      </w:r>
      <w:r w:rsidRPr="00B21F66">
        <w:rPr>
          <w:rFonts w:ascii="Times New Roman" w:hAnsi="Times New Roman"/>
          <w:color w:val="000000"/>
          <w:sz w:val="24"/>
        </w:rPr>
        <w:t xml:space="preserve">ения cо сложным дополнением – Complex Object (I want you to help me. I saw her cross/crossing the road. I want to have my </w:t>
      </w:r>
      <w:proofErr w:type="gramStart"/>
      <w:r w:rsidRPr="00B21F66">
        <w:rPr>
          <w:rFonts w:ascii="Times New Roman" w:hAnsi="Times New Roman"/>
          <w:color w:val="000000"/>
          <w:sz w:val="24"/>
        </w:rPr>
        <w:t>hair cut</w:t>
      </w:r>
      <w:proofErr w:type="gramEnd"/>
      <w:r w:rsidRPr="00B21F66">
        <w:rPr>
          <w:rFonts w:ascii="Times New Roman" w:hAnsi="Times New Roman"/>
          <w:color w:val="000000"/>
          <w:sz w:val="24"/>
        </w:rPr>
        <w:t>.).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Сложносочинённые предложения с сочинительными союзами </w:t>
      </w:r>
      <w:r w:rsidRPr="00B21F66">
        <w:rPr>
          <w:rFonts w:ascii="Times New Roman" w:hAnsi="Times New Roman"/>
          <w:color w:val="000000"/>
          <w:sz w:val="24"/>
        </w:rPr>
        <w:t>and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but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or</w:t>
      </w:r>
      <w:r w:rsidRPr="00B21F66">
        <w:rPr>
          <w:rFonts w:ascii="Times New Roman" w:hAnsi="Times New Roman"/>
          <w:color w:val="000000"/>
          <w:sz w:val="24"/>
          <w:lang w:val="ru-RU"/>
        </w:rPr>
        <w:t>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Сложноподчинённые предложения с союзами и союзными сло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вами </w:t>
      </w:r>
      <w:r w:rsidRPr="00B21F66">
        <w:rPr>
          <w:rFonts w:ascii="Times New Roman" w:hAnsi="Times New Roman"/>
          <w:color w:val="000000"/>
          <w:sz w:val="24"/>
        </w:rPr>
        <w:t>because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if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what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how</w:t>
      </w:r>
      <w:r w:rsidRPr="00B21F66">
        <w:rPr>
          <w:rFonts w:ascii="Times New Roman" w:hAnsi="Times New Roman"/>
          <w:color w:val="000000"/>
          <w:sz w:val="24"/>
          <w:lang w:val="ru-RU"/>
        </w:rPr>
        <w:t>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B21F66">
        <w:rPr>
          <w:rFonts w:ascii="Times New Roman" w:hAnsi="Times New Roman"/>
          <w:color w:val="000000"/>
          <w:sz w:val="24"/>
        </w:rPr>
        <w:t>who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which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that</w:t>
      </w:r>
      <w:r w:rsidRPr="00B21F66">
        <w:rPr>
          <w:rFonts w:ascii="Times New Roman" w:hAnsi="Times New Roman"/>
          <w:color w:val="000000"/>
          <w:sz w:val="24"/>
          <w:lang w:val="ru-RU"/>
        </w:rPr>
        <w:t>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Сложноподчинённые предложения с союзными словами </w:t>
      </w:r>
      <w:r w:rsidRPr="00B21F66">
        <w:rPr>
          <w:rFonts w:ascii="Times New Roman" w:hAnsi="Times New Roman"/>
          <w:color w:val="000000"/>
          <w:sz w:val="24"/>
        </w:rPr>
        <w:t>whoever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whatever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however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whenever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Условные предложения с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глаголами в изъявительном наклонении (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0, 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>) и с глаголами в сослагательном наклонении (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II</w:t>
      </w:r>
      <w:r w:rsidRPr="00B21F66">
        <w:rPr>
          <w:rFonts w:ascii="Times New Roman" w:hAnsi="Times New Roman"/>
          <w:color w:val="000000"/>
          <w:sz w:val="24"/>
          <w:lang w:val="ru-RU"/>
        </w:rPr>
        <w:t>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Все типы вопросительных предложений (общий, специальный, альтернативный, разделительный вопросы в Present/Past/Future Simple Te</w:t>
      </w:r>
      <w:r w:rsidRPr="00B21F66">
        <w:rPr>
          <w:rFonts w:ascii="Times New Roman" w:hAnsi="Times New Roman"/>
          <w:color w:val="000000"/>
          <w:sz w:val="24"/>
        </w:rPr>
        <w:t xml:space="preserve">nse, Present/Past Continuous Tense, Present/Past Perfect Tense, Present Perfect Continuous Tense).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жения.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Модальные глаголы в косвенной речи в настоящем и прошедшем времени.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Предложения с конструкциями as … as, not so … as, both … and …, either … or, neither … nor.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с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wish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…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Конструкции с глаголами на 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: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love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hate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doing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smth</w:t>
      </w:r>
      <w:r w:rsidRPr="00B21F66">
        <w:rPr>
          <w:rFonts w:ascii="Times New Roman" w:hAnsi="Times New Roman"/>
          <w:color w:val="000000"/>
          <w:sz w:val="24"/>
          <w:lang w:val="ru-RU"/>
        </w:rPr>
        <w:t>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Конструкции c глаголами to stop, to remember, to forget (разница в значении to stop doing smth и to stop to do smth).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Конструкция </w:t>
      </w:r>
      <w:proofErr w:type="gramStart"/>
      <w:r w:rsidRPr="00B21F66">
        <w:rPr>
          <w:rFonts w:ascii="Times New Roman" w:hAnsi="Times New Roman"/>
          <w:color w:val="000000"/>
          <w:sz w:val="24"/>
        </w:rPr>
        <w:t>It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takes me … to do smth.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Конструкция </w:t>
      </w:r>
      <w:r w:rsidRPr="00B21F66">
        <w:rPr>
          <w:rFonts w:ascii="Times New Roman" w:hAnsi="Times New Roman"/>
          <w:color w:val="000000"/>
          <w:sz w:val="24"/>
        </w:rPr>
        <w:t>used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+ инфинитив глагола.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Конструкции be/get used to smth, be/get used to doing sm</w:t>
      </w:r>
      <w:r w:rsidRPr="00B21F66">
        <w:rPr>
          <w:rFonts w:ascii="Times New Roman" w:hAnsi="Times New Roman"/>
          <w:color w:val="000000"/>
          <w:sz w:val="24"/>
        </w:rPr>
        <w:t xml:space="preserve">th.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Конструкции I prefer, </w:t>
      </w:r>
      <w:proofErr w:type="gramStart"/>
      <w:r w:rsidRPr="00B21F66">
        <w:rPr>
          <w:rFonts w:ascii="Times New Roman" w:hAnsi="Times New Roman"/>
          <w:color w:val="000000"/>
          <w:sz w:val="24"/>
        </w:rPr>
        <w:t>I’d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prefer, I’d rather prefer, выражающие предпочтение, а также конструкции I’d rather, You’d better.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Подлежащее, выраженное собирательным существительным (</w:t>
      </w:r>
      <w:r w:rsidRPr="00B21F66">
        <w:rPr>
          <w:rFonts w:ascii="Times New Roman" w:hAnsi="Times New Roman"/>
          <w:color w:val="000000"/>
          <w:sz w:val="24"/>
        </w:rPr>
        <w:t>family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police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), и его согласование со сказуемым.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Глаголы (правильные 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Future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Simple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Future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Continuous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Continuous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Future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the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>) и наибо</w:t>
      </w:r>
      <w:r w:rsidRPr="00B21F66">
        <w:rPr>
          <w:rFonts w:ascii="Times New Roman" w:hAnsi="Times New Roman"/>
          <w:color w:val="000000"/>
          <w:sz w:val="24"/>
          <w:lang w:val="ru-RU"/>
        </w:rPr>
        <w:t>лее употребительных формах страдательного залога (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Simple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Passive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Passive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Конструкция to be going to, формы Future Simple Tense и Present Continuous Tense для выражения будущего действия.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Модальные глаголы и их эквиваленты </w:t>
      </w:r>
      <w:r w:rsidRPr="00B21F66">
        <w:rPr>
          <w:rFonts w:ascii="Times New Roman" w:hAnsi="Times New Roman"/>
          <w:color w:val="000000"/>
          <w:sz w:val="24"/>
        </w:rPr>
        <w:t xml:space="preserve">(can/be able to, could, must/have to, may, might, should, shall, would, will, need).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Неличные формы глагола – инфинитив, герундий, причастие (Participle I и Participle II), причастия в функции определения</w:t>
      </w:r>
      <w:r w:rsidRPr="00B21F66">
        <w:rPr>
          <w:rFonts w:ascii="Times New Roman" w:hAnsi="Times New Roman"/>
          <w:color w:val="000000"/>
          <w:sz w:val="24"/>
        </w:rPr>
        <w:t xml:space="preserve"> (Participle I – a playing child, Participle II – a written text).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Неисчисляемые имена существительные, имеющие форму тол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ько множественного числа.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Притяжательный падеж имён существительных.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Порядок следования нескольких прилагательных (мнение – разм</w:t>
      </w:r>
      <w:r w:rsidRPr="00B21F66">
        <w:rPr>
          <w:rFonts w:ascii="Times New Roman" w:hAnsi="Times New Roman"/>
          <w:color w:val="000000"/>
          <w:sz w:val="24"/>
          <w:lang w:val="ru-RU"/>
        </w:rPr>
        <w:t>ер – возраст – цвет – происхождение).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Слова, выражающие количество (many/much, little/a little, few/a few, a lot of).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 w:rsidRPr="00B21F66">
        <w:rPr>
          <w:rFonts w:ascii="Times New Roman" w:hAnsi="Times New Roman"/>
          <w:color w:val="000000"/>
          <w:sz w:val="24"/>
        </w:rPr>
        <w:t>none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no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производные последнего (</w:t>
      </w:r>
      <w:r w:rsidRPr="00B21F66">
        <w:rPr>
          <w:rFonts w:ascii="Times New Roman" w:hAnsi="Times New Roman"/>
          <w:color w:val="000000"/>
          <w:sz w:val="24"/>
        </w:rPr>
        <w:t>nobody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nothing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другие).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Количественные и порядковые числительные.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Предлоги места, времени, направления, предлоги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употребляемые с глаголами в страдательном залоге.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B21F66">
        <w:rPr>
          <w:rFonts w:ascii="Times New Roman" w:hAnsi="Times New Roman"/>
          <w:color w:val="000000"/>
          <w:sz w:val="24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Владение основными сведен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B21F66">
        <w:rPr>
          <w:rFonts w:ascii="Times New Roman" w:hAnsi="Times New Roman"/>
          <w:color w:val="000000"/>
          <w:sz w:val="24"/>
          <w:lang w:val="ru-RU"/>
        </w:rPr>
        <w:t>редств с их учётом.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B21F66">
        <w:rPr>
          <w:rFonts w:ascii="Times New Roman" w:hAnsi="Times New Roman"/>
          <w:color w:val="000000"/>
          <w:sz w:val="24"/>
          <w:lang w:val="ru-RU"/>
        </w:rPr>
        <w:t>зыканты, спортсмены, актёры и другие).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B21F66">
        <w:rPr>
          <w:rFonts w:ascii="Times New Roman" w:hAnsi="Times New Roman"/>
          <w:color w:val="000000"/>
          <w:sz w:val="24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B21F66">
        <w:rPr>
          <w:rFonts w:ascii="Times New Roman" w:hAnsi="Times New Roman"/>
          <w:color w:val="000000"/>
          <w:sz w:val="24"/>
          <w:lang w:val="ru-RU"/>
        </w:rPr>
        <w:t>ого текста или для нахождения в тексте запрашиваемой информации.</w:t>
      </w:r>
    </w:p>
    <w:p w:rsidR="00D029C5" w:rsidRPr="00B21F66" w:rsidRDefault="00D029C5">
      <w:pPr>
        <w:rPr>
          <w:sz w:val="24"/>
          <w:lang w:val="ru-RU"/>
        </w:rPr>
        <w:sectPr w:rsidR="00D029C5" w:rsidRPr="00B21F66">
          <w:pgSz w:w="11906" w:h="16383"/>
          <w:pgMar w:top="1134" w:right="850" w:bottom="1134" w:left="1701" w:header="720" w:footer="720" w:gutter="0"/>
          <w:cols w:space="720"/>
        </w:sect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  <w:lang w:val="ru-RU"/>
        </w:rPr>
      </w:pPr>
      <w:bookmarkStart w:id="9" w:name="block-4677325"/>
      <w:bookmarkEnd w:id="8"/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программы по английскому язык</w:t>
      </w:r>
      <w:r w:rsidRPr="00B21F66">
        <w:rPr>
          <w:rFonts w:ascii="Times New Roman" w:hAnsi="Times New Roman"/>
          <w:color w:val="000000"/>
          <w:sz w:val="24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B21F66">
        <w:rPr>
          <w:rFonts w:ascii="Times New Roman" w:hAnsi="Times New Roman"/>
          <w:color w:val="000000"/>
          <w:sz w:val="24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обучающимися программы по английскому язык</w:t>
      </w:r>
      <w:r w:rsidRPr="00B21F66">
        <w:rPr>
          <w:rFonts w:ascii="Times New Roman" w:hAnsi="Times New Roman"/>
          <w:color w:val="000000"/>
          <w:sz w:val="24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B21F66">
        <w:rPr>
          <w:rFonts w:ascii="Times New Roman" w:hAnsi="Times New Roman"/>
          <w:color w:val="000000"/>
          <w:sz w:val="24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аны следующие личностные результаты: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1) гражданского воспитания: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осознание своих конституционных прав и обязанностей, уважение закона и правопоряд</w:t>
      </w:r>
      <w:r w:rsidRPr="00B21F66">
        <w:rPr>
          <w:rFonts w:ascii="Times New Roman" w:hAnsi="Times New Roman"/>
          <w:color w:val="000000"/>
          <w:sz w:val="24"/>
          <w:lang w:val="ru-RU"/>
        </w:rPr>
        <w:t>ка;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гото</w:t>
      </w:r>
      <w:r w:rsidRPr="00B21F66">
        <w:rPr>
          <w:rFonts w:ascii="Times New Roman" w:hAnsi="Times New Roman"/>
          <w:color w:val="000000"/>
          <w:sz w:val="24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готовность к гуманитарной и </w:t>
      </w:r>
      <w:r w:rsidRPr="00B21F66">
        <w:rPr>
          <w:rFonts w:ascii="Times New Roman" w:hAnsi="Times New Roman"/>
          <w:color w:val="000000"/>
          <w:sz w:val="24"/>
          <w:lang w:val="ru-RU"/>
        </w:rPr>
        <w:t>волонтёрской деятельности.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2) патриотического воспитания: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 настоящее многонационального народа России;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науке, искусстве, спорте, технологиях, труде;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идейная убеждённость, готовность к служению и защите Отечества, ответственность за его судьбу.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3) духовно-нравственного воспитания: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осознание духовных ценностей российского народа;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сформированность нравственно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го сознания, этического поведения;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осознание личного вклада в построение устойчивого будущего;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ответственное отношение к своим </w:t>
      </w:r>
      <w:r w:rsidRPr="00B21F66">
        <w:rPr>
          <w:rFonts w:ascii="Times New Roman" w:hAnsi="Times New Roman"/>
          <w:color w:val="000000"/>
          <w:sz w:val="24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4) эстетического воспитания: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B21F66">
        <w:rPr>
          <w:rFonts w:ascii="Times New Roman" w:hAnsi="Times New Roman"/>
          <w:color w:val="000000"/>
          <w:sz w:val="24"/>
          <w:lang w:val="ru-RU"/>
        </w:rPr>
        <w:t>труда, общественных отношений;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B21F66">
        <w:rPr>
          <w:rFonts w:ascii="Times New Roman" w:hAnsi="Times New Roman"/>
          <w:color w:val="000000"/>
          <w:sz w:val="24"/>
          <w:lang w:val="ru-RU"/>
        </w:rPr>
        <w:t>здействие искусства;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с ней представителей других стран;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5) физического воспитания: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B21F66">
        <w:rPr>
          <w:rFonts w:ascii="Times New Roman" w:hAnsi="Times New Roman"/>
          <w:color w:val="000000"/>
          <w:sz w:val="24"/>
          <w:lang w:val="ru-RU"/>
        </w:rPr>
        <w:t>здоровью;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6) трудового воспитания: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готовность к труду, осозн</w:t>
      </w:r>
      <w:r w:rsidRPr="00B21F66">
        <w:rPr>
          <w:rFonts w:ascii="Times New Roman" w:hAnsi="Times New Roman"/>
          <w:color w:val="000000"/>
          <w:sz w:val="24"/>
          <w:lang w:val="ru-RU"/>
        </w:rPr>
        <w:t>ание ценности мастерства, трудолюбие;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интерес к различным сферам профессиональной деятельн</w:t>
      </w:r>
      <w:r w:rsidRPr="00B21F66">
        <w:rPr>
          <w:rFonts w:ascii="Times New Roman" w:hAnsi="Times New Roman"/>
          <w:color w:val="000000"/>
          <w:sz w:val="24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готовность и способность к образованию и самообразованию на протяжении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всей жизни, в том числе с использованием изучаемого иностранного языка.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7) экологического воспитания: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ного характера экологических проблем;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активное неприятие действий, приносящих вред окружающей среде;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умение прогнозировать неблагоприятные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экологические последствия предпринимаемых действий, предотвращать их;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расширение опыта деятельности экологической направленности.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8) ценности научного познания: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B21F66">
        <w:rPr>
          <w:rFonts w:ascii="Times New Roman" w:hAnsi="Times New Roman"/>
          <w:color w:val="000000"/>
          <w:sz w:val="24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осознание ценности научной деятельност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 процессе достижения личностных результатов освоения обучающимися программы по английскому языку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B21F66">
        <w:rPr>
          <w:rFonts w:ascii="Times New Roman" w:hAnsi="Times New Roman"/>
          <w:color w:val="000000"/>
          <w:sz w:val="24"/>
          <w:lang w:val="ru-RU"/>
        </w:rPr>
        <w:t>эмоциональной сферы, быть уверенным в себе;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внутренней мотива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</w:t>
      </w:r>
      <w:r w:rsidRPr="00B21F66">
        <w:rPr>
          <w:rFonts w:ascii="Times New Roman" w:hAnsi="Times New Roman"/>
          <w:color w:val="000000"/>
          <w:sz w:val="24"/>
          <w:lang w:val="ru-RU"/>
        </w:rPr>
        <w:t>бность к сочувствию и сопереживанию;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</w:t>
      </w:r>
      <w:r w:rsidRPr="00B21F66">
        <w:rPr>
          <w:rFonts w:ascii="Times New Roman" w:hAnsi="Times New Roman"/>
          <w:b/>
          <w:color w:val="000000"/>
          <w:sz w:val="24"/>
          <w:lang w:val="ru-RU"/>
        </w:rPr>
        <w:t>ТАТЫ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совместная деятельность. 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D029C5" w:rsidRPr="00B21F66" w:rsidRDefault="00102923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029C5" w:rsidRPr="00B21F66" w:rsidRDefault="00102923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устанавливать существенный признак или основания для сравнения,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D029C5" w:rsidRPr="00B21F66" w:rsidRDefault="00102923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определять цели деятельности, задавать параметры и критерии их достижения;</w:t>
      </w:r>
    </w:p>
    <w:p w:rsidR="00D029C5" w:rsidRPr="00B21F66" w:rsidRDefault="00102923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выявлять закономерности в языковых явлениях изучаемого иностранного (английского) языка;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029C5" w:rsidRPr="00B21F66" w:rsidRDefault="00102923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029C5" w:rsidRPr="00B21F66" w:rsidRDefault="00102923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029C5" w:rsidRPr="00B21F66" w:rsidRDefault="00102923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координировать и выполнять рабо</w:t>
      </w:r>
      <w:r w:rsidRPr="00B21F66">
        <w:rPr>
          <w:rFonts w:ascii="Times New Roman" w:hAnsi="Times New Roman"/>
          <w:color w:val="000000"/>
          <w:sz w:val="24"/>
          <w:lang w:val="ru-RU"/>
        </w:rPr>
        <w:t>ту в условиях реального, виртуального и комбинированного взаимодействия;</w:t>
      </w:r>
    </w:p>
    <w:p w:rsidR="00D029C5" w:rsidRPr="00B21F66" w:rsidRDefault="00102923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развивать креативное мышление при решении жизненных проблем.</w:t>
      </w: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</w:rPr>
      </w:pPr>
      <w:r w:rsidRPr="00B21F66">
        <w:rPr>
          <w:rFonts w:ascii="Times New Roman" w:hAnsi="Times New Roman"/>
          <w:b/>
          <w:color w:val="000000"/>
          <w:sz w:val="24"/>
        </w:rPr>
        <w:t>Базовые исследовательские действия: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владеть навыками учебно-исследовательской и проектной деятельности с использованием ин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владеть научной лингвистической терминологией и ключ</w:t>
      </w:r>
      <w:r w:rsidRPr="00B21F66">
        <w:rPr>
          <w:rFonts w:ascii="Times New Roman" w:hAnsi="Times New Roman"/>
          <w:color w:val="000000"/>
          <w:sz w:val="24"/>
          <w:lang w:val="ru-RU"/>
        </w:rPr>
        <w:t>евыми понятиями;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B21F66">
        <w:rPr>
          <w:rFonts w:ascii="Times New Roman" w:hAnsi="Times New Roman"/>
          <w:color w:val="000000"/>
          <w:sz w:val="24"/>
          <w:lang w:val="ru-RU"/>
        </w:rPr>
        <w:t>рждений, задавать параметры и критерии решения;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давать оценку новым ситуациям, оценивать приобретённый опыт;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осущес</w:t>
      </w:r>
      <w:r w:rsidRPr="00B21F66">
        <w:rPr>
          <w:rFonts w:ascii="Times New Roman" w:hAnsi="Times New Roman"/>
          <w:color w:val="000000"/>
          <w:sz w:val="24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уметь интегрировать знания из разных предметных областей; 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выдвигать новые идеи,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предлагать оригинальные подходы и решения; </w:t>
      </w:r>
    </w:p>
    <w:p w:rsidR="00D029C5" w:rsidRPr="00B21F66" w:rsidRDefault="00102923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ставить проблемы и задачи, допускающие альтернативных решений.</w:t>
      </w: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</w:rPr>
      </w:pPr>
      <w:r w:rsidRPr="00B21F66">
        <w:rPr>
          <w:rFonts w:ascii="Times New Roman" w:hAnsi="Times New Roman"/>
          <w:b/>
          <w:color w:val="000000"/>
          <w:sz w:val="24"/>
        </w:rPr>
        <w:t>Работа с информацией:</w:t>
      </w:r>
    </w:p>
    <w:p w:rsidR="00D029C5" w:rsidRPr="00B21F66" w:rsidRDefault="00102923">
      <w:pPr>
        <w:numPr>
          <w:ilvl w:val="0"/>
          <w:numId w:val="3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B21F66">
        <w:rPr>
          <w:rFonts w:ascii="Times New Roman" w:hAnsi="Times New Roman"/>
          <w:color w:val="000000"/>
          <w:sz w:val="24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D029C5" w:rsidRPr="00B21F66" w:rsidRDefault="00102923">
      <w:pPr>
        <w:numPr>
          <w:ilvl w:val="0"/>
          <w:numId w:val="3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создавать тексты на иностранном (английском) языке в различных форматах с учётом назначения информации и целевой аудитории, выбирая оптимальную </w:t>
      </w: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фо</w:t>
      </w:r>
      <w:r w:rsidRPr="00B21F66">
        <w:rPr>
          <w:rFonts w:ascii="Times New Roman" w:hAnsi="Times New Roman"/>
          <w:color w:val="000000"/>
          <w:sz w:val="24"/>
          <w:lang w:val="ru-RU"/>
        </w:rPr>
        <w:t>рму представления и визуализации (текст, таблица, схема, диаграмма и другие);</w:t>
      </w:r>
    </w:p>
    <w:p w:rsidR="00D029C5" w:rsidRPr="00B21F66" w:rsidRDefault="00102923">
      <w:pPr>
        <w:numPr>
          <w:ilvl w:val="0"/>
          <w:numId w:val="3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D029C5" w:rsidRPr="00B21F66" w:rsidRDefault="00102923">
      <w:pPr>
        <w:numPr>
          <w:ilvl w:val="0"/>
          <w:numId w:val="3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B21F66">
        <w:rPr>
          <w:rFonts w:ascii="Times New Roman" w:hAnsi="Times New Roman"/>
          <w:color w:val="000000"/>
          <w:sz w:val="24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029C5" w:rsidRPr="00B21F66" w:rsidRDefault="00102923">
      <w:pPr>
        <w:numPr>
          <w:ilvl w:val="0"/>
          <w:numId w:val="3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владеть навыками распознавания и защиты информации, информационной безопасно</w:t>
      </w:r>
      <w:r w:rsidRPr="00B21F66">
        <w:rPr>
          <w:rFonts w:ascii="Times New Roman" w:hAnsi="Times New Roman"/>
          <w:color w:val="000000"/>
          <w:sz w:val="24"/>
          <w:lang w:val="ru-RU"/>
        </w:rPr>
        <w:t>сти личности.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Общение:</w:t>
      </w:r>
    </w:p>
    <w:p w:rsidR="00D029C5" w:rsidRPr="00B21F66" w:rsidRDefault="00102923">
      <w:pPr>
        <w:numPr>
          <w:ilvl w:val="0"/>
          <w:numId w:val="4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осуществлять коммуникации во всех сферах жизни;</w:t>
      </w:r>
    </w:p>
    <w:p w:rsidR="00D029C5" w:rsidRPr="00B21F66" w:rsidRDefault="00102923">
      <w:pPr>
        <w:numPr>
          <w:ilvl w:val="0"/>
          <w:numId w:val="4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B21F66">
        <w:rPr>
          <w:rFonts w:ascii="Times New Roman" w:hAnsi="Times New Roman"/>
          <w:color w:val="000000"/>
          <w:sz w:val="24"/>
          <w:lang w:val="ru-RU"/>
        </w:rPr>
        <w:t>ь конфликты;</w:t>
      </w:r>
    </w:p>
    <w:p w:rsidR="00D029C5" w:rsidRPr="00B21F66" w:rsidRDefault="00102923">
      <w:pPr>
        <w:numPr>
          <w:ilvl w:val="0"/>
          <w:numId w:val="4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D029C5" w:rsidRPr="00B21F66" w:rsidRDefault="00102923">
      <w:pPr>
        <w:numPr>
          <w:ilvl w:val="0"/>
          <w:numId w:val="4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развёрнуто и логично излагать свою точку зрения с использованием языковых </w:t>
      </w:r>
      <w:r w:rsidRPr="00B21F66">
        <w:rPr>
          <w:rFonts w:ascii="Times New Roman" w:hAnsi="Times New Roman"/>
          <w:color w:val="000000"/>
          <w:sz w:val="24"/>
          <w:lang w:val="ru-RU"/>
        </w:rPr>
        <w:t>средств.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</w:rPr>
      </w:pPr>
      <w:r w:rsidRPr="00B21F66">
        <w:rPr>
          <w:rFonts w:ascii="Times New Roman" w:hAnsi="Times New Roman"/>
          <w:b/>
          <w:color w:val="000000"/>
          <w:sz w:val="24"/>
        </w:rPr>
        <w:t>Регулятивные универсальные учебные действия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</w:r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</w:rPr>
      </w:pPr>
      <w:r w:rsidRPr="00B21F66">
        <w:rPr>
          <w:rFonts w:ascii="Times New Roman" w:hAnsi="Times New Roman"/>
          <w:b/>
          <w:color w:val="000000"/>
          <w:sz w:val="24"/>
        </w:rPr>
        <w:t>Самоорганизация</w:t>
      </w:r>
    </w:p>
    <w:p w:rsidR="00D029C5" w:rsidRPr="00B21F66" w:rsidRDefault="00102923">
      <w:pPr>
        <w:numPr>
          <w:ilvl w:val="0"/>
          <w:numId w:val="5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029C5" w:rsidRPr="00B21F66" w:rsidRDefault="00102923">
      <w:pPr>
        <w:numPr>
          <w:ilvl w:val="0"/>
          <w:numId w:val="5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самостоятель</w:t>
      </w:r>
      <w:r w:rsidRPr="00B21F66">
        <w:rPr>
          <w:rFonts w:ascii="Times New Roman" w:hAnsi="Times New Roman"/>
          <w:color w:val="000000"/>
          <w:sz w:val="24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D029C5" w:rsidRPr="00B21F66" w:rsidRDefault="00102923">
      <w:pPr>
        <w:numPr>
          <w:ilvl w:val="0"/>
          <w:numId w:val="5"/>
        </w:numPr>
        <w:spacing w:after="0" w:line="264" w:lineRule="auto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давать оценку новым ситуациям;</w:t>
      </w:r>
    </w:p>
    <w:p w:rsidR="00D029C5" w:rsidRPr="00B21F66" w:rsidRDefault="00102923">
      <w:pPr>
        <w:numPr>
          <w:ilvl w:val="0"/>
          <w:numId w:val="5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делать осознанный выбор, аргументировать его, брать ответственность за решение;</w:t>
      </w:r>
    </w:p>
    <w:p w:rsidR="00D029C5" w:rsidRPr="00B21F66" w:rsidRDefault="00102923">
      <w:pPr>
        <w:numPr>
          <w:ilvl w:val="0"/>
          <w:numId w:val="5"/>
        </w:numPr>
        <w:spacing w:after="0" w:line="264" w:lineRule="auto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оценивать приобретённый опыт;</w:t>
      </w:r>
    </w:p>
    <w:p w:rsidR="00D029C5" w:rsidRPr="00B21F66" w:rsidRDefault="00102923">
      <w:pPr>
        <w:numPr>
          <w:ilvl w:val="0"/>
          <w:numId w:val="5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способств</w:t>
      </w:r>
      <w:r w:rsidRPr="00B21F66">
        <w:rPr>
          <w:rFonts w:ascii="Times New Roman" w:hAnsi="Times New Roman"/>
          <w:color w:val="000000"/>
          <w:sz w:val="24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</w:rPr>
      </w:pPr>
      <w:r w:rsidRPr="00B21F66">
        <w:rPr>
          <w:rFonts w:ascii="Times New Roman" w:hAnsi="Times New Roman"/>
          <w:b/>
          <w:color w:val="000000"/>
          <w:sz w:val="24"/>
        </w:rPr>
        <w:t>Самоконтроль</w:t>
      </w:r>
    </w:p>
    <w:p w:rsidR="00D029C5" w:rsidRPr="00B21F66" w:rsidRDefault="00102923">
      <w:pPr>
        <w:numPr>
          <w:ilvl w:val="0"/>
          <w:numId w:val="6"/>
        </w:numPr>
        <w:spacing w:after="0" w:line="264" w:lineRule="auto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давать оценку новым ситуациям; </w:t>
      </w:r>
    </w:p>
    <w:p w:rsidR="00D029C5" w:rsidRPr="00B21F66" w:rsidRDefault="00102923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владеть навыками познавательной рефлексии как осознания совершаемых действ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ий и мыслительных процессов, их результатов и оснований; </w:t>
      </w:r>
    </w:p>
    <w:p w:rsidR="00D029C5" w:rsidRPr="00B21F66" w:rsidRDefault="00102923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D029C5" w:rsidRPr="00B21F66" w:rsidRDefault="00102923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й задаче; </w:t>
      </w:r>
    </w:p>
    <w:p w:rsidR="00D029C5" w:rsidRPr="00B21F66" w:rsidRDefault="00102923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вносить коррективы в созданный речевой продукт в случае необходимости; </w:t>
      </w:r>
    </w:p>
    <w:p w:rsidR="00D029C5" w:rsidRPr="00B21F66" w:rsidRDefault="00102923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оценивать риски и своевременно принимать решения по их снижению;</w:t>
      </w:r>
    </w:p>
    <w:p w:rsidR="00D029C5" w:rsidRPr="00B21F66" w:rsidRDefault="00102923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принимать мотивы и аргументы других при анализе результатов деятельности;</w:t>
      </w:r>
    </w:p>
    <w:p w:rsidR="00D029C5" w:rsidRPr="00B21F66" w:rsidRDefault="00102923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принимать себя, понимая свои недос</w:t>
      </w:r>
      <w:r w:rsidRPr="00B21F66">
        <w:rPr>
          <w:rFonts w:ascii="Times New Roman" w:hAnsi="Times New Roman"/>
          <w:color w:val="000000"/>
          <w:sz w:val="24"/>
          <w:lang w:val="ru-RU"/>
        </w:rPr>
        <w:t>татки и достоинства;</w:t>
      </w:r>
    </w:p>
    <w:p w:rsidR="00D029C5" w:rsidRPr="00B21F66" w:rsidRDefault="00102923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принимать мотивы и аргументы других при анализе результатов деятельности;</w:t>
      </w:r>
    </w:p>
    <w:p w:rsidR="00D029C5" w:rsidRPr="00B21F66" w:rsidRDefault="00102923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признавать своё право и право других на ошибку;</w:t>
      </w:r>
    </w:p>
    <w:p w:rsidR="00D029C5" w:rsidRPr="00B21F66" w:rsidRDefault="00102923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развивать способность понимать мир с позиции другого человека.</w:t>
      </w: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</w:rPr>
      </w:pPr>
      <w:r w:rsidRPr="00B21F66">
        <w:rPr>
          <w:rFonts w:ascii="Times New Roman" w:hAnsi="Times New Roman"/>
          <w:b/>
          <w:color w:val="000000"/>
          <w:sz w:val="24"/>
        </w:rPr>
        <w:t>Совместная деятельность</w:t>
      </w:r>
    </w:p>
    <w:p w:rsidR="00D029C5" w:rsidRPr="00B21F66" w:rsidRDefault="00102923">
      <w:pPr>
        <w:numPr>
          <w:ilvl w:val="0"/>
          <w:numId w:val="7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понимать и использовать </w:t>
      </w:r>
      <w:r w:rsidRPr="00B21F66">
        <w:rPr>
          <w:rFonts w:ascii="Times New Roman" w:hAnsi="Times New Roman"/>
          <w:color w:val="000000"/>
          <w:sz w:val="24"/>
          <w:lang w:val="ru-RU"/>
        </w:rPr>
        <w:t>преимущества командной и индивидуальной работы;</w:t>
      </w:r>
    </w:p>
    <w:p w:rsidR="00D029C5" w:rsidRPr="00B21F66" w:rsidRDefault="00102923">
      <w:pPr>
        <w:numPr>
          <w:ilvl w:val="0"/>
          <w:numId w:val="7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D029C5" w:rsidRPr="00B21F66" w:rsidRDefault="00102923">
      <w:pPr>
        <w:numPr>
          <w:ilvl w:val="0"/>
          <w:numId w:val="7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ению: составлять план действий, распределять роли с учётом мнений участников, обсуждать результаты совместной работы; </w:t>
      </w:r>
    </w:p>
    <w:p w:rsidR="00D029C5" w:rsidRPr="00B21F66" w:rsidRDefault="00102923">
      <w:pPr>
        <w:numPr>
          <w:ilvl w:val="0"/>
          <w:numId w:val="7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029C5" w:rsidRPr="00B21F66" w:rsidRDefault="00102923">
      <w:pPr>
        <w:numPr>
          <w:ilvl w:val="0"/>
          <w:numId w:val="7"/>
        </w:numPr>
        <w:spacing w:after="0" w:line="264" w:lineRule="auto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предлагать новые проекты, оцен</w:t>
      </w:r>
      <w:r w:rsidRPr="00B21F66">
        <w:rPr>
          <w:rFonts w:ascii="Times New Roman" w:hAnsi="Times New Roman"/>
          <w:color w:val="000000"/>
          <w:sz w:val="24"/>
          <w:lang w:val="ru-RU"/>
        </w:rPr>
        <w:t>ивать идеи с позиции новизны, оригинальности, практической значимости.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left="12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029C5" w:rsidRPr="00B21F66" w:rsidRDefault="00D029C5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B21F66">
        <w:rPr>
          <w:rFonts w:ascii="Times New Roman" w:hAnsi="Times New Roman"/>
          <w:color w:val="000000"/>
          <w:sz w:val="24"/>
          <w:lang w:val="ru-RU"/>
        </w:rPr>
        <w:t>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К концу </w:t>
      </w:r>
      <w:r w:rsidRPr="00B21F66">
        <w:rPr>
          <w:rFonts w:ascii="Times New Roman" w:hAnsi="Times New Roman"/>
          <w:b/>
          <w:i/>
          <w:color w:val="000000"/>
          <w:sz w:val="24"/>
          <w:lang w:val="ru-RU"/>
        </w:rPr>
        <w:t>10 класса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1) владеть основными видами речевой д</w:t>
      </w:r>
      <w:r w:rsidRPr="00B21F66">
        <w:rPr>
          <w:rFonts w:ascii="Times New Roman" w:hAnsi="Times New Roman"/>
          <w:color w:val="000000"/>
          <w:sz w:val="24"/>
          <w:lang w:val="ru-RU"/>
        </w:rPr>
        <w:t>еятельности: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говорение: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B21F66">
        <w:rPr>
          <w:rFonts w:ascii="Times New Roman" w:hAnsi="Times New Roman"/>
          <w:color w:val="000000"/>
          <w:sz w:val="24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создавать устные связные монологические высказывания (описани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излагать основное содержание прочитанного/п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устно излагать результаты выполненной проектной работы (объём – до 14 фраз).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аудирование: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воспринимать на слух и понимать аутентичные тексты, содержащие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смыс</w:t>
      </w:r>
      <w:r w:rsidRPr="00B21F66">
        <w:rPr>
          <w:rFonts w:ascii="Times New Roman" w:hAnsi="Times New Roman"/>
          <w:i/>
          <w:color w:val="000000"/>
          <w:sz w:val="24"/>
          <w:lang w:val="ru-RU"/>
        </w:rPr>
        <w:t>ловое чтение: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письменная речь: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чаемого языка;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писать резюме (</w:t>
      </w:r>
      <w:r w:rsidRPr="00B21F66">
        <w:rPr>
          <w:rFonts w:ascii="Times New Roman" w:hAnsi="Times New Roman"/>
          <w:color w:val="000000"/>
          <w:sz w:val="24"/>
        </w:rPr>
        <w:t>CV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B21F66">
        <w:rPr>
          <w:rFonts w:ascii="Times New Roman" w:hAnsi="Times New Roman"/>
          <w:color w:val="000000"/>
          <w:sz w:val="24"/>
          <w:lang w:val="ru-RU"/>
        </w:rPr>
        <w:t>зыка (объём сообщения – до 130 слов);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заполнять таблицу, кратко фиксиру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2) владеть фонетическими навыками: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различать на слух, без ошибок, ведущих к сбою комм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выразительно читать вслух небольшие тексты объёмом до 140 слов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владеть орфографическими навыками: правильно писать изученные слова;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proofErr w:type="gramStart"/>
      <w:r w:rsidRPr="00B21F66">
        <w:rPr>
          <w:rFonts w:ascii="Times New Roman" w:hAnsi="Times New Roman"/>
          <w:color w:val="000000"/>
          <w:sz w:val="24"/>
          <w:lang w:val="ru-RU"/>
        </w:rPr>
        <w:t>3)владеть</w:t>
      </w:r>
      <w:proofErr w:type="gramEnd"/>
      <w:r w:rsidRPr="00B21F66">
        <w:rPr>
          <w:rFonts w:ascii="Times New Roman" w:hAnsi="Times New Roman"/>
          <w:color w:val="000000"/>
          <w:sz w:val="24"/>
          <w:lang w:val="ru-RU"/>
        </w:rPr>
        <w:t xml:space="preserve"> пунктуационными навыками: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ис</w:t>
      </w:r>
      <w:r w:rsidRPr="00B21F66">
        <w:rPr>
          <w:rFonts w:ascii="Times New Roman" w:hAnsi="Times New Roman"/>
          <w:color w:val="000000"/>
          <w:sz w:val="24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нное сообщение личного характера;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4) распознавать и употреблять в устной и письменной речи: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родственные слова, образованные с исполь</w:t>
      </w:r>
      <w:r w:rsidRPr="00B21F66">
        <w:rPr>
          <w:rFonts w:ascii="Times New Roman" w:hAnsi="Times New Roman"/>
          <w:color w:val="000000"/>
          <w:sz w:val="24"/>
          <w:lang w:val="ru-RU"/>
        </w:rPr>
        <w:t>зованием аффиксации: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глаголы при помощи префиксов </w:t>
      </w:r>
      <w:r w:rsidRPr="00B21F66">
        <w:rPr>
          <w:rFonts w:ascii="Times New Roman" w:hAnsi="Times New Roman"/>
          <w:color w:val="000000"/>
          <w:sz w:val="24"/>
        </w:rPr>
        <w:t>dis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mis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over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under</w:t>
      </w:r>
      <w:r w:rsidRPr="00B21F66">
        <w:rPr>
          <w:rFonts w:ascii="Times New Roman" w:hAnsi="Times New Roman"/>
          <w:color w:val="000000"/>
          <w:sz w:val="24"/>
          <w:lang w:val="ru-RU"/>
        </w:rPr>
        <w:t>- и суффиксов -</w:t>
      </w:r>
      <w:r w:rsidRPr="00B21F66">
        <w:rPr>
          <w:rFonts w:ascii="Times New Roman" w:hAnsi="Times New Roman"/>
          <w:color w:val="000000"/>
          <w:sz w:val="24"/>
        </w:rPr>
        <w:t>ise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ize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имена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существительные при помощи префиксов un-, in-/im- и суффиксов -ance/-ence, -er/-or, -ing, -ist, -ity, -ment, -ness, -sion/-tion, -ship;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имена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прилагательные при помощи префиксов un-, in-/im-, inter-, non- и суффиксов -able/-ible, -al, -ed, -ese, -ful, -ian/-an, -ing, -ish, -ive, -less, -ly, -ous, -y;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наречия при помощи префиксов </w:t>
      </w:r>
      <w:r w:rsidRPr="00B21F66">
        <w:rPr>
          <w:rFonts w:ascii="Times New Roman" w:hAnsi="Times New Roman"/>
          <w:color w:val="000000"/>
          <w:sz w:val="24"/>
        </w:rPr>
        <w:t>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im</w:t>
      </w:r>
      <w:r w:rsidRPr="00B21F66">
        <w:rPr>
          <w:rFonts w:ascii="Times New Roman" w:hAnsi="Times New Roman"/>
          <w:color w:val="000000"/>
          <w:sz w:val="24"/>
          <w:lang w:val="ru-RU"/>
        </w:rPr>
        <w:t>-, и суффикса -</w:t>
      </w:r>
      <w:r w:rsidRPr="00B21F66">
        <w:rPr>
          <w:rFonts w:ascii="Times New Roman" w:hAnsi="Times New Roman"/>
          <w:color w:val="000000"/>
          <w:sz w:val="24"/>
        </w:rPr>
        <w:t>ly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числительные при помощи суффиксов -</w:t>
      </w:r>
      <w:r w:rsidRPr="00B21F66">
        <w:rPr>
          <w:rFonts w:ascii="Times New Roman" w:hAnsi="Times New Roman"/>
          <w:color w:val="000000"/>
          <w:sz w:val="24"/>
        </w:rPr>
        <w:t>t</w:t>
      </w:r>
      <w:r w:rsidRPr="00B21F66">
        <w:rPr>
          <w:rFonts w:ascii="Times New Roman" w:hAnsi="Times New Roman"/>
          <w:color w:val="000000"/>
          <w:sz w:val="24"/>
        </w:rPr>
        <w:t>een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ty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th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 xml:space="preserve">с использованием словосложения: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сложные существительные путём соединения основ существительных (</w:t>
      </w:r>
      <w:r w:rsidRPr="00B21F66">
        <w:rPr>
          <w:rFonts w:ascii="Times New Roman" w:hAnsi="Times New Roman"/>
          <w:color w:val="000000"/>
          <w:sz w:val="24"/>
        </w:rPr>
        <w:t>football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B21F66">
        <w:rPr>
          <w:rFonts w:ascii="Times New Roman" w:hAnsi="Times New Roman"/>
          <w:color w:val="000000"/>
          <w:sz w:val="24"/>
        </w:rPr>
        <w:t>bluebell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сложные существительные пут</w:t>
      </w:r>
      <w:r w:rsidRPr="00B21F66">
        <w:rPr>
          <w:rFonts w:ascii="Times New Roman" w:hAnsi="Times New Roman"/>
          <w:color w:val="000000"/>
          <w:sz w:val="24"/>
          <w:lang w:val="ru-RU"/>
        </w:rPr>
        <w:t>ём соединения основ существительных с предлогом (</w:t>
      </w:r>
      <w:r w:rsidRPr="00B21F66">
        <w:rPr>
          <w:rFonts w:ascii="Times New Roman" w:hAnsi="Times New Roman"/>
          <w:color w:val="000000"/>
          <w:sz w:val="24"/>
        </w:rPr>
        <w:t>father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law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 w:rsidRPr="00B21F66">
        <w:rPr>
          <w:rFonts w:ascii="Times New Roman" w:hAnsi="Times New Roman"/>
          <w:color w:val="000000"/>
          <w:sz w:val="24"/>
        </w:rPr>
        <w:t>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blue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eyed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eight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legged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сложных прилагательные путём со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единения наречия с основой причастия </w:t>
      </w:r>
      <w:r w:rsidRPr="00B21F66">
        <w:rPr>
          <w:rFonts w:ascii="Times New Roman" w:hAnsi="Times New Roman"/>
          <w:color w:val="000000"/>
          <w:sz w:val="24"/>
        </w:rPr>
        <w:t>II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well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behaved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nice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looking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>с использованием конверсии: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имён существительных от неопределённых форм глаголов (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a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имён существительных от прилагательных (</w:t>
      </w:r>
      <w:r w:rsidRPr="00B21F66">
        <w:rPr>
          <w:rFonts w:ascii="Times New Roman" w:hAnsi="Times New Roman"/>
          <w:color w:val="000000"/>
          <w:sz w:val="24"/>
        </w:rPr>
        <w:t>rich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people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the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rich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глаголов от имён существительных (</w:t>
      </w:r>
      <w:r w:rsidRPr="00B21F66">
        <w:rPr>
          <w:rFonts w:ascii="Times New Roman" w:hAnsi="Times New Roman"/>
          <w:color w:val="000000"/>
          <w:sz w:val="24"/>
        </w:rPr>
        <w:t>a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hand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hand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глаголов от имён прилагательных (</w:t>
      </w:r>
      <w:r w:rsidRPr="00B21F66">
        <w:rPr>
          <w:rFonts w:ascii="Times New Roman" w:hAnsi="Times New Roman"/>
          <w:color w:val="000000"/>
          <w:sz w:val="24"/>
        </w:rPr>
        <w:t>cool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cool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</w:t>
      </w:r>
      <w:r w:rsidRPr="00B21F66">
        <w:rPr>
          <w:rFonts w:ascii="Times New Roman" w:hAnsi="Times New Roman"/>
          <w:color w:val="000000"/>
          <w:sz w:val="24"/>
          <w:lang w:val="ru-RU"/>
        </w:rPr>
        <w:t>спознавать и употреблять в устной и письменной речи имена прилагательные на -</w:t>
      </w:r>
      <w:r w:rsidRPr="00B21F66">
        <w:rPr>
          <w:rFonts w:ascii="Times New Roman" w:hAnsi="Times New Roman"/>
          <w:color w:val="000000"/>
          <w:sz w:val="24"/>
        </w:rPr>
        <w:t>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excited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exciting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распознавать и употреблять </w:t>
      </w:r>
      <w:proofErr w:type="gramStart"/>
      <w:r w:rsidRPr="00B21F66">
        <w:rPr>
          <w:rFonts w:ascii="Times New Roman" w:hAnsi="Times New Roman"/>
          <w:color w:val="000000"/>
          <w:sz w:val="24"/>
          <w:lang w:val="ru-RU"/>
        </w:rPr>
        <w:t>в устной и письменной речи</w:t>
      </w:r>
      <w:proofErr w:type="gramEnd"/>
      <w:r w:rsidRPr="00B21F66">
        <w:rPr>
          <w:rFonts w:ascii="Times New Roman" w:hAnsi="Times New Roman"/>
          <w:color w:val="000000"/>
          <w:sz w:val="24"/>
          <w:lang w:val="ru-RU"/>
        </w:rPr>
        <w:t xml:space="preserve"> изученные многозначные лексические единицы, синонимы, антонимы, интернациональные слова, наиб</w:t>
      </w:r>
      <w:r w:rsidRPr="00B21F66">
        <w:rPr>
          <w:rFonts w:ascii="Times New Roman" w:hAnsi="Times New Roman"/>
          <w:color w:val="000000"/>
          <w:sz w:val="24"/>
          <w:lang w:val="ru-RU"/>
        </w:rPr>
        <w:t>олее частотные фразовые глаголы, сокращения и аббревиатуры;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знать и понимать особенности структуры про</w:t>
      </w:r>
      <w:r w:rsidRPr="00B21F66">
        <w:rPr>
          <w:rFonts w:ascii="Times New Roman" w:hAnsi="Times New Roman"/>
          <w:color w:val="000000"/>
          <w:sz w:val="24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предложения, в том числе с несколькими обстоятельствами, следующими в определённом порядке;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предложения с на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чальным </w:t>
      </w:r>
      <w:r w:rsidRPr="00B21F66">
        <w:rPr>
          <w:rFonts w:ascii="Times New Roman" w:hAnsi="Times New Roman"/>
          <w:color w:val="000000"/>
          <w:sz w:val="24"/>
        </w:rPr>
        <w:t>It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с начальным </w:t>
      </w:r>
      <w:r w:rsidRPr="00B21F66">
        <w:rPr>
          <w:rFonts w:ascii="Times New Roman" w:hAnsi="Times New Roman"/>
          <w:color w:val="000000"/>
          <w:sz w:val="24"/>
        </w:rPr>
        <w:t>There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+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be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с глагольными конструкциями, содержащими глаголы-связки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be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look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seem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feel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</w:t>
      </w:r>
      <w:r w:rsidRPr="00B21F66">
        <w:rPr>
          <w:rFonts w:ascii="Times New Roman" w:hAnsi="Times New Roman"/>
          <w:color w:val="000000"/>
          <w:sz w:val="24"/>
        </w:rPr>
        <w:t>c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 сложным дополнением – </w:t>
      </w:r>
      <w:r w:rsidRPr="00B21F66">
        <w:rPr>
          <w:rFonts w:ascii="Times New Roman" w:hAnsi="Times New Roman"/>
          <w:color w:val="000000"/>
          <w:sz w:val="24"/>
        </w:rPr>
        <w:t>Complex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Object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сложносочинённые предложения с сочинительными 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союзами </w:t>
      </w:r>
      <w:r w:rsidRPr="00B21F66">
        <w:rPr>
          <w:rFonts w:ascii="Times New Roman" w:hAnsi="Times New Roman"/>
          <w:color w:val="000000"/>
          <w:sz w:val="24"/>
        </w:rPr>
        <w:t>and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but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or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сложноподчинённые предложения с союзами и союзными словами </w:t>
      </w:r>
      <w:r w:rsidRPr="00B21F66">
        <w:rPr>
          <w:rFonts w:ascii="Times New Roman" w:hAnsi="Times New Roman"/>
          <w:color w:val="000000"/>
          <w:sz w:val="24"/>
        </w:rPr>
        <w:t>because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if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what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how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B21F66">
        <w:rPr>
          <w:rFonts w:ascii="Times New Roman" w:hAnsi="Times New Roman"/>
          <w:color w:val="000000"/>
          <w:sz w:val="24"/>
        </w:rPr>
        <w:t>who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which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that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сложноподчинённые предложения с со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юзными словами </w:t>
      </w:r>
      <w:r w:rsidRPr="00B21F66">
        <w:rPr>
          <w:rFonts w:ascii="Times New Roman" w:hAnsi="Times New Roman"/>
          <w:color w:val="000000"/>
          <w:sz w:val="24"/>
        </w:rPr>
        <w:t>whoever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whatever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however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whenever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условные предложения с глаголами в изъявительном наклонении (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0, 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>) и с глаголами в сослагательном наклонении (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II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все типы вопросительных предложений (общий, специаль</w:t>
      </w:r>
      <w:r w:rsidRPr="00B21F66">
        <w:rPr>
          <w:rFonts w:ascii="Times New Roman" w:hAnsi="Times New Roman"/>
          <w:color w:val="000000"/>
          <w:sz w:val="24"/>
        </w:rPr>
        <w:t xml:space="preserve">ный, альтернативный, разделительный вопросы в Present/Past/Future Simple Tense, Present/Past Continuous Tense, Present/Past Perfect Tense, Present Perfect Continuous Tense);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модальные глаголы в косвенной речи в настоящем и прошедшем времени;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предложения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с конструкциями as … as, not so … as, both … and …, either … or, neither … nor;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предложения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с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wish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конструкции с глаголами на 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: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love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hate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doing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smth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конструкции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c глаголами to stop, to remember, to forget (разница в значении to stop doing smth и to stop to do smth);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конструкция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It takes me … to do smth;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конструкция </w:t>
      </w:r>
      <w:r w:rsidRPr="00B21F66">
        <w:rPr>
          <w:rFonts w:ascii="Times New Roman" w:hAnsi="Times New Roman"/>
          <w:color w:val="000000"/>
          <w:sz w:val="24"/>
        </w:rPr>
        <w:t>used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+ </w:t>
      </w:r>
      <w:r w:rsidRPr="00B21F66">
        <w:rPr>
          <w:rFonts w:ascii="Times New Roman" w:hAnsi="Times New Roman"/>
          <w:color w:val="000000"/>
          <w:sz w:val="24"/>
          <w:lang w:val="ru-RU"/>
        </w:rPr>
        <w:t>инфинитив глагола;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конструкции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be/get used to smth, be/get used to doing smth;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подлежащее, выраженное собирательным существительны</w:t>
      </w:r>
      <w:r w:rsidRPr="00B21F66">
        <w:rPr>
          <w:rFonts w:ascii="Times New Roman" w:hAnsi="Times New Roman"/>
          <w:color w:val="000000"/>
          <w:sz w:val="24"/>
          <w:lang w:val="ru-RU"/>
        </w:rPr>
        <w:t>м (</w:t>
      </w:r>
      <w:r w:rsidRPr="00B21F66">
        <w:rPr>
          <w:rFonts w:ascii="Times New Roman" w:hAnsi="Times New Roman"/>
          <w:color w:val="000000"/>
          <w:sz w:val="24"/>
        </w:rPr>
        <w:t>family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police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), и его согласование со сказуемым;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Future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Simple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Future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Continuous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Continuous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Future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th</w:t>
      </w:r>
      <w:r w:rsidRPr="00B21F66">
        <w:rPr>
          <w:rFonts w:ascii="Times New Roman" w:hAnsi="Times New Roman"/>
          <w:color w:val="000000"/>
          <w:sz w:val="24"/>
        </w:rPr>
        <w:t>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>) и наиболее употребительных формах страдательного залога (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Simple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Passive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Passive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конструкция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to be going to, формы Future Simple Tense и Present Continuous Tense для выражения будущего действия;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модальные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глаг</w:t>
      </w:r>
      <w:r w:rsidRPr="00B21F66">
        <w:rPr>
          <w:rFonts w:ascii="Times New Roman" w:hAnsi="Times New Roman"/>
          <w:color w:val="000000"/>
          <w:sz w:val="24"/>
        </w:rPr>
        <w:t xml:space="preserve">олы и их эквиваленты (can/be able to, could, must/have to, may, might, should, shall, would, will, need);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lastRenderedPageBreak/>
        <w:t>неличные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формы глагола – инфинитив, герундий, причастие (Participle I и Participle II), причастия в функции определения (Participle I – a playing chi</w:t>
      </w:r>
      <w:r w:rsidRPr="00B21F66">
        <w:rPr>
          <w:rFonts w:ascii="Times New Roman" w:hAnsi="Times New Roman"/>
          <w:color w:val="000000"/>
          <w:sz w:val="24"/>
        </w:rPr>
        <w:t>ld, Participle II – a written text);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при</w:t>
      </w:r>
      <w:r w:rsidRPr="00B21F66">
        <w:rPr>
          <w:rFonts w:ascii="Times New Roman" w:hAnsi="Times New Roman"/>
          <w:color w:val="000000"/>
          <w:sz w:val="24"/>
          <w:lang w:val="ru-RU"/>
        </w:rPr>
        <w:t>тяжательный падеж имён существительных;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ение);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слова</w:t>
      </w:r>
      <w:proofErr w:type="gramEnd"/>
      <w:r w:rsidRPr="00B21F66">
        <w:rPr>
          <w:rFonts w:ascii="Times New Roman" w:hAnsi="Times New Roman"/>
          <w:color w:val="000000"/>
          <w:sz w:val="24"/>
        </w:rPr>
        <w:t>, выражающие количество (many/much, little/a little, few/a few, a lot of);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неопределённые местоимения и их производные, отрицательные местоимения </w:t>
      </w:r>
      <w:r w:rsidRPr="00B21F66">
        <w:rPr>
          <w:rFonts w:ascii="Times New Roman" w:hAnsi="Times New Roman"/>
          <w:color w:val="000000"/>
          <w:sz w:val="24"/>
        </w:rPr>
        <w:t>none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no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производные последнего (</w:t>
      </w:r>
      <w:r w:rsidRPr="00B21F66">
        <w:rPr>
          <w:rFonts w:ascii="Times New Roman" w:hAnsi="Times New Roman"/>
          <w:color w:val="000000"/>
          <w:sz w:val="24"/>
        </w:rPr>
        <w:t>nobody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nothing</w:t>
      </w:r>
      <w:r w:rsidRPr="00B21F66">
        <w:rPr>
          <w:rFonts w:ascii="Times New Roman" w:hAnsi="Times New Roman"/>
          <w:color w:val="000000"/>
          <w:sz w:val="24"/>
          <w:lang w:val="ru-RU"/>
        </w:rPr>
        <w:t>, и другие);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количественные и порядковые числительные;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предлоги места, времени, направления, предлоги, употребляемые с глаголами в </w:t>
      </w:r>
      <w:r w:rsidRPr="00B21F66">
        <w:rPr>
          <w:rFonts w:ascii="Times New Roman" w:hAnsi="Times New Roman"/>
          <w:color w:val="000000"/>
          <w:sz w:val="24"/>
          <w:lang w:val="ru-RU"/>
        </w:rPr>
        <w:t>страдательном залоге.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5) владеть социокультурными знаниями и умениями: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B21F66">
        <w:rPr>
          <w:rFonts w:ascii="Times New Roman" w:hAnsi="Times New Roman"/>
          <w:color w:val="000000"/>
          <w:sz w:val="24"/>
          <w:lang w:val="ru-RU"/>
        </w:rPr>
        <w:t>личий;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собенности общения и другие);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представлять родную страну и её культуру на иностранном языке;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проявлять уважение к иной культуре, соблюда</w:t>
      </w:r>
      <w:r w:rsidRPr="00B21F66">
        <w:rPr>
          <w:rFonts w:ascii="Times New Roman" w:hAnsi="Times New Roman"/>
          <w:color w:val="000000"/>
          <w:sz w:val="24"/>
          <w:lang w:val="ru-RU"/>
        </w:rPr>
        <w:t>ть нормы вежливости в межкультурном общении.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использовать различные приёмы переработки информации: при говорении – переспрос, при г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7) владеть метапредметными умениями, позволяющими: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совершенствовать учебную деятельность по овладению иностранным языком;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соблюдать правила информационной безопасност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и в ситуациях повседневной жизни и при работе в сети Интернет.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К концу </w:t>
      </w:r>
      <w:r w:rsidRPr="00B21F66">
        <w:rPr>
          <w:rFonts w:ascii="Times New Roman" w:hAnsi="Times New Roman"/>
          <w:b/>
          <w:i/>
          <w:color w:val="000000"/>
          <w:sz w:val="24"/>
          <w:lang w:val="ru-RU"/>
        </w:rPr>
        <w:t>11 класса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1) владеть основными видами речевой деятельности: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 xml:space="preserve">говорение: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вести разные виды диалога (диалог этикетного характера, диалог-побуждение к действию, диал</w:t>
      </w:r>
      <w:r w:rsidRPr="00B21F66">
        <w:rPr>
          <w:rFonts w:ascii="Times New Roman" w:hAnsi="Times New Roman"/>
          <w:color w:val="000000"/>
          <w:sz w:val="24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B21F66">
        <w:rPr>
          <w:rFonts w:ascii="Times New Roman" w:hAnsi="Times New Roman"/>
          <w:color w:val="000000"/>
          <w:sz w:val="24"/>
          <w:lang w:val="ru-RU"/>
        </w:rPr>
        <w:t>ых в стране/странах изучаемого языка (до 9 реплик со стороны каждого собеседника);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5 фраз);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устно излагать результаты выполненной проектной работы (объём – 14–15 фраз).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 xml:space="preserve">аудирование: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 xml:space="preserve">смысловое чтение: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читать про себя и понимать несложные аутентичные тексты разного вида, жанра и ст</w:t>
      </w:r>
      <w:r w:rsidRPr="00B21F66">
        <w:rPr>
          <w:rFonts w:ascii="Times New Roman" w:hAnsi="Times New Roman"/>
          <w:color w:val="000000"/>
          <w:sz w:val="24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стов для чтения – до 600–800 слов);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i/>
          <w:color w:val="000000"/>
          <w:sz w:val="24"/>
          <w:lang w:val="ru-RU"/>
        </w:rPr>
        <w:t xml:space="preserve">письменная речь: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писать резюме (</w:t>
      </w:r>
      <w:r w:rsidRPr="00B21F66">
        <w:rPr>
          <w:rFonts w:ascii="Times New Roman" w:hAnsi="Times New Roman"/>
          <w:color w:val="000000"/>
          <w:sz w:val="24"/>
        </w:rPr>
        <w:t>CV</w:t>
      </w:r>
      <w:r w:rsidRPr="00B21F66">
        <w:rPr>
          <w:rFonts w:ascii="Times New Roman" w:hAnsi="Times New Roman"/>
          <w:color w:val="000000"/>
          <w:sz w:val="24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языка;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проектной работы (объём – до 180 слов).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2) владеть фонетическими навыками: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нять правило отсутствия фразового ударения на служебных словах;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B21F66">
        <w:rPr>
          <w:rFonts w:ascii="Times New Roman" w:hAnsi="Times New Roman"/>
          <w:color w:val="000000"/>
          <w:sz w:val="24"/>
          <w:lang w:val="ru-RU"/>
        </w:rPr>
        <w:t>одержания текста.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3) владеть орфографическими навыками: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правильно писать изученные слова.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4) владеть пунктуационными навыками: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апостроф, точку, вопросительный и восклицательный знаки;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распознавать в устной речи и письменном т</w:t>
      </w:r>
      <w:r w:rsidRPr="00B21F66">
        <w:rPr>
          <w:rFonts w:ascii="Times New Roman" w:hAnsi="Times New Roman"/>
          <w:color w:val="000000"/>
          <w:sz w:val="24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B21F66">
        <w:rPr>
          <w:rFonts w:ascii="Times New Roman" w:hAnsi="Times New Roman"/>
          <w:color w:val="000000"/>
          <w:sz w:val="24"/>
          <w:lang w:val="ru-RU"/>
        </w:rPr>
        <w:t>чи, с соблюдением существующей в английском языке нормы лексической сочетаемости.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5) распознавать и употреблять в устной и письменной речи: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родственные слова, образованные с использованием аффиксации: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глаголы при помощи префиксов </w:t>
      </w:r>
      <w:r w:rsidRPr="00B21F66">
        <w:rPr>
          <w:rFonts w:ascii="Times New Roman" w:hAnsi="Times New Roman"/>
          <w:color w:val="000000"/>
          <w:sz w:val="24"/>
        </w:rPr>
        <w:t>dis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mis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over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un</w:t>
      </w:r>
      <w:r w:rsidRPr="00B21F66">
        <w:rPr>
          <w:rFonts w:ascii="Times New Roman" w:hAnsi="Times New Roman"/>
          <w:color w:val="000000"/>
          <w:sz w:val="24"/>
        </w:rPr>
        <w:t>der</w:t>
      </w:r>
      <w:r w:rsidRPr="00B21F66">
        <w:rPr>
          <w:rFonts w:ascii="Times New Roman" w:hAnsi="Times New Roman"/>
          <w:color w:val="000000"/>
          <w:sz w:val="24"/>
          <w:lang w:val="ru-RU"/>
        </w:rPr>
        <w:t>- и суффиксов -</w:t>
      </w:r>
      <w:r w:rsidRPr="00B21F66">
        <w:rPr>
          <w:rFonts w:ascii="Times New Roman" w:hAnsi="Times New Roman"/>
          <w:color w:val="000000"/>
          <w:sz w:val="24"/>
        </w:rPr>
        <w:t>ise</w:t>
      </w:r>
      <w:r w:rsidRPr="00B21F66">
        <w:rPr>
          <w:rFonts w:ascii="Times New Roman" w:hAnsi="Times New Roman"/>
          <w:color w:val="000000"/>
          <w:sz w:val="24"/>
          <w:lang w:val="ru-RU"/>
        </w:rPr>
        <w:t>/-</w:t>
      </w:r>
      <w:r w:rsidRPr="00B21F66">
        <w:rPr>
          <w:rFonts w:ascii="Times New Roman" w:hAnsi="Times New Roman"/>
          <w:color w:val="000000"/>
          <w:sz w:val="24"/>
        </w:rPr>
        <w:t>ize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en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имена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существительные при помощи префиксов un-, in-/im-, il-/ir- и суффиксов -ance/-ence, -er/-or, -ing, -ist, -ity, -ment, -ness, -sion/-tion, -ship;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имена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прилагательные при помощи префиксов un-, in-/im-, il-/ir-, inter</w:t>
      </w:r>
      <w:r w:rsidRPr="00B21F66">
        <w:rPr>
          <w:rFonts w:ascii="Times New Roman" w:hAnsi="Times New Roman"/>
          <w:color w:val="000000"/>
          <w:sz w:val="24"/>
        </w:rPr>
        <w:t xml:space="preserve">-, non-, post-, pre- и суффиксов -able/-ible, -al, -ed, -ese, -ful, -ian/ -an, -ical, -ing, -ish, -ive, -less, -ly, -ous, -y;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наречия при помощи префиксов </w:t>
      </w:r>
      <w:r w:rsidRPr="00B21F66">
        <w:rPr>
          <w:rFonts w:ascii="Times New Roman" w:hAnsi="Times New Roman"/>
          <w:color w:val="000000"/>
          <w:sz w:val="24"/>
        </w:rPr>
        <w:t>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im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B21F66">
        <w:rPr>
          <w:rFonts w:ascii="Times New Roman" w:hAnsi="Times New Roman"/>
          <w:color w:val="000000"/>
          <w:sz w:val="24"/>
        </w:rPr>
        <w:t>il</w:t>
      </w:r>
      <w:r w:rsidRPr="00B21F66">
        <w:rPr>
          <w:rFonts w:ascii="Times New Roman" w:hAnsi="Times New Roman"/>
          <w:color w:val="000000"/>
          <w:sz w:val="24"/>
          <w:lang w:val="ru-RU"/>
        </w:rPr>
        <w:t>-/</w:t>
      </w:r>
      <w:r w:rsidRPr="00B21F66">
        <w:rPr>
          <w:rFonts w:ascii="Times New Roman" w:hAnsi="Times New Roman"/>
          <w:color w:val="000000"/>
          <w:sz w:val="24"/>
        </w:rPr>
        <w:t>ir</w:t>
      </w:r>
      <w:r w:rsidRPr="00B21F66">
        <w:rPr>
          <w:rFonts w:ascii="Times New Roman" w:hAnsi="Times New Roman"/>
          <w:color w:val="000000"/>
          <w:sz w:val="24"/>
          <w:lang w:val="ru-RU"/>
        </w:rPr>
        <w:t>- и суффикса -</w:t>
      </w:r>
      <w:r w:rsidRPr="00B21F66">
        <w:rPr>
          <w:rFonts w:ascii="Times New Roman" w:hAnsi="Times New Roman"/>
          <w:color w:val="000000"/>
          <w:sz w:val="24"/>
        </w:rPr>
        <w:t>ly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числительные при помощи суффиксов -</w:t>
      </w:r>
      <w:r w:rsidRPr="00B21F66">
        <w:rPr>
          <w:rFonts w:ascii="Times New Roman" w:hAnsi="Times New Roman"/>
          <w:color w:val="000000"/>
          <w:sz w:val="24"/>
        </w:rPr>
        <w:t>teen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ty</w:t>
      </w:r>
      <w:r w:rsidRPr="00B21F66">
        <w:rPr>
          <w:rFonts w:ascii="Times New Roman" w:hAnsi="Times New Roman"/>
          <w:color w:val="000000"/>
          <w:sz w:val="24"/>
          <w:lang w:val="ru-RU"/>
        </w:rPr>
        <w:t>, -</w:t>
      </w:r>
      <w:r w:rsidRPr="00B21F66">
        <w:rPr>
          <w:rFonts w:ascii="Times New Roman" w:hAnsi="Times New Roman"/>
          <w:color w:val="000000"/>
          <w:sz w:val="24"/>
        </w:rPr>
        <w:t>th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 использо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ванием словосложения: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сложные существительные путём соединения основ существительных (</w:t>
      </w:r>
      <w:r w:rsidRPr="00B21F66">
        <w:rPr>
          <w:rFonts w:ascii="Times New Roman" w:hAnsi="Times New Roman"/>
          <w:color w:val="000000"/>
          <w:sz w:val="24"/>
        </w:rPr>
        <w:t>football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B21F66">
        <w:rPr>
          <w:rFonts w:ascii="Times New Roman" w:hAnsi="Times New Roman"/>
          <w:color w:val="000000"/>
          <w:sz w:val="24"/>
        </w:rPr>
        <w:t>bluebell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сложные существительные путём соединения основ сущест</w:t>
      </w:r>
      <w:r w:rsidRPr="00B21F66">
        <w:rPr>
          <w:rFonts w:ascii="Times New Roman" w:hAnsi="Times New Roman"/>
          <w:color w:val="000000"/>
          <w:sz w:val="24"/>
          <w:lang w:val="ru-RU"/>
        </w:rPr>
        <w:t>вительных с предлогом (</w:t>
      </w:r>
      <w:r w:rsidRPr="00B21F66">
        <w:rPr>
          <w:rFonts w:ascii="Times New Roman" w:hAnsi="Times New Roman"/>
          <w:color w:val="000000"/>
          <w:sz w:val="24"/>
        </w:rPr>
        <w:t>father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law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 w:rsidRPr="00B21F66">
        <w:rPr>
          <w:rFonts w:ascii="Times New Roman" w:hAnsi="Times New Roman"/>
          <w:color w:val="000000"/>
          <w:sz w:val="24"/>
        </w:rPr>
        <w:t>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blue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eyed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eight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legged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сложные прилагательные путём соединения наречия с основой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причастия </w:t>
      </w:r>
      <w:r w:rsidRPr="00B21F66">
        <w:rPr>
          <w:rFonts w:ascii="Times New Roman" w:hAnsi="Times New Roman"/>
          <w:color w:val="000000"/>
          <w:sz w:val="24"/>
        </w:rPr>
        <w:t>II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well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behaved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nice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looking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с использованием конверсии: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образование имён существительных от неопределённых форм глаголов (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a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run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имён сущест</w:t>
      </w:r>
      <w:r w:rsidRPr="00B21F66">
        <w:rPr>
          <w:rFonts w:ascii="Times New Roman" w:hAnsi="Times New Roman"/>
          <w:color w:val="000000"/>
          <w:sz w:val="24"/>
          <w:lang w:val="ru-RU"/>
        </w:rPr>
        <w:t>вительных от прилагательных (</w:t>
      </w:r>
      <w:r w:rsidRPr="00B21F66">
        <w:rPr>
          <w:rFonts w:ascii="Times New Roman" w:hAnsi="Times New Roman"/>
          <w:color w:val="000000"/>
          <w:sz w:val="24"/>
        </w:rPr>
        <w:t>rich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people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the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rich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глаголов от имён существительных (</w:t>
      </w:r>
      <w:r w:rsidRPr="00B21F66">
        <w:rPr>
          <w:rFonts w:ascii="Times New Roman" w:hAnsi="Times New Roman"/>
          <w:color w:val="000000"/>
          <w:sz w:val="24"/>
        </w:rPr>
        <w:t>a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hand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hand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глаголов от имён прилагательных (</w:t>
      </w:r>
      <w:r w:rsidRPr="00B21F66">
        <w:rPr>
          <w:rFonts w:ascii="Times New Roman" w:hAnsi="Times New Roman"/>
          <w:color w:val="000000"/>
          <w:sz w:val="24"/>
        </w:rPr>
        <w:t>cool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cool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имена прилагательные на -</w:t>
      </w:r>
      <w:r w:rsidRPr="00B21F66">
        <w:rPr>
          <w:rFonts w:ascii="Times New Roman" w:hAnsi="Times New Roman"/>
          <w:color w:val="000000"/>
          <w:sz w:val="24"/>
        </w:rPr>
        <w:t>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B21F66">
        <w:rPr>
          <w:rFonts w:ascii="Times New Roman" w:hAnsi="Times New Roman"/>
          <w:color w:val="000000"/>
          <w:sz w:val="24"/>
        </w:rPr>
        <w:t>excited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B21F66">
        <w:rPr>
          <w:rFonts w:ascii="Times New Roman" w:hAnsi="Times New Roman"/>
          <w:color w:val="000000"/>
          <w:sz w:val="24"/>
        </w:rPr>
        <w:t>exciting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распознавать и употреблять </w:t>
      </w:r>
      <w:proofErr w:type="gramStart"/>
      <w:r w:rsidRPr="00B21F66">
        <w:rPr>
          <w:rFonts w:ascii="Times New Roman" w:hAnsi="Times New Roman"/>
          <w:color w:val="000000"/>
          <w:sz w:val="24"/>
          <w:lang w:val="ru-RU"/>
        </w:rPr>
        <w:t>в устной и письменной речи</w:t>
      </w:r>
      <w:proofErr w:type="gramEnd"/>
      <w:r w:rsidRPr="00B21F66">
        <w:rPr>
          <w:rFonts w:ascii="Times New Roman" w:hAnsi="Times New Roman"/>
          <w:color w:val="000000"/>
          <w:sz w:val="24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с начальным </w:t>
      </w:r>
      <w:r w:rsidRPr="00B21F66">
        <w:rPr>
          <w:rFonts w:ascii="Times New Roman" w:hAnsi="Times New Roman"/>
          <w:color w:val="000000"/>
          <w:sz w:val="24"/>
        </w:rPr>
        <w:t>It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с начальным </w:t>
      </w:r>
      <w:r w:rsidRPr="00B21F66">
        <w:rPr>
          <w:rFonts w:ascii="Times New Roman" w:hAnsi="Times New Roman"/>
          <w:color w:val="000000"/>
          <w:sz w:val="24"/>
        </w:rPr>
        <w:t>There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+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be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предложения с глагольными конструкциями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содержащими глаголы-связки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be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look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seem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feel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</w:t>
      </w:r>
      <w:r w:rsidRPr="00B21F66">
        <w:rPr>
          <w:rFonts w:ascii="Times New Roman" w:hAnsi="Times New Roman"/>
          <w:color w:val="000000"/>
          <w:sz w:val="24"/>
        </w:rPr>
        <w:t>c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 сложным подлежащим – </w:t>
      </w:r>
      <w:r w:rsidRPr="00B21F66">
        <w:rPr>
          <w:rFonts w:ascii="Times New Roman" w:hAnsi="Times New Roman"/>
          <w:color w:val="000000"/>
          <w:sz w:val="24"/>
        </w:rPr>
        <w:t>Complex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Subject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</w:t>
      </w:r>
      <w:r w:rsidRPr="00B21F66">
        <w:rPr>
          <w:rFonts w:ascii="Times New Roman" w:hAnsi="Times New Roman"/>
          <w:color w:val="000000"/>
          <w:sz w:val="24"/>
        </w:rPr>
        <w:t>c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 сложным дополнением – </w:t>
      </w:r>
      <w:r w:rsidRPr="00B21F66">
        <w:rPr>
          <w:rFonts w:ascii="Times New Roman" w:hAnsi="Times New Roman"/>
          <w:color w:val="000000"/>
          <w:sz w:val="24"/>
        </w:rPr>
        <w:t>Complex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Object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сложносочинённые предложения с сочинительными союзами </w:t>
      </w:r>
      <w:r w:rsidRPr="00B21F66">
        <w:rPr>
          <w:rFonts w:ascii="Times New Roman" w:hAnsi="Times New Roman"/>
          <w:color w:val="000000"/>
          <w:sz w:val="24"/>
        </w:rPr>
        <w:t>and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but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or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сложноподчинённые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предложения с союзами и союзными словами </w:t>
      </w:r>
      <w:r w:rsidRPr="00B21F66">
        <w:rPr>
          <w:rFonts w:ascii="Times New Roman" w:hAnsi="Times New Roman"/>
          <w:color w:val="000000"/>
          <w:sz w:val="24"/>
        </w:rPr>
        <w:t>because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if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when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what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how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B21F66">
        <w:rPr>
          <w:rFonts w:ascii="Times New Roman" w:hAnsi="Times New Roman"/>
          <w:color w:val="000000"/>
          <w:sz w:val="24"/>
        </w:rPr>
        <w:t>who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which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that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сложноподчинённые предложения с союзными словами </w:t>
      </w:r>
      <w:r w:rsidRPr="00B21F66">
        <w:rPr>
          <w:rFonts w:ascii="Times New Roman" w:hAnsi="Times New Roman"/>
          <w:color w:val="000000"/>
          <w:sz w:val="24"/>
        </w:rPr>
        <w:t>whoever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whatever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howev</w:t>
      </w:r>
      <w:r w:rsidRPr="00B21F66">
        <w:rPr>
          <w:rFonts w:ascii="Times New Roman" w:hAnsi="Times New Roman"/>
          <w:color w:val="000000"/>
          <w:sz w:val="24"/>
        </w:rPr>
        <w:t>er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whenever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условные предложения с глаголами в изъявительном наклонении (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0, 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>) и с глаголами в сослагательном наклонении (</w:t>
      </w:r>
      <w:r w:rsidRPr="00B21F66">
        <w:rPr>
          <w:rFonts w:ascii="Times New Roman" w:hAnsi="Times New Roman"/>
          <w:color w:val="000000"/>
          <w:sz w:val="24"/>
        </w:rPr>
        <w:t>Conditional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II</w:t>
      </w:r>
      <w:r w:rsidRPr="00B21F66">
        <w:rPr>
          <w:rFonts w:ascii="Times New Roman" w:hAnsi="Times New Roman"/>
          <w:color w:val="000000"/>
          <w:sz w:val="24"/>
          <w:lang w:val="ru-RU"/>
        </w:rPr>
        <w:t>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все типы вопросительных предложений (общий, специальный, альтернативный, разделительный воп</w:t>
      </w:r>
      <w:r w:rsidRPr="00B21F66">
        <w:rPr>
          <w:rFonts w:ascii="Times New Roman" w:hAnsi="Times New Roman"/>
          <w:color w:val="000000"/>
          <w:sz w:val="24"/>
        </w:rPr>
        <w:t xml:space="preserve">росы в Present/Past/Future Simple Tense, Present/Past Continuous Tense, Present/Past Perfect Tense, Present Perfect Continuous Tense);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ание времён в рамках сложного предложения;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модальные глаголы в косвенной речи в настоящем и прошедшем времени;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предложения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с конструкциями as … as, not so … as, both … and …, either … or, neither … nor;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предложения с </w:t>
      </w:r>
      <w:r w:rsidRPr="00B21F66">
        <w:rPr>
          <w:rFonts w:ascii="Times New Roman" w:hAnsi="Times New Roman"/>
          <w:color w:val="000000"/>
          <w:sz w:val="24"/>
        </w:rPr>
        <w:t>I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wish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конструкции с глаголами на 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: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love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hate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doing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smth</w:t>
      </w:r>
      <w:r w:rsidRPr="00B21F66">
        <w:rPr>
          <w:rFonts w:ascii="Times New Roman" w:hAnsi="Times New Roman"/>
          <w:color w:val="000000"/>
          <w:sz w:val="24"/>
          <w:lang w:val="ru-RU"/>
        </w:rPr>
        <w:t>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конструкции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c глаголами to stop, to remember, to forget (разница в значении to stop doing smth и to stop to do smth);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lastRenderedPageBreak/>
        <w:t>конструкция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It takes me … to do smth;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конструкция </w:t>
      </w:r>
      <w:r w:rsidRPr="00B21F66">
        <w:rPr>
          <w:rFonts w:ascii="Times New Roman" w:hAnsi="Times New Roman"/>
          <w:color w:val="000000"/>
          <w:sz w:val="24"/>
        </w:rPr>
        <w:t>used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+ инфинитив глагола;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конструкции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be/get used to </w:t>
      </w:r>
      <w:r w:rsidRPr="00B21F66">
        <w:rPr>
          <w:rFonts w:ascii="Times New Roman" w:hAnsi="Times New Roman"/>
          <w:color w:val="000000"/>
          <w:sz w:val="24"/>
        </w:rPr>
        <w:t xml:space="preserve">smth, be/get used to doing smth;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подлежащее, выраженное собирательным существительным (</w:t>
      </w:r>
      <w:r w:rsidRPr="00B21F66">
        <w:rPr>
          <w:rFonts w:ascii="Times New Roman" w:hAnsi="Times New Roman"/>
          <w:color w:val="000000"/>
          <w:sz w:val="24"/>
        </w:rPr>
        <w:t>family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police</w:t>
      </w:r>
      <w:r w:rsidRPr="00B21F66">
        <w:rPr>
          <w:rFonts w:ascii="Times New Roman" w:hAnsi="Times New Roman"/>
          <w:color w:val="000000"/>
          <w:sz w:val="24"/>
          <w:lang w:val="ru-RU"/>
        </w:rPr>
        <w:t>), и его согласование со сказ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уемым;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Future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Simple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Future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Continuous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Continuous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Futu</w:t>
      </w:r>
      <w:r w:rsidRPr="00B21F66">
        <w:rPr>
          <w:rFonts w:ascii="Times New Roman" w:hAnsi="Times New Roman"/>
          <w:color w:val="000000"/>
          <w:sz w:val="24"/>
        </w:rPr>
        <w:t>re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in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the</w:t>
      </w:r>
      <w:r w:rsidRPr="00B21F66">
        <w:rPr>
          <w:rFonts w:ascii="Times New Roman" w:hAnsi="Times New Roman"/>
          <w:color w:val="000000"/>
          <w:sz w:val="24"/>
          <w:lang w:val="ru-RU"/>
        </w:rPr>
        <w:t>-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Tense</w:t>
      </w:r>
      <w:r w:rsidRPr="00B21F66">
        <w:rPr>
          <w:rFonts w:ascii="Times New Roman" w:hAnsi="Times New Roman"/>
          <w:color w:val="000000"/>
          <w:sz w:val="24"/>
          <w:lang w:val="ru-RU"/>
        </w:rPr>
        <w:t>) и наиболее употребительных формах страдательного залога (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>/</w:t>
      </w:r>
      <w:r w:rsidRPr="00B21F66">
        <w:rPr>
          <w:rFonts w:ascii="Times New Roman" w:hAnsi="Times New Roman"/>
          <w:color w:val="000000"/>
          <w:sz w:val="24"/>
        </w:rPr>
        <w:t>Past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Simple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Passive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Present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Perfect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</w:rPr>
        <w:t>Passive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конструкция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to be going to, формы Future Simple Tense и Present Continuous Tense для выражения будущего действия;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модаль</w:t>
      </w:r>
      <w:r w:rsidRPr="00B21F66">
        <w:rPr>
          <w:rFonts w:ascii="Times New Roman" w:hAnsi="Times New Roman"/>
          <w:color w:val="000000"/>
          <w:sz w:val="24"/>
        </w:rPr>
        <w:t>ные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глаголы и их эквиваленты (can/be able to, could, must/have to, may, might, should, shall, would, will, need);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неличные</w:t>
      </w:r>
      <w:proofErr w:type="gramEnd"/>
      <w:r w:rsidRPr="00B21F66">
        <w:rPr>
          <w:rFonts w:ascii="Times New Roman" w:hAnsi="Times New Roman"/>
          <w:color w:val="000000"/>
          <w:sz w:val="24"/>
        </w:rPr>
        <w:t xml:space="preserve"> формы глагола – инфинитив, герундий, причастие (Participle I и Participle II), причастия в функции определения (Participle I – a pla</w:t>
      </w:r>
      <w:r w:rsidRPr="00B21F66">
        <w:rPr>
          <w:rFonts w:ascii="Times New Roman" w:hAnsi="Times New Roman"/>
          <w:color w:val="000000"/>
          <w:sz w:val="24"/>
        </w:rPr>
        <w:t>ying child, Participle II – a written text);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притяжательный падеж имён существительных;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порядо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B21F66">
        <w:rPr>
          <w:rFonts w:ascii="Times New Roman" w:hAnsi="Times New Roman"/>
          <w:color w:val="000000"/>
          <w:sz w:val="24"/>
        </w:rPr>
        <w:t>слова</w:t>
      </w:r>
      <w:proofErr w:type="gramEnd"/>
      <w:r w:rsidRPr="00B21F66">
        <w:rPr>
          <w:rFonts w:ascii="Times New Roman" w:hAnsi="Times New Roman"/>
          <w:color w:val="000000"/>
          <w:sz w:val="24"/>
        </w:rPr>
        <w:t>, выражающие количество (many/much, little/a little, few/a few, a lot of);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личные местоимения в именительном и объектном падежах, притяжательные местоимения (в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неопределённые местоимения и их производные, отрицательные местоимения </w:t>
      </w:r>
      <w:r w:rsidRPr="00B21F66">
        <w:rPr>
          <w:rFonts w:ascii="Times New Roman" w:hAnsi="Times New Roman"/>
          <w:color w:val="000000"/>
          <w:sz w:val="24"/>
        </w:rPr>
        <w:t>none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no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и производные последнего (</w:t>
      </w:r>
      <w:r w:rsidRPr="00B21F66">
        <w:rPr>
          <w:rFonts w:ascii="Times New Roman" w:hAnsi="Times New Roman"/>
          <w:color w:val="000000"/>
          <w:sz w:val="24"/>
        </w:rPr>
        <w:t>nobody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B21F66">
        <w:rPr>
          <w:rFonts w:ascii="Times New Roman" w:hAnsi="Times New Roman"/>
          <w:color w:val="000000"/>
          <w:sz w:val="24"/>
        </w:rPr>
        <w:t>nothing</w:t>
      </w:r>
      <w:r w:rsidRPr="00B21F66">
        <w:rPr>
          <w:rFonts w:ascii="Times New Roman" w:hAnsi="Times New Roman"/>
          <w:color w:val="000000"/>
          <w:sz w:val="24"/>
          <w:lang w:val="ru-RU"/>
        </w:rPr>
        <w:t>, и другие);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количественные и порядковые числите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льные;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6) владеть социокультурными знаниями и умениями: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B21F66">
        <w:rPr>
          <w:rFonts w:ascii="Times New Roman" w:hAnsi="Times New Roman"/>
          <w:color w:val="000000"/>
          <w:sz w:val="24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lastRenderedPageBreak/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ану и её культуру на иностранном языке;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ис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владеть метапредметными умениями, позволяющими совершенств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овать учебную деятельность по овладению иностранным языком;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использовать иноязычные словари и справочники, в т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ом числе информационно-справочные системы в электронной форме;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ых технологий; </w:t>
      </w:r>
    </w:p>
    <w:p w:rsidR="00D029C5" w:rsidRPr="00B21F66" w:rsidRDefault="00102923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D029C5" w:rsidRPr="00B21F66" w:rsidRDefault="00D029C5">
      <w:pPr>
        <w:rPr>
          <w:sz w:val="24"/>
          <w:lang w:val="ru-RU"/>
        </w:rPr>
        <w:sectPr w:rsidR="00D029C5" w:rsidRPr="00B21F66">
          <w:pgSz w:w="11906" w:h="16383"/>
          <w:pgMar w:top="1134" w:right="850" w:bottom="1134" w:left="1701" w:header="720" w:footer="720" w:gutter="0"/>
          <w:cols w:space="720"/>
        </w:sectPr>
      </w:pPr>
    </w:p>
    <w:p w:rsidR="00D029C5" w:rsidRPr="00B21F66" w:rsidRDefault="00102923">
      <w:pPr>
        <w:spacing w:after="0"/>
        <w:ind w:left="120"/>
        <w:rPr>
          <w:sz w:val="24"/>
        </w:rPr>
      </w:pPr>
      <w:bookmarkStart w:id="10" w:name="block-4677326"/>
      <w:bookmarkEnd w:id="9"/>
      <w:r w:rsidRPr="00B21F66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Pr="00B21F66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:rsidR="00D029C5" w:rsidRPr="00B21F66" w:rsidRDefault="00102923">
      <w:pPr>
        <w:spacing w:after="0"/>
        <w:ind w:left="120"/>
        <w:rPr>
          <w:sz w:val="24"/>
        </w:rPr>
      </w:pPr>
      <w:r w:rsidRPr="00B21F66">
        <w:rPr>
          <w:rFonts w:ascii="Times New Roman" w:hAnsi="Times New Roman"/>
          <w:b/>
          <w:color w:val="000000"/>
          <w:sz w:val="24"/>
        </w:rPr>
        <w:t xml:space="preserve"> </w:t>
      </w:r>
      <w:proofErr w:type="gramStart"/>
      <w:r w:rsidRPr="00B21F66">
        <w:rPr>
          <w:rFonts w:ascii="Times New Roman" w:hAnsi="Times New Roman"/>
          <w:b/>
          <w:color w:val="000000"/>
          <w:sz w:val="24"/>
        </w:rPr>
        <w:t>10</w:t>
      </w:r>
      <w:proofErr w:type="gramEnd"/>
      <w:r w:rsidRPr="00B21F66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029C5" w:rsidRPr="00B21F6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музеи, Интернет, компьютерные игры.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поэты, художники, композиторы, путешественники, спортсмены, актеры и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rPr>
                <w:sz w:val="24"/>
              </w:rPr>
            </w:pPr>
          </w:p>
        </w:tc>
      </w:tr>
    </w:tbl>
    <w:p w:rsidR="00D029C5" w:rsidRPr="00B21F66" w:rsidRDefault="00D029C5">
      <w:pPr>
        <w:rPr>
          <w:sz w:val="24"/>
        </w:rPr>
        <w:sectPr w:rsidR="00D029C5" w:rsidRPr="00B21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29C5" w:rsidRPr="00B21F66" w:rsidRDefault="00102923">
      <w:pPr>
        <w:spacing w:after="0"/>
        <w:ind w:left="120"/>
        <w:rPr>
          <w:sz w:val="24"/>
        </w:rPr>
      </w:pPr>
      <w:r w:rsidRPr="00B21F66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proofErr w:type="gramStart"/>
      <w:r w:rsidRPr="00B21F66">
        <w:rPr>
          <w:rFonts w:ascii="Times New Roman" w:hAnsi="Times New Roman"/>
          <w:b/>
          <w:color w:val="000000"/>
          <w:sz w:val="24"/>
        </w:rPr>
        <w:t>11</w:t>
      </w:r>
      <w:proofErr w:type="gramEnd"/>
      <w:r w:rsidRPr="00B21F66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D029C5" w:rsidRPr="00B21F66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rPr>
                <w:sz w:val="24"/>
              </w:rPr>
            </w:pPr>
          </w:p>
        </w:tc>
      </w:tr>
    </w:tbl>
    <w:p w:rsidR="00D029C5" w:rsidRPr="00B21F66" w:rsidRDefault="00D029C5">
      <w:pPr>
        <w:rPr>
          <w:sz w:val="24"/>
        </w:rPr>
        <w:sectPr w:rsidR="00D029C5" w:rsidRPr="00B21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29C5" w:rsidRPr="00B21F66" w:rsidRDefault="00D029C5">
      <w:pPr>
        <w:rPr>
          <w:sz w:val="24"/>
        </w:rPr>
        <w:sectPr w:rsidR="00D029C5" w:rsidRPr="00B21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29C5" w:rsidRPr="00B21F66" w:rsidRDefault="00102923">
      <w:pPr>
        <w:spacing w:after="0"/>
        <w:ind w:left="120"/>
        <w:rPr>
          <w:sz w:val="24"/>
        </w:rPr>
      </w:pPr>
      <w:bookmarkStart w:id="11" w:name="block-4677327"/>
      <w:bookmarkEnd w:id="10"/>
      <w:r w:rsidRPr="00B21F66">
        <w:rPr>
          <w:rFonts w:ascii="Times New Roman" w:hAnsi="Times New Roman"/>
          <w:b/>
          <w:color w:val="000000"/>
          <w:sz w:val="24"/>
        </w:rPr>
        <w:lastRenderedPageBreak/>
        <w:t xml:space="preserve"> ПОУРОЧНОЕ ПЛАНИРОВАНИЕ </w:t>
      </w:r>
    </w:p>
    <w:p w:rsidR="00D029C5" w:rsidRPr="00B21F66" w:rsidRDefault="00102923">
      <w:pPr>
        <w:spacing w:after="0"/>
        <w:ind w:left="120"/>
        <w:rPr>
          <w:sz w:val="24"/>
        </w:rPr>
      </w:pPr>
      <w:r w:rsidRPr="00B21F66">
        <w:rPr>
          <w:rFonts w:ascii="Times New Roman" w:hAnsi="Times New Roman"/>
          <w:b/>
          <w:color w:val="000000"/>
          <w:sz w:val="24"/>
        </w:rPr>
        <w:t xml:space="preserve"> </w:t>
      </w:r>
      <w:proofErr w:type="gramStart"/>
      <w:r w:rsidRPr="00B21F66">
        <w:rPr>
          <w:rFonts w:ascii="Times New Roman" w:hAnsi="Times New Roman"/>
          <w:b/>
          <w:color w:val="000000"/>
          <w:sz w:val="24"/>
        </w:rPr>
        <w:t>10</w:t>
      </w:r>
      <w:proofErr w:type="gramEnd"/>
      <w:r w:rsidRPr="00B21F66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725"/>
        <w:gridCol w:w="1146"/>
        <w:gridCol w:w="1841"/>
        <w:gridCol w:w="1910"/>
        <w:gridCol w:w="1347"/>
        <w:gridCol w:w="2221"/>
      </w:tblGrid>
      <w:tr w:rsidR="00D029C5" w:rsidRPr="00B21F66">
        <w:trPr>
          <w:trHeight w:val="144"/>
          <w:tblCellSpacing w:w="20" w:type="nil"/>
        </w:trPr>
        <w:tc>
          <w:tcPr>
            <w:tcW w:w="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семьи. Быт. Распорядок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характеристика человека, литературного персонажа"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Посещение врача. Медицинские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услуги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 и забота о здоровье: режим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 и отдыха, спорт, сбалансированное питание, посещение врача.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Школьная жизнь.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Виды школ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в зарубежными сверстниками</w:t>
            </w:r>
            <w:proofErr w:type="gramEnd"/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праздники. Переписка с зарубежными сверстниками. Взаимоотношения в школе. Проблемы и решения.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иностранного языка в планах на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будущее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Досуг молодежи (виды досуга)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Совместные занятия.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Досуг молодежи. Электронная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Любовь и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кино, театр, музыка, музеи, Интернет, компьютерные игры.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Молодежная мода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Защита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окружающей среды.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Борьба с мусором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среды. Борьба с отходами.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>городской и сельской местности"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"Проблемы экологии. Защита окружающей среды. Стихийные бедствия.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Технический прогресс.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Гаджеты. Влияние на жизнь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связи.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Современные средства связи (мобильные телефоны, смартфоны,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планшеты, компьютеры)"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Страна изучаемого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языка. Достопримечательности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комплексная контрольная работа.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комплексной контрольной работы. Страна изучаемого языка.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Культура. Национальные блюда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страны. Спортсмены.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4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поэты, художники, композиторы, путешественники, спортсмены, актеры и т.д."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rPr>
                <w:sz w:val="24"/>
              </w:rPr>
            </w:pPr>
          </w:p>
        </w:tc>
      </w:tr>
    </w:tbl>
    <w:p w:rsidR="00D029C5" w:rsidRPr="00B21F66" w:rsidRDefault="00D029C5">
      <w:pPr>
        <w:rPr>
          <w:sz w:val="24"/>
        </w:rPr>
        <w:sectPr w:rsidR="00D029C5" w:rsidRPr="00B21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29C5" w:rsidRPr="00B21F66" w:rsidRDefault="00102923">
      <w:pPr>
        <w:spacing w:after="0"/>
        <w:ind w:left="120"/>
        <w:rPr>
          <w:sz w:val="24"/>
        </w:rPr>
      </w:pPr>
      <w:r w:rsidRPr="00B21F66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proofErr w:type="gramStart"/>
      <w:r w:rsidRPr="00B21F66">
        <w:rPr>
          <w:rFonts w:ascii="Times New Roman" w:hAnsi="Times New Roman"/>
          <w:b/>
          <w:color w:val="000000"/>
          <w:sz w:val="24"/>
        </w:rPr>
        <w:t>11</w:t>
      </w:r>
      <w:proofErr w:type="gramEnd"/>
      <w:r w:rsidRPr="00B21F66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D029C5" w:rsidRPr="00B21F66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29C5" w:rsidRPr="00B21F66" w:rsidRDefault="00D029C5">
            <w:pPr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ценности. Отношения между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Конфликтные ситуации: их предупреждение и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семье, с друзьями и знакомыми.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Характер человека/литературного персонажа.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человека/литературного персонажа.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Отказ от вредных привычек. Здоровый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Взаимоотношения со сверстниками.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Альтернативы в продолжении образования. Последний год в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зарубежными сверстниками. Взаимоотношения в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Корни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"Место иностранного языка в повседневной жизни и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обществе. Заработок для подростков. Выбор профессии в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путь в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экстремальный спорт, спортивные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Экотуризм.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Проживание в городской и сельской местности.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окружающей среды.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последствия. Современные средства информации и коммуникации (пресса, телевидение, Интернет, социальные сети и т.д.).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страны изучаемого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комплексная контрольная работа.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комплексной контрольной работы. 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страны.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Выдающиеся медицинские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>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заруб стран. </w:t>
            </w: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spacing w:after="0"/>
              <w:ind w:left="135"/>
              <w:rPr>
                <w:sz w:val="24"/>
              </w:rPr>
            </w:pPr>
          </w:p>
        </w:tc>
      </w:tr>
      <w:tr w:rsidR="00D029C5" w:rsidRPr="00B21F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rPr>
                <w:sz w:val="24"/>
                <w:lang w:val="ru-RU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D029C5" w:rsidRPr="00B21F66" w:rsidRDefault="00102923">
            <w:pPr>
              <w:spacing w:after="0"/>
              <w:ind w:left="135"/>
              <w:jc w:val="center"/>
              <w:rPr>
                <w:sz w:val="24"/>
              </w:rPr>
            </w:pPr>
            <w:r w:rsidRPr="00B21F66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029C5" w:rsidRPr="00B21F66" w:rsidRDefault="00D029C5">
            <w:pPr>
              <w:rPr>
                <w:sz w:val="24"/>
              </w:rPr>
            </w:pPr>
          </w:p>
        </w:tc>
      </w:tr>
    </w:tbl>
    <w:p w:rsidR="00D029C5" w:rsidRPr="00B21F66" w:rsidRDefault="00D029C5">
      <w:pPr>
        <w:rPr>
          <w:sz w:val="24"/>
          <w:lang w:val="ru-RU"/>
        </w:rPr>
        <w:sectPr w:rsidR="00D029C5" w:rsidRPr="00B21F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029C5" w:rsidRPr="00B21F66" w:rsidRDefault="00102923" w:rsidP="00B21F66">
      <w:pPr>
        <w:spacing w:after="0"/>
        <w:rPr>
          <w:sz w:val="24"/>
          <w:lang w:val="ru-RU"/>
        </w:rPr>
      </w:pPr>
      <w:bookmarkStart w:id="12" w:name="block-4677328"/>
      <w:bookmarkEnd w:id="11"/>
      <w:r w:rsidRPr="00B21F66">
        <w:rPr>
          <w:rFonts w:ascii="Times New Roman" w:hAnsi="Times New Roman"/>
          <w:b/>
          <w:color w:val="000000"/>
          <w:sz w:val="24"/>
          <w:lang w:val="ru-RU"/>
        </w:rPr>
        <w:lastRenderedPageBreak/>
        <w:t>УЧЕБНО-МЕТОДИЧЕСКОЕ ОБЕСПЕЧЕНИЕ ОБРАЗОВАТЕЛЬНОГО ПРОЦЕССА</w:t>
      </w:r>
    </w:p>
    <w:p w:rsidR="00D029C5" w:rsidRPr="00B21F66" w:rsidRDefault="00102923">
      <w:pPr>
        <w:spacing w:after="0" w:line="480" w:lineRule="auto"/>
        <w:ind w:left="120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029C5" w:rsidRPr="00B21F66" w:rsidRDefault="00102923">
      <w:pPr>
        <w:spacing w:after="0" w:line="480" w:lineRule="auto"/>
        <w:ind w:left="120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​‌•</w:t>
      </w:r>
      <w:r w:rsidRPr="00B21F66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B21F66">
        <w:rPr>
          <w:rFonts w:ascii="Times New Roman" w:hAnsi="Times New Roman"/>
          <w:color w:val="000000"/>
          <w:sz w:val="24"/>
          <w:lang w:val="ru-RU"/>
        </w:rPr>
        <w:t>Английский язык, 10 класс/ Афанасьева О.В., Дули Д., Михеева И.В. и другие, Акционерное общество «Издательство «Просвещение»</w:t>
      </w:r>
      <w:r w:rsidRPr="00B21F66">
        <w:rPr>
          <w:sz w:val="24"/>
          <w:lang w:val="ru-RU"/>
        </w:rPr>
        <w:br/>
      </w:r>
      <w:bookmarkStart w:id="13" w:name="fcd4d2a0-5025-4100-b79a-d6e41cba5202"/>
      <w:r w:rsidRPr="00B21F66">
        <w:rPr>
          <w:rFonts w:ascii="Times New Roman" w:hAnsi="Times New Roman"/>
          <w:color w:val="000000"/>
          <w:sz w:val="24"/>
          <w:lang w:val="ru-RU"/>
        </w:rPr>
        <w:t xml:space="preserve"> • Английский язык, 11 класс/ Афанасьева О.В., Дули Д., Михеева И.В. и другие, Акционерное общество «Издательство «</w:t>
      </w:r>
      <w:proofErr w:type="gramStart"/>
      <w:r w:rsidRPr="00B21F66">
        <w:rPr>
          <w:rFonts w:ascii="Times New Roman" w:hAnsi="Times New Roman"/>
          <w:color w:val="000000"/>
          <w:sz w:val="24"/>
          <w:lang w:val="ru-RU"/>
        </w:rPr>
        <w:t>Просвещение»</w:t>
      </w:r>
      <w:bookmarkEnd w:id="13"/>
      <w:r w:rsidRPr="00B21F66">
        <w:rPr>
          <w:rFonts w:ascii="Times New Roman" w:hAnsi="Times New Roman"/>
          <w:color w:val="000000"/>
          <w:sz w:val="24"/>
          <w:lang w:val="ru-RU"/>
        </w:rPr>
        <w:t>‌</w:t>
      </w:r>
      <w:proofErr w:type="gramEnd"/>
      <w:r w:rsidRPr="00B21F66">
        <w:rPr>
          <w:rFonts w:ascii="Times New Roman" w:hAnsi="Times New Roman"/>
          <w:color w:val="000000"/>
          <w:sz w:val="24"/>
          <w:lang w:val="ru-RU"/>
        </w:rPr>
        <w:t>​</w:t>
      </w:r>
    </w:p>
    <w:p w:rsidR="00D029C5" w:rsidRPr="00B21F66" w:rsidRDefault="00102923">
      <w:pPr>
        <w:spacing w:after="0" w:line="480" w:lineRule="auto"/>
        <w:ind w:left="120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​</w:t>
      </w:r>
      <w:r w:rsidRPr="00B21F66">
        <w:rPr>
          <w:rFonts w:ascii="Times New Roman" w:hAnsi="Times New Roman"/>
          <w:color w:val="000000"/>
          <w:sz w:val="24"/>
          <w:lang w:val="ru-RU"/>
        </w:rPr>
        <w:t>‌‌</w:t>
      </w:r>
    </w:p>
    <w:p w:rsidR="00D029C5" w:rsidRPr="00B21F66" w:rsidRDefault="00102923">
      <w:pPr>
        <w:spacing w:after="0"/>
        <w:ind w:left="120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​</w:t>
      </w:r>
    </w:p>
    <w:p w:rsidR="00D029C5" w:rsidRPr="00B21F66" w:rsidRDefault="00102923">
      <w:pPr>
        <w:spacing w:after="0" w:line="480" w:lineRule="auto"/>
        <w:ind w:left="120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029C5" w:rsidRPr="00B21F66" w:rsidRDefault="00102923">
      <w:pPr>
        <w:spacing w:after="0" w:line="480" w:lineRule="auto"/>
        <w:ind w:left="120"/>
        <w:rPr>
          <w:sz w:val="24"/>
          <w:lang w:val="ru-RU"/>
        </w:rPr>
      </w:pPr>
      <w:r w:rsidRPr="00B21F66"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D029C5" w:rsidRPr="00B21F66" w:rsidRDefault="00D029C5">
      <w:pPr>
        <w:spacing w:after="0"/>
        <w:ind w:left="120"/>
        <w:rPr>
          <w:sz w:val="24"/>
          <w:lang w:val="ru-RU"/>
        </w:rPr>
      </w:pPr>
    </w:p>
    <w:p w:rsidR="00D029C5" w:rsidRPr="00B21F66" w:rsidRDefault="00102923">
      <w:pPr>
        <w:spacing w:after="0" w:line="480" w:lineRule="auto"/>
        <w:ind w:left="120"/>
        <w:rPr>
          <w:sz w:val="24"/>
          <w:lang w:val="ru-RU"/>
        </w:rPr>
      </w:pPr>
      <w:r w:rsidRPr="00B21F66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029C5" w:rsidRPr="00B21F66" w:rsidRDefault="00102923">
      <w:pPr>
        <w:spacing w:after="0" w:line="480" w:lineRule="auto"/>
        <w:ind w:left="120"/>
        <w:rPr>
          <w:sz w:val="24"/>
        </w:rPr>
      </w:pPr>
      <w:r w:rsidRPr="00B21F66">
        <w:rPr>
          <w:rFonts w:ascii="Times New Roman" w:hAnsi="Times New Roman"/>
          <w:color w:val="000000"/>
          <w:sz w:val="24"/>
        </w:rPr>
        <w:t>​</w:t>
      </w:r>
      <w:r w:rsidRPr="00B21F66">
        <w:rPr>
          <w:rFonts w:ascii="Times New Roman" w:hAnsi="Times New Roman"/>
          <w:color w:val="333333"/>
          <w:sz w:val="24"/>
        </w:rPr>
        <w:t>​‌</w:t>
      </w:r>
      <w:bookmarkStart w:id="14" w:name="6695cb62-c7ac-4d3d-b5f1-bb0fcb6a9bae"/>
      <w:r w:rsidRPr="00B21F66">
        <w:rPr>
          <w:rFonts w:ascii="Times New Roman" w:hAnsi="Times New Roman"/>
          <w:color w:val="000000"/>
          <w:sz w:val="24"/>
        </w:rPr>
        <w:t>ЦОР</w:t>
      </w:r>
      <w:bookmarkEnd w:id="14"/>
      <w:r w:rsidRPr="00B21F66">
        <w:rPr>
          <w:rFonts w:ascii="Times New Roman" w:hAnsi="Times New Roman"/>
          <w:color w:val="333333"/>
          <w:sz w:val="24"/>
        </w:rPr>
        <w:t>‌</w:t>
      </w:r>
      <w:r w:rsidRPr="00B21F66">
        <w:rPr>
          <w:rFonts w:ascii="Times New Roman" w:hAnsi="Times New Roman"/>
          <w:color w:val="000000"/>
          <w:sz w:val="24"/>
        </w:rPr>
        <w:t>​</w:t>
      </w:r>
    </w:p>
    <w:bookmarkEnd w:id="12"/>
    <w:p w:rsidR="00102923" w:rsidRPr="00B21F66" w:rsidRDefault="00102923">
      <w:pPr>
        <w:rPr>
          <w:sz w:val="24"/>
        </w:rPr>
      </w:pPr>
    </w:p>
    <w:sectPr w:rsidR="00102923" w:rsidRPr="00B21F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69"/>
    <w:multiLevelType w:val="multilevel"/>
    <w:tmpl w:val="36745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B418EE"/>
    <w:multiLevelType w:val="multilevel"/>
    <w:tmpl w:val="1D0EF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400341"/>
    <w:multiLevelType w:val="multilevel"/>
    <w:tmpl w:val="EA5EB7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996097"/>
    <w:multiLevelType w:val="multilevel"/>
    <w:tmpl w:val="944E0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5C595A"/>
    <w:multiLevelType w:val="multilevel"/>
    <w:tmpl w:val="59CE9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0452D"/>
    <w:multiLevelType w:val="multilevel"/>
    <w:tmpl w:val="0FC441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9E6B90"/>
    <w:multiLevelType w:val="multilevel"/>
    <w:tmpl w:val="87AEA7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29C5"/>
    <w:rsid w:val="00102923"/>
    <w:rsid w:val="00B21F66"/>
    <w:rsid w:val="00D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3185-6A3B-4CB4-805D-E10DE7DC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15505</Words>
  <Characters>88381</Characters>
  <Application>Microsoft Office Word</Application>
  <DocSecurity>0</DocSecurity>
  <Lines>736</Lines>
  <Paragraphs>207</Paragraphs>
  <ScaleCrop>false</ScaleCrop>
  <Company>HP</Company>
  <LinksUpToDate>false</LinksUpToDate>
  <CharactersWithSpaces>103679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2023-08-24T17:24:00Z</dcterms:created>
  <dcterms:modified xsi:type="dcterms:W3CDTF">2023-08-24T17:26:00Z</dcterms:modified>
</cp:coreProperties>
</file>