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8" w:type="pct"/>
        <w:tblLook w:val="04A0" w:firstRow="1" w:lastRow="0" w:firstColumn="1" w:lastColumn="0" w:noHBand="0" w:noVBand="1"/>
      </w:tblPr>
      <w:tblGrid>
        <w:gridCol w:w="3865"/>
        <w:gridCol w:w="236"/>
        <w:gridCol w:w="5961"/>
      </w:tblGrid>
      <w:tr w:rsidR="00DB0F09" w:rsidTr="00DB0F09">
        <w:trPr>
          <w:trHeight w:val="1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F09" w:rsidRDefault="00DB0F0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F09" w:rsidRDefault="00DB0F0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УТВЕРЖДАЮ</w:t>
            </w:r>
          </w:p>
        </w:tc>
      </w:tr>
      <w:tr w:rsidR="00DB0F09" w:rsidTr="00DB0F09">
        <w:trPr>
          <w:trHeight w:val="1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F09" w:rsidRDefault="00DB0F09">
            <w:pPr>
              <w:spacing w:line="256" w:lineRule="auto"/>
            </w:pPr>
            <w: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F09" w:rsidRDefault="00DB0F09">
            <w:pPr>
              <w:spacing w:line="256" w:lineRule="auto"/>
              <w:ind w:left="482" w:firstLine="850"/>
            </w:pPr>
            <w:r>
              <w:t>Директор МБОУ «СШ № 40»</w:t>
            </w:r>
          </w:p>
        </w:tc>
      </w:tr>
      <w:tr w:rsidR="00DB0F09" w:rsidTr="00DB0F09">
        <w:trPr>
          <w:trHeight w:val="1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B0F09" w:rsidRDefault="00DB0F09">
            <w:pPr>
              <w:spacing w:line="256" w:lineRule="auto"/>
            </w:pPr>
            <w:r>
              <w:t>МБОУ «СШ № 40»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B0F09" w:rsidRDefault="00DB0F0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B0F09" w:rsidRDefault="00DB0F09">
            <w:pPr>
              <w:spacing w:line="256" w:lineRule="auto"/>
            </w:pPr>
            <w:r>
              <w:t xml:space="preserve">                  _____________И.В. Новикова</w:t>
            </w:r>
          </w:p>
        </w:tc>
      </w:tr>
      <w:tr w:rsidR="00DB0F09" w:rsidTr="00DB0F09">
        <w:trPr>
          <w:trHeight w:val="2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F09" w:rsidRDefault="00DB0F09">
            <w:pPr>
              <w:spacing w:line="256" w:lineRule="auto"/>
            </w:pPr>
            <w:r>
              <w:t>Протокол от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 31.05.2023 № 7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F09" w:rsidRDefault="00DB0F09">
            <w:pPr>
              <w:spacing w:line="256" w:lineRule="auto"/>
            </w:pPr>
            <w:r>
              <w:t xml:space="preserve">                       Приказ от 05.07.2023 № 251- ОД</w:t>
            </w:r>
          </w:p>
        </w:tc>
      </w:tr>
    </w:tbl>
    <w:p w:rsidR="00DB0F09" w:rsidRDefault="00DB0F09" w:rsidP="00DB0F09">
      <w:pPr>
        <w:pStyle w:val="a3"/>
        <w:rPr>
          <w:sz w:val="20"/>
        </w:rPr>
      </w:pPr>
    </w:p>
    <w:p w:rsidR="00DB0F09" w:rsidRDefault="00DB0F09" w:rsidP="00DB0F09">
      <w:pPr>
        <w:pStyle w:val="a3"/>
        <w:rPr>
          <w:sz w:val="20"/>
        </w:rPr>
      </w:pPr>
    </w:p>
    <w:p w:rsidR="00DB0F09" w:rsidRDefault="00DB0F09" w:rsidP="00DB0F09">
      <w:pPr>
        <w:pStyle w:val="a3"/>
        <w:rPr>
          <w:sz w:val="20"/>
        </w:rPr>
      </w:pPr>
    </w:p>
    <w:p w:rsidR="00DB0F09" w:rsidRDefault="00DB0F09" w:rsidP="00DB0F09">
      <w:pPr>
        <w:pStyle w:val="a3"/>
        <w:rPr>
          <w:sz w:val="20"/>
        </w:rPr>
      </w:pPr>
    </w:p>
    <w:p w:rsidR="00DB0F09" w:rsidRDefault="00DB0F09" w:rsidP="00DB0F09">
      <w:pPr>
        <w:pStyle w:val="a3"/>
        <w:rPr>
          <w:sz w:val="20"/>
        </w:rPr>
      </w:pPr>
    </w:p>
    <w:p w:rsidR="00DB0F09" w:rsidRDefault="00DB0F09" w:rsidP="00DB0F09">
      <w:pPr>
        <w:pStyle w:val="a3"/>
        <w:rPr>
          <w:sz w:val="20"/>
        </w:rPr>
      </w:pPr>
    </w:p>
    <w:p w:rsidR="00DB0F09" w:rsidRDefault="00DB0F09" w:rsidP="00DB0F09">
      <w:pPr>
        <w:pStyle w:val="a3"/>
        <w:rPr>
          <w:sz w:val="20"/>
        </w:rPr>
      </w:pPr>
    </w:p>
    <w:p w:rsidR="00DB0F09" w:rsidRDefault="00DB0F09" w:rsidP="00DB0F09">
      <w:pPr>
        <w:pStyle w:val="a3"/>
        <w:rPr>
          <w:sz w:val="20"/>
        </w:rPr>
      </w:pPr>
    </w:p>
    <w:p w:rsidR="00DB0F09" w:rsidRDefault="00DB0F09" w:rsidP="00DB0F09">
      <w:pPr>
        <w:pStyle w:val="a3"/>
        <w:rPr>
          <w:sz w:val="20"/>
        </w:rPr>
      </w:pPr>
    </w:p>
    <w:p w:rsidR="00DB0F09" w:rsidRDefault="00DB0F09" w:rsidP="00DB0F09">
      <w:pPr>
        <w:pStyle w:val="a3"/>
        <w:rPr>
          <w:sz w:val="20"/>
        </w:rPr>
      </w:pPr>
    </w:p>
    <w:p w:rsidR="00DB0F09" w:rsidRDefault="00DB0F09" w:rsidP="00DB0F09">
      <w:pPr>
        <w:pStyle w:val="a3"/>
        <w:rPr>
          <w:sz w:val="20"/>
        </w:rPr>
      </w:pPr>
    </w:p>
    <w:p w:rsidR="00DB0F09" w:rsidRPr="00DB0F09" w:rsidRDefault="00DB0F09" w:rsidP="00DB0F09">
      <w:pPr>
        <w:pStyle w:val="a3"/>
        <w:rPr>
          <w:sz w:val="20"/>
        </w:rPr>
      </w:pPr>
    </w:p>
    <w:p w:rsidR="00DB0F09" w:rsidRPr="00DB0F09" w:rsidRDefault="00DB0F09" w:rsidP="00DB0F09">
      <w:pPr>
        <w:pStyle w:val="a3"/>
        <w:jc w:val="center"/>
      </w:pPr>
    </w:p>
    <w:p w:rsidR="00DB0F09" w:rsidRPr="00DB0F09" w:rsidRDefault="00DB0F09" w:rsidP="00DB0F09">
      <w:pPr>
        <w:pStyle w:val="2"/>
        <w:spacing w:before="144"/>
        <w:ind w:left="40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0F09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DB0F09" w:rsidRPr="00DB0F09" w:rsidRDefault="00DB0F09" w:rsidP="00DB0F09">
      <w:pPr>
        <w:spacing w:before="16" w:line="254" w:lineRule="auto"/>
        <w:ind w:left="1022" w:hanging="768"/>
        <w:jc w:val="center"/>
        <w:rPr>
          <w:sz w:val="28"/>
          <w:szCs w:val="28"/>
        </w:rPr>
      </w:pPr>
      <w:r w:rsidRPr="00DB0F09">
        <w:rPr>
          <w:w w:val="95"/>
          <w:sz w:val="28"/>
          <w:szCs w:val="28"/>
        </w:rPr>
        <w:t>о</w:t>
      </w:r>
      <w:r w:rsidRPr="00DB0F09">
        <w:rPr>
          <w:spacing w:val="-6"/>
          <w:w w:val="95"/>
          <w:sz w:val="28"/>
          <w:szCs w:val="28"/>
        </w:rPr>
        <w:t xml:space="preserve"> </w:t>
      </w:r>
      <w:r w:rsidRPr="00DB0F09">
        <w:rPr>
          <w:w w:val="95"/>
          <w:sz w:val="28"/>
          <w:szCs w:val="28"/>
        </w:rPr>
        <w:t>порядке</w:t>
      </w:r>
      <w:r w:rsidRPr="00DB0F09">
        <w:rPr>
          <w:spacing w:val="-6"/>
          <w:w w:val="95"/>
          <w:sz w:val="28"/>
          <w:szCs w:val="28"/>
        </w:rPr>
        <w:t xml:space="preserve"> </w:t>
      </w:r>
      <w:r w:rsidRPr="00DB0F09">
        <w:rPr>
          <w:w w:val="95"/>
          <w:sz w:val="28"/>
          <w:szCs w:val="28"/>
        </w:rPr>
        <w:t>зачета</w:t>
      </w:r>
      <w:r w:rsidRPr="00DB0F09">
        <w:rPr>
          <w:spacing w:val="-7"/>
          <w:w w:val="95"/>
          <w:sz w:val="28"/>
          <w:szCs w:val="28"/>
        </w:rPr>
        <w:t xml:space="preserve"> </w:t>
      </w:r>
      <w:r w:rsidRPr="00DB0F09">
        <w:rPr>
          <w:w w:val="95"/>
          <w:sz w:val="28"/>
          <w:szCs w:val="28"/>
        </w:rPr>
        <w:t>результатов</w:t>
      </w:r>
      <w:r w:rsidRPr="00DB0F09">
        <w:rPr>
          <w:spacing w:val="-5"/>
          <w:w w:val="95"/>
          <w:sz w:val="28"/>
          <w:szCs w:val="28"/>
        </w:rPr>
        <w:t xml:space="preserve"> </w:t>
      </w:r>
      <w:r w:rsidRPr="00DB0F09">
        <w:rPr>
          <w:w w:val="95"/>
          <w:sz w:val="28"/>
          <w:szCs w:val="28"/>
        </w:rPr>
        <w:t>освоения</w:t>
      </w:r>
      <w:r w:rsidRPr="00DB0F09">
        <w:rPr>
          <w:spacing w:val="-6"/>
          <w:w w:val="95"/>
          <w:sz w:val="28"/>
          <w:szCs w:val="28"/>
        </w:rPr>
        <w:t xml:space="preserve"> </w:t>
      </w:r>
      <w:r w:rsidRPr="00DB0F09">
        <w:rPr>
          <w:w w:val="95"/>
          <w:sz w:val="28"/>
          <w:szCs w:val="28"/>
        </w:rPr>
        <w:t>обучающимися</w:t>
      </w:r>
      <w:r w:rsidRPr="00DB0F09">
        <w:rPr>
          <w:spacing w:val="-48"/>
          <w:w w:val="95"/>
          <w:sz w:val="28"/>
          <w:szCs w:val="28"/>
        </w:rPr>
        <w:t xml:space="preserve"> </w:t>
      </w:r>
      <w:r w:rsidRPr="00DB0F09">
        <w:rPr>
          <w:sz w:val="28"/>
          <w:szCs w:val="28"/>
        </w:rPr>
        <w:t>сетевой образовательной программы</w:t>
      </w:r>
      <w:r w:rsidRPr="00DB0F09">
        <w:rPr>
          <w:spacing w:val="1"/>
          <w:sz w:val="28"/>
          <w:szCs w:val="28"/>
        </w:rPr>
        <w:t xml:space="preserve"> </w:t>
      </w:r>
      <w:r w:rsidRPr="00DB0F09">
        <w:rPr>
          <w:w w:val="95"/>
          <w:sz w:val="28"/>
          <w:szCs w:val="28"/>
        </w:rPr>
        <w:t>внеурочной деятельности в профильном</w:t>
      </w:r>
      <w:r w:rsidRPr="00DB0F09">
        <w:rPr>
          <w:w w:val="95"/>
          <w:sz w:val="28"/>
          <w:szCs w:val="28"/>
        </w:rPr>
        <w:t xml:space="preserve"> психолого-педагогическом классе</w:t>
      </w:r>
    </w:p>
    <w:p w:rsidR="00DB0F09" w:rsidRPr="00DB0F09" w:rsidRDefault="00DB0F09" w:rsidP="00DB0F09">
      <w:pPr>
        <w:pStyle w:val="a3"/>
        <w:spacing w:before="8"/>
        <w:rPr>
          <w:sz w:val="18"/>
        </w:rPr>
      </w:pPr>
    </w:p>
    <w:p w:rsidR="00DB0F09" w:rsidRPr="00DB0F09" w:rsidRDefault="00DB0F09" w:rsidP="00DB0F09">
      <w:pPr>
        <w:pStyle w:val="a3"/>
        <w:spacing w:before="67"/>
        <w:ind w:left="2442" w:right="175" w:hanging="1234"/>
        <w:jc w:val="center"/>
      </w:pPr>
    </w:p>
    <w:p w:rsidR="00DB0F09" w:rsidRPr="00DB0F09" w:rsidRDefault="00DB0F09" w:rsidP="00DB0F09">
      <w:pPr>
        <w:pStyle w:val="a3"/>
        <w:spacing w:before="67"/>
        <w:ind w:left="2442" w:right="175" w:hanging="1234"/>
        <w:jc w:val="center"/>
        <w:rPr>
          <w:spacing w:val="-67"/>
        </w:rPr>
      </w:pPr>
      <w:r w:rsidRPr="00DB0F09">
        <w:t>муниципального</w:t>
      </w:r>
      <w:r w:rsidRPr="00DB0F09">
        <w:rPr>
          <w:spacing w:val="-15"/>
        </w:rPr>
        <w:t xml:space="preserve"> </w:t>
      </w:r>
      <w:r w:rsidRPr="00DB0F09">
        <w:t>бюджетного</w:t>
      </w:r>
      <w:r w:rsidRPr="00DB0F09">
        <w:rPr>
          <w:spacing w:val="-14"/>
        </w:rPr>
        <w:t xml:space="preserve"> </w:t>
      </w:r>
      <w:r w:rsidRPr="00DB0F09">
        <w:t>общеобразовательного</w:t>
      </w:r>
      <w:r w:rsidRPr="00DB0F09">
        <w:rPr>
          <w:spacing w:val="-10"/>
        </w:rPr>
        <w:t xml:space="preserve"> </w:t>
      </w:r>
      <w:r w:rsidRPr="00DB0F09">
        <w:t>учреждения</w:t>
      </w:r>
    </w:p>
    <w:p w:rsidR="00DB0F09" w:rsidRPr="00DB0F09" w:rsidRDefault="00DB0F09" w:rsidP="00DB0F09">
      <w:pPr>
        <w:pStyle w:val="a3"/>
        <w:spacing w:before="67"/>
        <w:ind w:left="2442" w:right="175" w:hanging="1234"/>
        <w:jc w:val="center"/>
      </w:pPr>
      <w:r w:rsidRPr="00DB0F09">
        <w:rPr>
          <w:spacing w:val="-67"/>
        </w:rPr>
        <w:t>«</w:t>
      </w:r>
      <w:r w:rsidRPr="00DB0F09">
        <w:t>Средняя</w:t>
      </w:r>
      <w:r w:rsidRPr="00DB0F09">
        <w:rPr>
          <w:spacing w:val="1"/>
        </w:rPr>
        <w:t xml:space="preserve"> </w:t>
      </w:r>
      <w:r w:rsidRPr="00DB0F09">
        <w:t>школа №</w:t>
      </w:r>
      <w:r w:rsidRPr="00DB0F09">
        <w:rPr>
          <w:spacing w:val="-1"/>
        </w:rPr>
        <w:t xml:space="preserve"> </w:t>
      </w:r>
      <w:r w:rsidRPr="00DB0F09">
        <w:t>40» города Смоленска</w:t>
      </w:r>
    </w:p>
    <w:p w:rsidR="00DB0F09" w:rsidRPr="00DB0F09" w:rsidRDefault="00DB0F09" w:rsidP="00DB0F09">
      <w:pPr>
        <w:pStyle w:val="a3"/>
        <w:jc w:val="center"/>
        <w:rPr>
          <w:sz w:val="20"/>
        </w:rPr>
      </w:pPr>
    </w:p>
    <w:p w:rsidR="00DB0F09" w:rsidRPr="00DB0F09" w:rsidRDefault="00DB0F09" w:rsidP="00DB0F09">
      <w:pPr>
        <w:pStyle w:val="a3"/>
        <w:jc w:val="center"/>
        <w:rPr>
          <w:sz w:val="20"/>
        </w:rPr>
      </w:pPr>
    </w:p>
    <w:p w:rsidR="00DB0F09" w:rsidRP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jc w:val="center"/>
        <w:rPr>
          <w:sz w:val="20"/>
        </w:rPr>
      </w:pPr>
    </w:p>
    <w:p w:rsidR="00DB0F09" w:rsidRDefault="00DB0F09" w:rsidP="00DB0F09">
      <w:pPr>
        <w:pStyle w:val="a3"/>
        <w:rPr>
          <w:sz w:val="20"/>
        </w:rPr>
      </w:pPr>
    </w:p>
    <w:p w:rsidR="00DB0F09" w:rsidRDefault="00DB0F09" w:rsidP="00DB0F09">
      <w:pPr>
        <w:pStyle w:val="a3"/>
        <w:jc w:val="center"/>
      </w:pPr>
      <w:r>
        <w:t>2023</w:t>
      </w:r>
    </w:p>
    <w:p w:rsidR="00DB0F09" w:rsidRPr="005521F2" w:rsidRDefault="00DB0F09" w:rsidP="00DB0F09">
      <w:pPr>
        <w:pStyle w:val="3"/>
        <w:keepNext w:val="0"/>
        <w:keepLines w:val="0"/>
        <w:numPr>
          <w:ilvl w:val="2"/>
          <w:numId w:val="2"/>
        </w:numPr>
        <w:tabs>
          <w:tab w:val="left" w:pos="2401"/>
        </w:tabs>
        <w:spacing w:before="1" w:line="264" w:lineRule="exact"/>
        <w:ind w:hanging="222"/>
        <w:jc w:val="both"/>
        <w:rPr>
          <w:rFonts w:ascii="Times New Roman" w:hAnsi="Times New Roman" w:cs="Times New Roman"/>
          <w:b/>
          <w:color w:val="auto"/>
          <w:w w:val="95"/>
          <w:sz w:val="28"/>
          <w:szCs w:val="28"/>
        </w:rPr>
      </w:pPr>
      <w:r w:rsidRPr="005521F2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lastRenderedPageBreak/>
        <w:t>Общие</w:t>
      </w:r>
      <w:r w:rsidRPr="005521F2">
        <w:rPr>
          <w:rFonts w:ascii="Times New Roman" w:hAnsi="Times New Roman" w:cs="Times New Roman"/>
          <w:b/>
          <w:color w:val="auto"/>
          <w:spacing w:val="19"/>
          <w:w w:val="95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положения</w:t>
      </w:r>
    </w:p>
    <w:p w:rsidR="00DB0F09" w:rsidRPr="005521F2" w:rsidRDefault="00DB0F09" w:rsidP="00DB0F09">
      <w:pPr>
        <w:rPr>
          <w:sz w:val="28"/>
          <w:szCs w:val="28"/>
        </w:rPr>
      </w:pPr>
    </w:p>
    <w:p w:rsidR="00DB0F09" w:rsidRPr="005521F2" w:rsidRDefault="00DB0F09" w:rsidP="00DB0F09">
      <w:pPr>
        <w:tabs>
          <w:tab w:val="left" w:pos="807"/>
          <w:tab w:val="left" w:pos="2625"/>
          <w:tab w:val="left" w:pos="3766"/>
        </w:tabs>
        <w:jc w:val="both"/>
        <w:rPr>
          <w:spacing w:val="9"/>
          <w:sz w:val="28"/>
          <w:szCs w:val="28"/>
        </w:rPr>
      </w:pPr>
      <w:r w:rsidRPr="005521F2">
        <w:rPr>
          <w:sz w:val="28"/>
          <w:szCs w:val="28"/>
        </w:rPr>
        <w:t xml:space="preserve">               1.1. </w:t>
      </w:r>
      <w:r w:rsidRPr="005521F2">
        <w:rPr>
          <w:sz w:val="28"/>
          <w:szCs w:val="28"/>
        </w:rPr>
        <w:t>Настоящее</w:t>
      </w:r>
      <w:r w:rsidRPr="005521F2">
        <w:rPr>
          <w:spacing w:val="23"/>
          <w:sz w:val="28"/>
          <w:szCs w:val="28"/>
        </w:rPr>
        <w:t xml:space="preserve"> </w:t>
      </w:r>
      <w:r w:rsidRPr="005521F2">
        <w:rPr>
          <w:sz w:val="28"/>
          <w:szCs w:val="28"/>
        </w:rPr>
        <w:t>Положение</w:t>
      </w:r>
      <w:r w:rsidRPr="005521F2">
        <w:rPr>
          <w:sz w:val="28"/>
          <w:szCs w:val="28"/>
        </w:rPr>
        <w:t xml:space="preserve"> </w:t>
      </w:r>
      <w:r w:rsidRPr="005521F2">
        <w:rPr>
          <w:sz w:val="28"/>
          <w:szCs w:val="28"/>
        </w:rPr>
        <w:t>(далее</w:t>
      </w:r>
      <w:r w:rsidRPr="005521F2">
        <w:rPr>
          <w:spacing w:val="12"/>
          <w:sz w:val="28"/>
          <w:szCs w:val="28"/>
        </w:rPr>
        <w:t xml:space="preserve"> </w:t>
      </w:r>
      <w:r w:rsidRPr="005521F2">
        <w:rPr>
          <w:sz w:val="28"/>
          <w:szCs w:val="28"/>
        </w:rPr>
        <w:t>–</w:t>
      </w:r>
      <w:r w:rsidRPr="005521F2">
        <w:rPr>
          <w:spacing w:val="10"/>
          <w:sz w:val="28"/>
          <w:szCs w:val="28"/>
        </w:rPr>
        <w:t xml:space="preserve"> </w:t>
      </w:r>
      <w:r w:rsidRPr="005521F2">
        <w:rPr>
          <w:sz w:val="28"/>
          <w:szCs w:val="28"/>
        </w:rPr>
        <w:t>Положение)</w:t>
      </w:r>
      <w:r w:rsidRPr="005521F2">
        <w:rPr>
          <w:spacing w:val="12"/>
          <w:sz w:val="28"/>
          <w:szCs w:val="28"/>
        </w:rPr>
        <w:t xml:space="preserve"> </w:t>
      </w:r>
      <w:r w:rsidRPr="005521F2">
        <w:rPr>
          <w:spacing w:val="22"/>
          <w:sz w:val="28"/>
          <w:szCs w:val="28"/>
        </w:rPr>
        <w:t xml:space="preserve"> </w:t>
      </w:r>
      <w:r w:rsidRPr="005521F2">
        <w:rPr>
          <w:sz w:val="28"/>
          <w:szCs w:val="28"/>
        </w:rPr>
        <w:t>о</w:t>
      </w:r>
      <w:r w:rsidRPr="005521F2">
        <w:rPr>
          <w:spacing w:val="22"/>
          <w:sz w:val="28"/>
          <w:szCs w:val="28"/>
        </w:rPr>
        <w:t xml:space="preserve"> </w:t>
      </w:r>
      <w:r w:rsidRPr="005521F2">
        <w:rPr>
          <w:sz w:val="28"/>
          <w:szCs w:val="28"/>
        </w:rPr>
        <w:t>порядке</w:t>
      </w:r>
      <w:r w:rsidRPr="005521F2">
        <w:rPr>
          <w:spacing w:val="21"/>
          <w:sz w:val="28"/>
          <w:szCs w:val="28"/>
        </w:rPr>
        <w:t xml:space="preserve"> </w:t>
      </w:r>
      <w:r w:rsidRPr="005521F2">
        <w:rPr>
          <w:sz w:val="28"/>
          <w:szCs w:val="28"/>
        </w:rPr>
        <w:t>зачета</w:t>
      </w:r>
      <w:r w:rsidRPr="005521F2">
        <w:rPr>
          <w:spacing w:val="22"/>
          <w:sz w:val="28"/>
          <w:szCs w:val="28"/>
        </w:rPr>
        <w:t xml:space="preserve"> </w:t>
      </w:r>
      <w:r w:rsidRPr="005521F2">
        <w:rPr>
          <w:sz w:val="28"/>
          <w:szCs w:val="28"/>
        </w:rPr>
        <w:t>результатов</w:t>
      </w:r>
      <w:r w:rsidRPr="005521F2">
        <w:rPr>
          <w:spacing w:val="22"/>
          <w:sz w:val="28"/>
          <w:szCs w:val="28"/>
        </w:rPr>
        <w:t xml:space="preserve"> освоения </w:t>
      </w:r>
      <w:r w:rsidRPr="005521F2">
        <w:rPr>
          <w:sz w:val="28"/>
          <w:szCs w:val="28"/>
        </w:rPr>
        <w:t>обучающимися</w:t>
      </w:r>
      <w:r w:rsidRPr="005521F2">
        <w:rPr>
          <w:sz w:val="28"/>
          <w:szCs w:val="28"/>
        </w:rPr>
        <w:tab/>
        <w:t>программ</w:t>
      </w:r>
      <w:r w:rsidRPr="005521F2">
        <w:rPr>
          <w:sz w:val="28"/>
          <w:szCs w:val="28"/>
        </w:rPr>
        <w:tab/>
        <w:t xml:space="preserve">внеурочной </w:t>
      </w:r>
      <w:r w:rsidRPr="005521F2">
        <w:rPr>
          <w:sz w:val="28"/>
          <w:szCs w:val="28"/>
        </w:rPr>
        <w:t>деятельности</w:t>
      </w:r>
      <w:r w:rsidRPr="005521F2">
        <w:rPr>
          <w:sz w:val="28"/>
          <w:szCs w:val="28"/>
        </w:rPr>
        <w:t xml:space="preserve"> </w:t>
      </w:r>
      <w:r w:rsidRPr="005521F2">
        <w:rPr>
          <w:sz w:val="28"/>
          <w:szCs w:val="28"/>
        </w:rPr>
        <w:t>в</w:t>
      </w:r>
      <w:r w:rsidRPr="005521F2">
        <w:rPr>
          <w:spacing w:val="11"/>
          <w:sz w:val="28"/>
          <w:szCs w:val="28"/>
        </w:rPr>
        <w:t xml:space="preserve"> </w:t>
      </w:r>
      <w:r w:rsidRPr="005521F2">
        <w:rPr>
          <w:sz w:val="28"/>
          <w:szCs w:val="28"/>
        </w:rPr>
        <w:t>муниципальном бюджетном общеобразовательном учреждении</w:t>
      </w:r>
      <w:r w:rsidRPr="005521F2">
        <w:rPr>
          <w:sz w:val="28"/>
          <w:szCs w:val="28"/>
        </w:rPr>
        <w:t xml:space="preserve"> «Средняя школа № 40» города Смоленска </w:t>
      </w:r>
      <w:r w:rsidRPr="005521F2">
        <w:rPr>
          <w:i/>
          <w:w w:val="90"/>
          <w:sz w:val="28"/>
          <w:szCs w:val="28"/>
        </w:rPr>
        <w:t xml:space="preserve">(далее образовательной организации) </w:t>
      </w:r>
      <w:r w:rsidRPr="005521F2">
        <w:rPr>
          <w:sz w:val="28"/>
          <w:szCs w:val="28"/>
        </w:rPr>
        <w:t>разработано</w:t>
      </w:r>
      <w:r w:rsidRPr="005521F2">
        <w:rPr>
          <w:spacing w:val="10"/>
          <w:sz w:val="28"/>
          <w:szCs w:val="28"/>
        </w:rPr>
        <w:t xml:space="preserve"> </w:t>
      </w:r>
      <w:r w:rsidRPr="005521F2">
        <w:rPr>
          <w:sz w:val="28"/>
          <w:szCs w:val="28"/>
        </w:rPr>
        <w:t>в</w:t>
      </w:r>
      <w:r w:rsidRPr="005521F2">
        <w:rPr>
          <w:spacing w:val="11"/>
          <w:sz w:val="28"/>
          <w:szCs w:val="28"/>
        </w:rPr>
        <w:t xml:space="preserve"> </w:t>
      </w:r>
      <w:r w:rsidRPr="005521F2">
        <w:rPr>
          <w:sz w:val="28"/>
          <w:szCs w:val="28"/>
        </w:rPr>
        <w:t>соответствии</w:t>
      </w:r>
      <w:r w:rsidR="00B871F7" w:rsidRPr="005521F2">
        <w:rPr>
          <w:sz w:val="28"/>
          <w:szCs w:val="28"/>
        </w:rPr>
        <w:t xml:space="preserve"> с</w:t>
      </w:r>
      <w:r w:rsidRPr="005521F2">
        <w:rPr>
          <w:spacing w:val="9"/>
          <w:sz w:val="28"/>
          <w:szCs w:val="28"/>
        </w:rPr>
        <w:t>:</w:t>
      </w:r>
    </w:p>
    <w:p w:rsidR="00B871F7" w:rsidRPr="005521F2" w:rsidRDefault="00B871F7" w:rsidP="00B871F7">
      <w:pPr>
        <w:ind w:right="-1"/>
        <w:jc w:val="both"/>
        <w:rPr>
          <w:sz w:val="28"/>
          <w:szCs w:val="28"/>
        </w:rPr>
      </w:pPr>
      <w:r w:rsidRPr="005521F2">
        <w:rPr>
          <w:sz w:val="28"/>
          <w:szCs w:val="28"/>
        </w:rPr>
        <w:t xml:space="preserve">     </w:t>
      </w:r>
      <w:r w:rsidRPr="005521F2">
        <w:rPr>
          <w:sz w:val="28"/>
          <w:szCs w:val="28"/>
        </w:rPr>
        <w:t>- Федеральным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законом от 29.12.2012 № 273-ФЗ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«Об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образовании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в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Российской</w:t>
      </w:r>
      <w:r w:rsidRPr="005521F2">
        <w:rPr>
          <w:spacing w:val="1"/>
          <w:sz w:val="28"/>
          <w:szCs w:val="28"/>
        </w:rPr>
        <w:t xml:space="preserve">  </w:t>
      </w:r>
      <w:r w:rsidRPr="005521F2">
        <w:rPr>
          <w:sz w:val="28"/>
          <w:szCs w:val="28"/>
        </w:rPr>
        <w:t>Федерации»;</w:t>
      </w:r>
    </w:p>
    <w:p w:rsidR="00B871F7" w:rsidRPr="005521F2" w:rsidRDefault="00B871F7" w:rsidP="00B871F7">
      <w:pPr>
        <w:tabs>
          <w:tab w:val="left" w:pos="827"/>
          <w:tab w:val="left" w:pos="855"/>
        </w:tabs>
        <w:jc w:val="both"/>
        <w:rPr>
          <w:sz w:val="28"/>
          <w:szCs w:val="28"/>
          <w:lang w:eastAsia="ru-RU"/>
        </w:rPr>
      </w:pPr>
      <w:r w:rsidRPr="005521F2">
        <w:rPr>
          <w:sz w:val="28"/>
          <w:szCs w:val="28"/>
        </w:rPr>
        <w:t xml:space="preserve">     - </w:t>
      </w:r>
      <w:r w:rsidRPr="005521F2">
        <w:rPr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«Об утверждении СанПиН 2.4.3648-20 «Санитарно-эпидемиологические требования к организациям воспитания и обучения, отдыха и оздоровления детей и молодежи» от 28 сентября 2020 г. N 28;</w:t>
      </w:r>
    </w:p>
    <w:p w:rsidR="00B871F7" w:rsidRPr="005521F2" w:rsidRDefault="00B871F7" w:rsidP="00B871F7">
      <w:pPr>
        <w:ind w:right="-1"/>
        <w:jc w:val="both"/>
        <w:rPr>
          <w:sz w:val="28"/>
          <w:szCs w:val="28"/>
        </w:rPr>
      </w:pPr>
      <w:r w:rsidRPr="005521F2">
        <w:rPr>
          <w:sz w:val="28"/>
          <w:szCs w:val="28"/>
        </w:rPr>
        <w:t>-       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образования;</w:t>
      </w:r>
    </w:p>
    <w:p w:rsidR="00B871F7" w:rsidRPr="005521F2" w:rsidRDefault="00B871F7" w:rsidP="00B871F7">
      <w:pPr>
        <w:tabs>
          <w:tab w:val="left" w:pos="1370"/>
        </w:tabs>
        <w:ind w:right="-1"/>
        <w:jc w:val="both"/>
        <w:rPr>
          <w:sz w:val="28"/>
          <w:szCs w:val="28"/>
        </w:rPr>
      </w:pPr>
      <w:r w:rsidRPr="005521F2">
        <w:rPr>
          <w:kern w:val="36"/>
          <w:sz w:val="28"/>
          <w:szCs w:val="28"/>
          <w:lang w:eastAsia="ru-RU"/>
        </w:rPr>
        <w:t xml:space="preserve">-  </w:t>
      </w:r>
      <w:r w:rsidRPr="005521F2">
        <w:rPr>
          <w:sz w:val="28"/>
          <w:szCs w:val="28"/>
          <w:shd w:val="clear" w:color="auto" w:fill="FFFFFF"/>
        </w:rPr>
        <w:t xml:space="preserve">Приказом Министерства просвещения Российской Федерации от 31.05.2021 г.  № 287 «Об утверждении </w:t>
      </w:r>
      <w:r w:rsidRPr="005521F2">
        <w:rPr>
          <w:sz w:val="28"/>
          <w:szCs w:val="28"/>
        </w:rPr>
        <w:t>федерального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государственного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образовательного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стандарта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основного общего образования»;</w:t>
      </w:r>
    </w:p>
    <w:p w:rsidR="00B871F7" w:rsidRPr="005521F2" w:rsidRDefault="00B871F7" w:rsidP="00B871F7">
      <w:pPr>
        <w:shd w:val="clear" w:color="auto" w:fill="FFFFFF"/>
        <w:jc w:val="both"/>
        <w:outlineLvl w:val="0"/>
        <w:rPr>
          <w:sz w:val="28"/>
          <w:szCs w:val="28"/>
        </w:rPr>
      </w:pPr>
      <w:r w:rsidRPr="005521F2">
        <w:rPr>
          <w:sz w:val="28"/>
          <w:szCs w:val="28"/>
        </w:rPr>
        <w:t xml:space="preserve">- </w:t>
      </w:r>
      <w:r w:rsidRPr="005521F2">
        <w:rPr>
          <w:sz w:val="28"/>
          <w:szCs w:val="28"/>
          <w:shd w:val="clear" w:color="auto" w:fill="FFFFFF"/>
        </w:rPr>
        <w:t>Приказом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  <w:r w:rsidRPr="005521F2">
        <w:rPr>
          <w:sz w:val="28"/>
          <w:szCs w:val="28"/>
        </w:rPr>
        <w:t>;</w:t>
      </w:r>
    </w:p>
    <w:p w:rsidR="00B871F7" w:rsidRPr="005521F2" w:rsidRDefault="00B871F7" w:rsidP="00B871F7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5521F2">
        <w:rPr>
          <w:kern w:val="36"/>
          <w:sz w:val="28"/>
          <w:szCs w:val="28"/>
          <w:lang w:eastAsia="ru-RU"/>
        </w:rPr>
        <w:t xml:space="preserve">- </w:t>
      </w:r>
      <w:r w:rsidRPr="005521F2">
        <w:rPr>
          <w:sz w:val="28"/>
          <w:szCs w:val="28"/>
          <w:shd w:val="clear" w:color="auto" w:fill="FFFFFF"/>
        </w:rPr>
        <w:t xml:space="preserve">Приказом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 и установления предельного срока использования исключенных учебников»; </w:t>
      </w:r>
    </w:p>
    <w:p w:rsidR="00B871F7" w:rsidRPr="005521F2" w:rsidRDefault="00B871F7" w:rsidP="00B871F7">
      <w:pPr>
        <w:shd w:val="clear" w:color="auto" w:fill="FFFFFF"/>
        <w:jc w:val="both"/>
        <w:outlineLvl w:val="0"/>
        <w:rPr>
          <w:sz w:val="28"/>
          <w:szCs w:val="28"/>
        </w:rPr>
      </w:pPr>
      <w:r w:rsidRPr="005521F2">
        <w:rPr>
          <w:sz w:val="28"/>
          <w:szCs w:val="28"/>
          <w:shd w:val="clear" w:color="auto" w:fill="FFFFFF"/>
        </w:rPr>
        <w:t xml:space="preserve">- Приказом Министерства просвещения Российской Федерации от 16.11.2022 № 993 «Об утверждении </w:t>
      </w:r>
      <w:r w:rsidRPr="005521F2">
        <w:rPr>
          <w:sz w:val="28"/>
          <w:szCs w:val="28"/>
        </w:rPr>
        <w:t>федеральной образовательной программы основного общего образования»;</w:t>
      </w:r>
    </w:p>
    <w:p w:rsidR="00B871F7" w:rsidRPr="005521F2" w:rsidRDefault="00B871F7" w:rsidP="00B871F7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5521F2">
        <w:rPr>
          <w:sz w:val="28"/>
          <w:szCs w:val="28"/>
        </w:rPr>
        <w:t xml:space="preserve">- </w:t>
      </w:r>
      <w:r w:rsidRPr="005521F2">
        <w:rPr>
          <w:sz w:val="28"/>
          <w:szCs w:val="28"/>
          <w:shd w:val="clear" w:color="auto" w:fill="FFFFFF"/>
        </w:rPr>
        <w:t xml:space="preserve">Приказом Министерства просвещения Российской Федерации от 23.11.2022 № 1014 «Об утверждении </w:t>
      </w:r>
      <w:r w:rsidRPr="005521F2">
        <w:rPr>
          <w:sz w:val="28"/>
          <w:szCs w:val="28"/>
        </w:rPr>
        <w:t>федеральной образовательной программы среднего общего образования»;</w:t>
      </w:r>
    </w:p>
    <w:p w:rsidR="00B871F7" w:rsidRPr="005521F2" w:rsidRDefault="00B871F7" w:rsidP="00B871F7">
      <w:pPr>
        <w:tabs>
          <w:tab w:val="left" w:pos="709"/>
        </w:tabs>
        <w:jc w:val="both"/>
        <w:rPr>
          <w:sz w:val="28"/>
          <w:szCs w:val="28"/>
        </w:rPr>
      </w:pPr>
      <w:r w:rsidRPr="005521F2">
        <w:rPr>
          <w:sz w:val="28"/>
          <w:szCs w:val="28"/>
        </w:rPr>
        <w:t>- Приказом Министерства просвещения Российской Федерации от 05.12.2022 № 1063 «О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утвержденный приказом Министерства просвещения Российской Федерации от 22.03.2021 № 115;</w:t>
      </w:r>
    </w:p>
    <w:p w:rsidR="00B871F7" w:rsidRPr="005521F2" w:rsidRDefault="00B871F7" w:rsidP="00B871F7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 w:rsidRPr="005521F2">
        <w:rPr>
          <w:sz w:val="28"/>
          <w:szCs w:val="28"/>
          <w:shd w:val="clear" w:color="auto" w:fill="FFFFFF"/>
        </w:rPr>
        <w:lastRenderedPageBreak/>
        <w:t xml:space="preserve">- Письмом Министерства просвещения </w:t>
      </w:r>
      <w:r w:rsidRPr="005521F2">
        <w:rPr>
          <w:sz w:val="28"/>
          <w:szCs w:val="28"/>
          <w:lang w:eastAsia="ru-RU"/>
        </w:rPr>
        <w:t>Российской Федерации от 30.03.2021 № от 30 марта 2021 г. N ВБ-511/08 «О направлении методических рекомендаций для общеобразовательных организаций по открытию классов «Психолого-педагогической направленности» в рамках различных профилей при реализации образовательных программ среднего общего образования»;</w:t>
      </w:r>
    </w:p>
    <w:p w:rsidR="00B871F7" w:rsidRPr="005521F2" w:rsidRDefault="00B871F7" w:rsidP="00B871F7">
      <w:pPr>
        <w:tabs>
          <w:tab w:val="left" w:pos="827"/>
          <w:tab w:val="left" w:pos="855"/>
        </w:tabs>
        <w:jc w:val="both"/>
        <w:rPr>
          <w:sz w:val="28"/>
          <w:szCs w:val="28"/>
          <w:lang w:eastAsia="ar-SA"/>
        </w:rPr>
      </w:pPr>
      <w:r w:rsidRPr="005521F2">
        <w:rPr>
          <w:sz w:val="28"/>
          <w:szCs w:val="28"/>
          <w:lang w:eastAsia="ru-RU"/>
        </w:rPr>
        <w:t xml:space="preserve">- </w:t>
      </w:r>
      <w:r w:rsidRPr="005521F2">
        <w:rPr>
          <w:rStyle w:val="FontStyle106"/>
          <w:sz w:val="28"/>
          <w:szCs w:val="28"/>
        </w:rPr>
        <w:t>Уставом муниципального бюджетного общеобразовательного учреждения «Средняя школа № 40» города Смоленска</w:t>
      </w:r>
      <w:r w:rsidRPr="005521F2">
        <w:rPr>
          <w:sz w:val="28"/>
          <w:szCs w:val="28"/>
          <w:lang w:eastAsia="ar-SA"/>
        </w:rPr>
        <w:t xml:space="preserve"> утвержденного постановлением Администрации города Смоленска № 1155 от 26.06.2015 г.</w:t>
      </w:r>
    </w:p>
    <w:p w:rsidR="00B871F7" w:rsidRPr="005521F2" w:rsidRDefault="00B871F7" w:rsidP="00DB0F09">
      <w:pPr>
        <w:tabs>
          <w:tab w:val="left" w:pos="807"/>
          <w:tab w:val="left" w:pos="2625"/>
          <w:tab w:val="left" w:pos="3766"/>
        </w:tabs>
        <w:jc w:val="both"/>
        <w:rPr>
          <w:spacing w:val="9"/>
          <w:sz w:val="28"/>
          <w:szCs w:val="28"/>
        </w:rPr>
      </w:pPr>
    </w:p>
    <w:p w:rsidR="00B871F7" w:rsidRPr="005521F2" w:rsidRDefault="00812FC0" w:rsidP="00812FC0">
      <w:pPr>
        <w:tabs>
          <w:tab w:val="left" w:pos="773"/>
          <w:tab w:val="left" w:pos="6260"/>
        </w:tabs>
        <w:spacing w:line="254" w:lineRule="auto"/>
        <w:ind w:right="164"/>
        <w:jc w:val="both"/>
        <w:rPr>
          <w:sz w:val="28"/>
          <w:szCs w:val="28"/>
        </w:rPr>
      </w:pPr>
      <w:r w:rsidRPr="005521F2">
        <w:rPr>
          <w:sz w:val="28"/>
          <w:szCs w:val="28"/>
        </w:rPr>
        <w:t xml:space="preserve">        1.2. </w:t>
      </w:r>
      <w:r w:rsidR="00DB0F09" w:rsidRPr="005521F2">
        <w:rPr>
          <w:sz w:val="28"/>
          <w:szCs w:val="28"/>
        </w:rPr>
        <w:t>Настоящее</w:t>
      </w:r>
      <w:r w:rsidR="00DB0F09" w:rsidRPr="005521F2">
        <w:rPr>
          <w:spacing w:val="39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Положение</w:t>
      </w:r>
      <w:r w:rsidR="00DB0F09" w:rsidRPr="005521F2">
        <w:rPr>
          <w:spacing w:val="40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регламентирует</w:t>
      </w:r>
      <w:r w:rsidR="00DB0F09" w:rsidRPr="005521F2">
        <w:rPr>
          <w:spacing w:val="32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порядок</w:t>
      </w:r>
      <w:r w:rsidR="00DB0F09" w:rsidRPr="005521F2">
        <w:rPr>
          <w:spacing w:val="39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зачета</w:t>
      </w:r>
      <w:r w:rsidR="00DB0F09" w:rsidRPr="005521F2">
        <w:rPr>
          <w:spacing w:val="39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ре</w:t>
      </w:r>
      <w:r w:rsidR="00DB0F09" w:rsidRPr="005521F2">
        <w:rPr>
          <w:sz w:val="28"/>
          <w:szCs w:val="28"/>
        </w:rPr>
        <w:t>зультатов</w:t>
      </w:r>
      <w:r w:rsidR="00DB0F09" w:rsidRPr="005521F2">
        <w:rPr>
          <w:spacing w:val="3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освоения</w:t>
      </w:r>
      <w:r w:rsidR="00DB0F09" w:rsidRPr="005521F2">
        <w:rPr>
          <w:spacing w:val="6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обучающимися</w:t>
      </w:r>
      <w:r w:rsidR="00DB0F09" w:rsidRPr="005521F2">
        <w:rPr>
          <w:spacing w:val="7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образовательных</w:t>
      </w:r>
      <w:r w:rsidR="00DB0F09" w:rsidRPr="005521F2">
        <w:rPr>
          <w:spacing w:val="6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программ</w:t>
      </w:r>
      <w:r w:rsidR="00DB0F09" w:rsidRPr="005521F2">
        <w:rPr>
          <w:spacing w:val="-42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внеурочной</w:t>
      </w:r>
      <w:r w:rsidR="00DB0F09" w:rsidRPr="005521F2">
        <w:rPr>
          <w:spacing w:val="16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деятельности</w:t>
      </w:r>
      <w:r w:rsidR="00DB0F09" w:rsidRPr="005521F2">
        <w:rPr>
          <w:spacing w:val="12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в</w:t>
      </w:r>
      <w:r w:rsidR="00DB0F09" w:rsidRPr="005521F2">
        <w:rPr>
          <w:spacing w:val="15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соответствии</w:t>
      </w:r>
      <w:r w:rsidR="00DB0F09" w:rsidRPr="005521F2">
        <w:rPr>
          <w:spacing w:val="16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с</w:t>
      </w:r>
      <w:r w:rsidR="00DB0F09" w:rsidRPr="005521F2">
        <w:rPr>
          <w:spacing w:val="15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требованиями</w:t>
      </w:r>
      <w:r w:rsidR="00DB0F09" w:rsidRPr="005521F2">
        <w:rPr>
          <w:spacing w:val="12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феде</w:t>
      </w:r>
      <w:r w:rsidR="00DB0F09" w:rsidRPr="005521F2">
        <w:rPr>
          <w:sz w:val="28"/>
          <w:szCs w:val="28"/>
        </w:rPr>
        <w:t>рального государственного</w:t>
      </w:r>
      <w:r w:rsidR="00DB0F09" w:rsidRPr="005521F2">
        <w:rPr>
          <w:spacing w:val="1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образовательного стандарта</w:t>
      </w:r>
      <w:r w:rsidR="00DB0F09" w:rsidRPr="005521F2">
        <w:rPr>
          <w:spacing w:val="1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среднего</w:t>
      </w:r>
      <w:r w:rsidR="00DB0F09" w:rsidRPr="005521F2">
        <w:rPr>
          <w:spacing w:val="1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общего</w:t>
      </w:r>
      <w:r w:rsidR="00DB0F09" w:rsidRPr="005521F2">
        <w:rPr>
          <w:spacing w:val="13"/>
          <w:sz w:val="28"/>
          <w:szCs w:val="28"/>
        </w:rPr>
        <w:t xml:space="preserve"> </w:t>
      </w:r>
      <w:r w:rsidR="00DB0F09" w:rsidRPr="005521F2">
        <w:rPr>
          <w:sz w:val="28"/>
          <w:szCs w:val="28"/>
        </w:rPr>
        <w:t>образования</w:t>
      </w:r>
      <w:r w:rsidR="00B871F7" w:rsidRPr="005521F2">
        <w:rPr>
          <w:spacing w:val="15"/>
          <w:sz w:val="28"/>
          <w:szCs w:val="28"/>
        </w:rPr>
        <w:t>.</w:t>
      </w:r>
      <w:r w:rsidR="00B871F7" w:rsidRPr="005521F2">
        <w:rPr>
          <w:sz w:val="28"/>
          <w:szCs w:val="28"/>
        </w:rPr>
        <w:t xml:space="preserve"> </w:t>
      </w:r>
    </w:p>
    <w:p w:rsidR="00B871F7" w:rsidRPr="005521F2" w:rsidRDefault="00812FC0" w:rsidP="008222CC">
      <w:pPr>
        <w:tabs>
          <w:tab w:val="left" w:pos="773"/>
          <w:tab w:val="left" w:pos="6260"/>
        </w:tabs>
        <w:spacing w:line="254" w:lineRule="auto"/>
        <w:ind w:left="-142" w:right="164" w:firstLine="142"/>
        <w:jc w:val="both"/>
        <w:rPr>
          <w:sz w:val="28"/>
          <w:szCs w:val="28"/>
        </w:rPr>
      </w:pPr>
      <w:r w:rsidRPr="005521F2">
        <w:rPr>
          <w:sz w:val="28"/>
          <w:szCs w:val="28"/>
        </w:rPr>
        <w:t xml:space="preserve">        1.3. </w:t>
      </w:r>
      <w:r w:rsidR="00B871F7" w:rsidRPr="005521F2">
        <w:rPr>
          <w:sz w:val="28"/>
          <w:szCs w:val="28"/>
        </w:rPr>
        <w:t>Настоящее</w:t>
      </w:r>
      <w:r w:rsidR="00B871F7" w:rsidRPr="005521F2">
        <w:rPr>
          <w:spacing w:val="39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Положение</w:t>
      </w:r>
      <w:r w:rsidR="00B871F7" w:rsidRPr="005521F2">
        <w:rPr>
          <w:spacing w:val="40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регламентирует</w:t>
      </w:r>
      <w:r w:rsidR="00B871F7" w:rsidRPr="005521F2">
        <w:rPr>
          <w:spacing w:val="32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порядок</w:t>
      </w:r>
      <w:r w:rsidR="00B871F7" w:rsidRPr="005521F2">
        <w:rPr>
          <w:spacing w:val="39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зачета</w:t>
      </w:r>
      <w:r w:rsidR="00B871F7" w:rsidRPr="005521F2">
        <w:rPr>
          <w:spacing w:val="39"/>
          <w:sz w:val="28"/>
          <w:szCs w:val="28"/>
        </w:rPr>
        <w:t xml:space="preserve"> </w:t>
      </w:r>
      <w:r w:rsidRPr="005521F2">
        <w:rPr>
          <w:sz w:val="28"/>
          <w:szCs w:val="28"/>
        </w:rPr>
        <w:t>ре</w:t>
      </w:r>
      <w:r w:rsidR="00B871F7" w:rsidRPr="005521F2">
        <w:rPr>
          <w:sz w:val="28"/>
          <w:szCs w:val="28"/>
        </w:rPr>
        <w:t>зультатов</w:t>
      </w:r>
      <w:r w:rsidR="00B871F7" w:rsidRPr="005521F2">
        <w:rPr>
          <w:spacing w:val="3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освоения</w:t>
      </w:r>
      <w:r w:rsidR="00B871F7" w:rsidRPr="005521F2">
        <w:rPr>
          <w:spacing w:val="6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обучающимися</w:t>
      </w:r>
      <w:r w:rsidR="00B871F7" w:rsidRPr="005521F2">
        <w:rPr>
          <w:spacing w:val="7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образовательных</w:t>
      </w:r>
      <w:r w:rsidR="00B871F7" w:rsidRPr="005521F2">
        <w:rPr>
          <w:spacing w:val="6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программ</w:t>
      </w:r>
      <w:r w:rsidR="00B871F7" w:rsidRPr="005521F2">
        <w:rPr>
          <w:spacing w:val="-42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внеурочной</w:t>
      </w:r>
      <w:r w:rsidR="00B871F7" w:rsidRPr="005521F2">
        <w:rPr>
          <w:spacing w:val="16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деятельности</w:t>
      </w:r>
      <w:r w:rsidR="00B871F7" w:rsidRPr="005521F2">
        <w:rPr>
          <w:spacing w:val="12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в</w:t>
      </w:r>
      <w:r w:rsidR="00B871F7" w:rsidRPr="005521F2">
        <w:rPr>
          <w:spacing w:val="15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соответствии</w:t>
      </w:r>
      <w:r w:rsidR="00B871F7" w:rsidRPr="005521F2">
        <w:rPr>
          <w:spacing w:val="16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с</w:t>
      </w:r>
      <w:r w:rsidR="00B871F7" w:rsidRPr="005521F2">
        <w:rPr>
          <w:spacing w:val="15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требованиями</w:t>
      </w:r>
      <w:r w:rsidR="00B871F7" w:rsidRPr="005521F2">
        <w:rPr>
          <w:spacing w:val="12"/>
          <w:sz w:val="28"/>
          <w:szCs w:val="28"/>
        </w:rPr>
        <w:t xml:space="preserve"> </w:t>
      </w:r>
      <w:r w:rsidRPr="005521F2">
        <w:rPr>
          <w:sz w:val="28"/>
          <w:szCs w:val="28"/>
        </w:rPr>
        <w:t>феде</w:t>
      </w:r>
      <w:r w:rsidR="00B871F7" w:rsidRPr="005521F2">
        <w:rPr>
          <w:sz w:val="28"/>
          <w:szCs w:val="28"/>
        </w:rPr>
        <w:t>рального государственного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образовательного стандарта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среднего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общего</w:t>
      </w:r>
      <w:r w:rsidR="00B871F7" w:rsidRPr="005521F2">
        <w:rPr>
          <w:spacing w:val="13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образования</w:t>
      </w:r>
      <w:r w:rsidR="00B871F7" w:rsidRPr="005521F2">
        <w:rPr>
          <w:spacing w:val="15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в</w:t>
      </w:r>
      <w:r w:rsidRPr="005521F2">
        <w:rPr>
          <w:sz w:val="28"/>
          <w:szCs w:val="28"/>
        </w:rPr>
        <w:t xml:space="preserve"> МБОУ «СШ № 40». </w:t>
      </w:r>
      <w:r w:rsidR="00B871F7" w:rsidRPr="005521F2">
        <w:rPr>
          <w:sz w:val="28"/>
          <w:szCs w:val="28"/>
        </w:rPr>
        <w:t>Под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внеурочной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деятельностью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в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настоящем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Положении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понимается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образовательная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деятельность,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направленная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на</w:t>
      </w:r>
      <w:r w:rsidR="00B871F7"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до</w:t>
      </w:r>
      <w:r w:rsidR="00B871F7" w:rsidRPr="005521F2">
        <w:rPr>
          <w:sz w:val="28"/>
          <w:szCs w:val="28"/>
        </w:rPr>
        <w:t>стижение планируемых результ</w:t>
      </w:r>
      <w:r w:rsidRPr="005521F2">
        <w:rPr>
          <w:sz w:val="28"/>
          <w:szCs w:val="28"/>
        </w:rPr>
        <w:t>атов освоения основных образова</w:t>
      </w:r>
      <w:r w:rsidR="00B871F7" w:rsidRPr="005521F2">
        <w:rPr>
          <w:sz w:val="28"/>
          <w:szCs w:val="28"/>
        </w:rPr>
        <w:t>тельных программ (личностных, метапредметных и предметных),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осуществляемая</w:t>
      </w:r>
      <w:r w:rsidR="00B871F7" w:rsidRPr="005521F2">
        <w:rPr>
          <w:spacing w:val="9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в</w:t>
      </w:r>
      <w:r w:rsidR="00B871F7" w:rsidRPr="005521F2">
        <w:rPr>
          <w:spacing w:val="10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формах,</w:t>
      </w:r>
      <w:r w:rsidR="00B871F7" w:rsidRPr="005521F2">
        <w:rPr>
          <w:spacing w:val="10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отличных</w:t>
      </w:r>
      <w:r w:rsidR="00B871F7" w:rsidRPr="005521F2">
        <w:rPr>
          <w:spacing w:val="9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от</w:t>
      </w:r>
      <w:r w:rsidR="00B871F7" w:rsidRPr="005521F2">
        <w:rPr>
          <w:spacing w:val="10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урочной.</w:t>
      </w:r>
    </w:p>
    <w:p w:rsidR="00B871F7" w:rsidRPr="005521F2" w:rsidRDefault="008222CC" w:rsidP="008222CC">
      <w:pPr>
        <w:pStyle w:val="a5"/>
        <w:tabs>
          <w:tab w:val="left" w:pos="771"/>
        </w:tabs>
        <w:spacing w:line="259" w:lineRule="auto"/>
        <w:ind w:left="-142" w:right="166" w:firstLine="142"/>
        <w:rPr>
          <w:rFonts w:ascii="Times New Roman" w:hAnsi="Times New Roman" w:cs="Times New Roman"/>
          <w:sz w:val="28"/>
          <w:szCs w:val="28"/>
        </w:rPr>
      </w:pPr>
      <w:r w:rsidRPr="005521F2">
        <w:rPr>
          <w:rFonts w:ascii="Times New Roman" w:hAnsi="Times New Roman" w:cs="Times New Roman"/>
          <w:sz w:val="28"/>
          <w:szCs w:val="28"/>
        </w:rPr>
        <w:t xml:space="preserve">       </w:t>
      </w:r>
      <w:r w:rsidR="00812FC0" w:rsidRPr="005521F2">
        <w:rPr>
          <w:rFonts w:ascii="Times New Roman" w:hAnsi="Times New Roman" w:cs="Times New Roman"/>
          <w:sz w:val="28"/>
          <w:szCs w:val="28"/>
        </w:rPr>
        <w:t xml:space="preserve">1.4. </w:t>
      </w:r>
      <w:r w:rsidR="00B871F7" w:rsidRPr="005521F2">
        <w:rPr>
          <w:rFonts w:ascii="Times New Roman" w:hAnsi="Times New Roman" w:cs="Times New Roman"/>
          <w:sz w:val="28"/>
          <w:szCs w:val="28"/>
        </w:rPr>
        <w:t>Внеурочная деятельност</w:t>
      </w:r>
      <w:r w:rsidR="00812FC0" w:rsidRPr="005521F2">
        <w:rPr>
          <w:rFonts w:ascii="Times New Roman" w:hAnsi="Times New Roman" w:cs="Times New Roman"/>
          <w:sz w:val="28"/>
          <w:szCs w:val="28"/>
        </w:rPr>
        <w:t>ь является неотъемлемой и обяза</w:t>
      </w:r>
      <w:r w:rsidR="00B871F7" w:rsidRPr="005521F2">
        <w:rPr>
          <w:rFonts w:ascii="Times New Roman" w:hAnsi="Times New Roman" w:cs="Times New Roman"/>
          <w:sz w:val="28"/>
          <w:szCs w:val="28"/>
        </w:rPr>
        <w:t>тельной</w:t>
      </w:r>
      <w:r w:rsidR="00B871F7"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частью</w:t>
      </w:r>
      <w:r w:rsidR="00B871F7"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основной</w:t>
      </w:r>
      <w:r w:rsidR="00B871F7"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образовательной</w:t>
      </w:r>
      <w:r w:rsidR="00B871F7"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программы</w:t>
      </w:r>
      <w:r w:rsidR="00B871F7"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среднего</w:t>
      </w:r>
      <w:r w:rsidR="00B871F7"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общего</w:t>
      </w:r>
      <w:r w:rsidR="00B871F7" w:rsidRPr="005521F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871F7" w:rsidRPr="005521F2" w:rsidRDefault="008222CC" w:rsidP="008222CC">
      <w:pPr>
        <w:pStyle w:val="a5"/>
        <w:tabs>
          <w:tab w:val="left" w:pos="747"/>
        </w:tabs>
        <w:spacing w:line="259" w:lineRule="auto"/>
        <w:ind w:left="-142" w:right="156" w:firstLine="142"/>
        <w:rPr>
          <w:rFonts w:ascii="Times New Roman" w:hAnsi="Times New Roman" w:cs="Times New Roman"/>
          <w:sz w:val="28"/>
          <w:szCs w:val="28"/>
        </w:rPr>
      </w:pPr>
      <w:r w:rsidRPr="005521F2">
        <w:rPr>
          <w:rFonts w:ascii="Times New Roman" w:hAnsi="Times New Roman" w:cs="Times New Roman"/>
          <w:sz w:val="28"/>
          <w:szCs w:val="28"/>
        </w:rPr>
        <w:t xml:space="preserve">        </w:t>
      </w:r>
      <w:r w:rsidR="00812FC0" w:rsidRPr="005521F2">
        <w:rPr>
          <w:rFonts w:ascii="Times New Roman" w:hAnsi="Times New Roman" w:cs="Times New Roman"/>
          <w:sz w:val="28"/>
          <w:szCs w:val="28"/>
        </w:rPr>
        <w:t xml:space="preserve">1.5. </w:t>
      </w:r>
      <w:r w:rsidR="00B871F7" w:rsidRPr="005521F2">
        <w:rPr>
          <w:rFonts w:ascii="Times New Roman" w:hAnsi="Times New Roman" w:cs="Times New Roman"/>
          <w:sz w:val="28"/>
          <w:szCs w:val="28"/>
        </w:rPr>
        <w:t>Внеурочная деятельность п</w:t>
      </w:r>
      <w:r w:rsidR="00812FC0" w:rsidRPr="005521F2">
        <w:rPr>
          <w:rFonts w:ascii="Times New Roman" w:hAnsi="Times New Roman" w:cs="Times New Roman"/>
          <w:sz w:val="28"/>
          <w:szCs w:val="28"/>
        </w:rPr>
        <w:t>ланируется и организуется с уче</w:t>
      </w:r>
      <w:r w:rsidR="00B871F7" w:rsidRPr="005521F2">
        <w:rPr>
          <w:rFonts w:ascii="Times New Roman" w:hAnsi="Times New Roman" w:cs="Times New Roman"/>
          <w:sz w:val="28"/>
          <w:szCs w:val="28"/>
        </w:rPr>
        <w:t>том индивидуальных особенностей и потребностей обучающихся,</w:t>
      </w:r>
      <w:r w:rsidR="00B871F7"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запросов семьи, культурных традиций по направлениям развития</w:t>
      </w:r>
      <w:r w:rsidR="00B871F7"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личности</w:t>
      </w:r>
      <w:r w:rsidR="00B871F7"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(общекультурное,</w:t>
      </w:r>
      <w:r w:rsidR="00B871F7"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социальное,</w:t>
      </w:r>
      <w:r w:rsidR="00B871F7"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духовно-нравственное,</w:t>
      </w:r>
      <w:r w:rsidR="00B871F7"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спортивно-оздоровительное,</w:t>
      </w:r>
      <w:r w:rsidR="00B871F7" w:rsidRPr="005521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71F7" w:rsidRPr="005521F2">
        <w:rPr>
          <w:rFonts w:ascii="Times New Roman" w:hAnsi="Times New Roman" w:cs="Times New Roman"/>
          <w:sz w:val="28"/>
          <w:szCs w:val="28"/>
        </w:rPr>
        <w:t>интеллектуальное).</w:t>
      </w:r>
    </w:p>
    <w:p w:rsidR="008222CC" w:rsidRPr="005521F2" w:rsidRDefault="008222CC" w:rsidP="008222CC">
      <w:pPr>
        <w:tabs>
          <w:tab w:val="left" w:pos="797"/>
        </w:tabs>
        <w:spacing w:line="259" w:lineRule="auto"/>
        <w:ind w:left="-142" w:right="166" w:firstLine="142"/>
        <w:jc w:val="both"/>
        <w:rPr>
          <w:sz w:val="28"/>
          <w:szCs w:val="28"/>
        </w:rPr>
      </w:pPr>
      <w:r w:rsidRPr="005521F2">
        <w:rPr>
          <w:sz w:val="28"/>
          <w:szCs w:val="28"/>
        </w:rPr>
        <w:t xml:space="preserve">        </w:t>
      </w:r>
      <w:r w:rsidR="00812FC0" w:rsidRPr="005521F2">
        <w:rPr>
          <w:sz w:val="28"/>
          <w:szCs w:val="28"/>
        </w:rPr>
        <w:t xml:space="preserve">1.6. </w:t>
      </w:r>
      <w:r w:rsidR="00B871F7" w:rsidRPr="005521F2">
        <w:rPr>
          <w:sz w:val="28"/>
          <w:szCs w:val="28"/>
        </w:rPr>
        <w:t>Формы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организации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внеурочной</w:t>
      </w:r>
      <w:r w:rsidR="00B871F7" w:rsidRPr="005521F2">
        <w:rPr>
          <w:spacing w:val="1"/>
          <w:sz w:val="28"/>
          <w:szCs w:val="28"/>
        </w:rPr>
        <w:t xml:space="preserve"> </w:t>
      </w:r>
      <w:r w:rsidR="00B871F7" w:rsidRPr="005521F2">
        <w:rPr>
          <w:sz w:val="28"/>
          <w:szCs w:val="28"/>
        </w:rPr>
        <w:t>деятельности</w:t>
      </w:r>
      <w:r w:rsidR="00B871F7"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разнообразны</w:t>
      </w:r>
      <w:r w:rsidR="00B871F7" w:rsidRPr="005521F2">
        <w:rPr>
          <w:sz w:val="28"/>
          <w:szCs w:val="28"/>
        </w:rPr>
        <w:t>:</w:t>
      </w:r>
      <w:r w:rsidR="00812FC0" w:rsidRPr="005521F2">
        <w:rPr>
          <w:sz w:val="28"/>
          <w:szCs w:val="28"/>
        </w:rPr>
        <w:t xml:space="preserve"> </w:t>
      </w:r>
      <w:r w:rsidR="00812FC0" w:rsidRPr="005521F2">
        <w:rPr>
          <w:sz w:val="28"/>
          <w:szCs w:val="28"/>
          <w:shd w:val="clear" w:color="auto" w:fill="FFFFFF"/>
        </w:rPr>
        <w:t>круглые столы, конференции, диспуты, олимпиады, проекты, соревнования, общественно-полезная практика, интеллектуальные клубы, библиотечные вечера, конкурсы, в</w:t>
      </w:r>
      <w:r w:rsidRPr="005521F2">
        <w:rPr>
          <w:sz w:val="28"/>
          <w:szCs w:val="28"/>
          <w:shd w:val="clear" w:color="auto" w:fill="FFFFFF"/>
        </w:rPr>
        <w:t xml:space="preserve">икторины, познавательные игры, </w:t>
      </w:r>
      <w:r w:rsidRPr="005521F2">
        <w:rPr>
          <w:i/>
          <w:w w:val="90"/>
          <w:sz w:val="28"/>
          <w:szCs w:val="28"/>
        </w:rPr>
        <w:t xml:space="preserve">а также </w:t>
      </w:r>
      <w:r w:rsidR="00812FC0" w:rsidRPr="005521F2">
        <w:rPr>
          <w:i/>
          <w:w w:val="95"/>
          <w:sz w:val="28"/>
          <w:szCs w:val="28"/>
        </w:rPr>
        <w:t xml:space="preserve"> сетевые формы реализации образовательной программы /</w:t>
      </w:r>
      <w:r w:rsidR="00812FC0" w:rsidRPr="005521F2">
        <w:rPr>
          <w:i/>
          <w:spacing w:val="1"/>
          <w:w w:val="95"/>
          <w:sz w:val="28"/>
          <w:szCs w:val="28"/>
        </w:rPr>
        <w:t xml:space="preserve"> </w:t>
      </w:r>
      <w:r w:rsidR="00812FC0" w:rsidRPr="005521F2">
        <w:rPr>
          <w:i/>
          <w:spacing w:val="-1"/>
          <w:sz w:val="28"/>
          <w:szCs w:val="28"/>
        </w:rPr>
        <w:t>сетевое</w:t>
      </w:r>
      <w:r w:rsidR="00812FC0" w:rsidRPr="005521F2">
        <w:rPr>
          <w:i/>
          <w:spacing w:val="-7"/>
          <w:sz w:val="28"/>
          <w:szCs w:val="28"/>
        </w:rPr>
        <w:t xml:space="preserve"> </w:t>
      </w:r>
      <w:r w:rsidR="00812FC0" w:rsidRPr="005521F2">
        <w:rPr>
          <w:i/>
          <w:spacing w:val="-1"/>
          <w:sz w:val="28"/>
          <w:szCs w:val="28"/>
        </w:rPr>
        <w:t>взаимодействие</w:t>
      </w:r>
      <w:r w:rsidR="00812FC0" w:rsidRPr="005521F2">
        <w:rPr>
          <w:i/>
          <w:spacing w:val="-8"/>
          <w:sz w:val="28"/>
          <w:szCs w:val="28"/>
        </w:rPr>
        <w:t xml:space="preserve"> </w:t>
      </w:r>
      <w:r w:rsidR="00812FC0" w:rsidRPr="005521F2">
        <w:rPr>
          <w:i/>
          <w:spacing w:val="-1"/>
          <w:sz w:val="28"/>
          <w:szCs w:val="28"/>
        </w:rPr>
        <w:t>с</w:t>
      </w:r>
      <w:r w:rsidR="00812FC0" w:rsidRPr="005521F2">
        <w:rPr>
          <w:i/>
          <w:spacing w:val="-6"/>
          <w:sz w:val="28"/>
          <w:szCs w:val="28"/>
        </w:rPr>
        <w:t xml:space="preserve"> </w:t>
      </w:r>
      <w:r w:rsidR="00812FC0" w:rsidRPr="005521F2">
        <w:rPr>
          <w:i/>
          <w:spacing w:val="-1"/>
          <w:sz w:val="28"/>
          <w:szCs w:val="28"/>
        </w:rPr>
        <w:t>различными</w:t>
      </w:r>
      <w:r w:rsidR="00812FC0" w:rsidRPr="005521F2">
        <w:rPr>
          <w:i/>
          <w:spacing w:val="-7"/>
          <w:sz w:val="28"/>
          <w:szCs w:val="28"/>
        </w:rPr>
        <w:t xml:space="preserve"> </w:t>
      </w:r>
      <w:r w:rsidR="00812FC0" w:rsidRPr="005521F2">
        <w:rPr>
          <w:i/>
          <w:spacing w:val="-1"/>
          <w:sz w:val="28"/>
          <w:szCs w:val="28"/>
        </w:rPr>
        <w:t>видами</w:t>
      </w:r>
      <w:r w:rsidR="00812FC0" w:rsidRPr="005521F2">
        <w:rPr>
          <w:i/>
          <w:spacing w:val="-6"/>
          <w:sz w:val="28"/>
          <w:szCs w:val="28"/>
        </w:rPr>
        <w:t xml:space="preserve"> </w:t>
      </w:r>
      <w:r w:rsidR="00812FC0" w:rsidRPr="005521F2">
        <w:rPr>
          <w:i/>
          <w:spacing w:val="-1"/>
          <w:sz w:val="28"/>
          <w:szCs w:val="28"/>
        </w:rPr>
        <w:t>организаций)</w:t>
      </w:r>
      <w:r w:rsidRPr="005521F2">
        <w:rPr>
          <w:i/>
          <w:spacing w:val="-1"/>
          <w:sz w:val="28"/>
          <w:szCs w:val="28"/>
        </w:rPr>
        <w:t>.</w:t>
      </w:r>
    </w:p>
    <w:p w:rsidR="008222CC" w:rsidRPr="005521F2" w:rsidRDefault="008222CC" w:rsidP="008222CC">
      <w:pPr>
        <w:tabs>
          <w:tab w:val="left" w:pos="737"/>
        </w:tabs>
        <w:spacing w:line="259" w:lineRule="auto"/>
        <w:ind w:left="-303" w:right="161"/>
        <w:jc w:val="both"/>
        <w:rPr>
          <w:sz w:val="28"/>
          <w:szCs w:val="28"/>
        </w:rPr>
      </w:pPr>
      <w:r w:rsidRPr="005521F2">
        <w:rPr>
          <w:sz w:val="28"/>
          <w:szCs w:val="28"/>
        </w:rPr>
        <w:t xml:space="preserve">           1.7. </w:t>
      </w:r>
      <w:r w:rsidRPr="005521F2">
        <w:rPr>
          <w:sz w:val="28"/>
          <w:szCs w:val="28"/>
        </w:rPr>
        <w:t xml:space="preserve">Внеурочная деятельность </w:t>
      </w:r>
      <w:r w:rsidRPr="005521F2">
        <w:rPr>
          <w:sz w:val="28"/>
          <w:szCs w:val="28"/>
        </w:rPr>
        <w:t>осуществляется посредством реа</w:t>
      </w:r>
      <w:r w:rsidRPr="005521F2">
        <w:rPr>
          <w:w w:val="105"/>
          <w:sz w:val="28"/>
          <w:szCs w:val="28"/>
        </w:rPr>
        <w:t xml:space="preserve">лизации рабочих программ </w:t>
      </w:r>
      <w:r w:rsidRPr="005521F2">
        <w:rPr>
          <w:w w:val="105"/>
          <w:sz w:val="28"/>
          <w:szCs w:val="28"/>
        </w:rPr>
        <w:t>дисциплин/курсов внеурочной дея</w:t>
      </w:r>
      <w:r w:rsidRPr="005521F2">
        <w:rPr>
          <w:w w:val="105"/>
          <w:sz w:val="28"/>
          <w:szCs w:val="28"/>
        </w:rPr>
        <w:t>тельности.</w:t>
      </w:r>
    </w:p>
    <w:p w:rsidR="008222CC" w:rsidRPr="005521F2" w:rsidRDefault="008222CC" w:rsidP="008222CC">
      <w:pPr>
        <w:tabs>
          <w:tab w:val="left" w:pos="771"/>
        </w:tabs>
        <w:spacing w:line="256" w:lineRule="auto"/>
        <w:ind w:left="-303" w:right="164"/>
        <w:jc w:val="both"/>
        <w:rPr>
          <w:sz w:val="28"/>
          <w:szCs w:val="28"/>
        </w:rPr>
      </w:pPr>
      <w:r w:rsidRPr="005521F2">
        <w:rPr>
          <w:sz w:val="28"/>
          <w:szCs w:val="28"/>
        </w:rPr>
        <w:t xml:space="preserve">           1.8. </w:t>
      </w:r>
      <w:r w:rsidRPr="005521F2">
        <w:rPr>
          <w:sz w:val="28"/>
          <w:szCs w:val="28"/>
        </w:rPr>
        <w:t>Рабочие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программы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согласовываются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руководителями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ба</w:t>
      </w:r>
      <w:r w:rsidRPr="005521F2">
        <w:rPr>
          <w:w w:val="105"/>
          <w:sz w:val="28"/>
          <w:szCs w:val="28"/>
        </w:rPr>
        <w:t>зовой</w:t>
      </w:r>
      <w:r w:rsidRPr="005521F2">
        <w:rPr>
          <w:spacing w:val="2"/>
          <w:w w:val="105"/>
          <w:sz w:val="28"/>
          <w:szCs w:val="28"/>
        </w:rPr>
        <w:t xml:space="preserve"> </w:t>
      </w:r>
      <w:r w:rsidRPr="005521F2">
        <w:rPr>
          <w:w w:val="105"/>
          <w:sz w:val="28"/>
          <w:szCs w:val="28"/>
        </w:rPr>
        <w:t>организации</w:t>
      </w:r>
      <w:r w:rsidRPr="005521F2">
        <w:rPr>
          <w:spacing w:val="3"/>
          <w:w w:val="105"/>
          <w:sz w:val="28"/>
          <w:szCs w:val="28"/>
        </w:rPr>
        <w:t xml:space="preserve"> </w:t>
      </w:r>
      <w:r w:rsidRPr="005521F2">
        <w:rPr>
          <w:w w:val="105"/>
          <w:sz w:val="28"/>
          <w:szCs w:val="28"/>
        </w:rPr>
        <w:t>и</w:t>
      </w:r>
      <w:r w:rsidRPr="005521F2">
        <w:rPr>
          <w:spacing w:val="1"/>
          <w:w w:val="105"/>
          <w:sz w:val="28"/>
          <w:szCs w:val="28"/>
        </w:rPr>
        <w:t xml:space="preserve"> </w:t>
      </w:r>
      <w:r w:rsidRPr="005521F2">
        <w:rPr>
          <w:w w:val="105"/>
          <w:sz w:val="28"/>
          <w:szCs w:val="28"/>
        </w:rPr>
        <w:t>организации-участника.</w:t>
      </w:r>
    </w:p>
    <w:p w:rsidR="008222CC" w:rsidRPr="005521F2" w:rsidRDefault="008222CC" w:rsidP="008222CC">
      <w:pPr>
        <w:tabs>
          <w:tab w:val="left" w:pos="771"/>
        </w:tabs>
        <w:spacing w:line="256" w:lineRule="auto"/>
        <w:ind w:left="-303" w:right="164"/>
        <w:jc w:val="both"/>
        <w:rPr>
          <w:sz w:val="28"/>
          <w:szCs w:val="28"/>
        </w:rPr>
      </w:pPr>
      <w:r w:rsidRPr="005521F2">
        <w:rPr>
          <w:sz w:val="28"/>
          <w:szCs w:val="28"/>
        </w:rPr>
        <w:t xml:space="preserve">          1.9. </w:t>
      </w:r>
      <w:r w:rsidRPr="005521F2">
        <w:rPr>
          <w:sz w:val="28"/>
          <w:szCs w:val="28"/>
        </w:rPr>
        <w:t xml:space="preserve">Результаты внеурочной </w:t>
      </w:r>
      <w:r w:rsidRPr="005521F2">
        <w:rPr>
          <w:sz w:val="28"/>
          <w:szCs w:val="28"/>
        </w:rPr>
        <w:t>деятельности являются частью ре</w:t>
      </w:r>
      <w:r w:rsidRPr="005521F2">
        <w:rPr>
          <w:sz w:val="28"/>
          <w:szCs w:val="28"/>
        </w:rPr>
        <w:t>зультатов освоения основной о</w:t>
      </w:r>
      <w:r w:rsidRPr="005521F2">
        <w:rPr>
          <w:sz w:val="28"/>
          <w:szCs w:val="28"/>
        </w:rPr>
        <w:t>бразовательной программы в соот</w:t>
      </w:r>
      <w:r w:rsidRPr="005521F2">
        <w:rPr>
          <w:sz w:val="28"/>
          <w:szCs w:val="28"/>
        </w:rPr>
        <w:t>ветствии</w:t>
      </w:r>
      <w:r w:rsidRPr="005521F2">
        <w:rPr>
          <w:spacing w:val="7"/>
          <w:sz w:val="28"/>
          <w:szCs w:val="28"/>
        </w:rPr>
        <w:t xml:space="preserve"> </w:t>
      </w:r>
      <w:r w:rsidRPr="005521F2">
        <w:rPr>
          <w:sz w:val="28"/>
          <w:szCs w:val="28"/>
        </w:rPr>
        <w:t>с</w:t>
      </w:r>
      <w:r w:rsidRPr="005521F2">
        <w:rPr>
          <w:spacing w:val="9"/>
          <w:sz w:val="28"/>
          <w:szCs w:val="28"/>
        </w:rPr>
        <w:t xml:space="preserve"> </w:t>
      </w:r>
      <w:r w:rsidRPr="005521F2">
        <w:rPr>
          <w:sz w:val="28"/>
          <w:szCs w:val="28"/>
        </w:rPr>
        <w:t>требованиями</w:t>
      </w:r>
      <w:r w:rsidRPr="005521F2">
        <w:rPr>
          <w:spacing w:val="10"/>
          <w:sz w:val="28"/>
          <w:szCs w:val="28"/>
        </w:rPr>
        <w:t xml:space="preserve"> </w:t>
      </w:r>
      <w:r w:rsidRPr="005521F2">
        <w:rPr>
          <w:sz w:val="28"/>
          <w:szCs w:val="28"/>
        </w:rPr>
        <w:t>ФГОС</w:t>
      </w:r>
      <w:r w:rsidRPr="005521F2">
        <w:rPr>
          <w:spacing w:val="8"/>
          <w:sz w:val="28"/>
          <w:szCs w:val="28"/>
        </w:rPr>
        <w:t xml:space="preserve"> </w:t>
      </w:r>
      <w:r w:rsidRPr="005521F2">
        <w:rPr>
          <w:sz w:val="28"/>
          <w:szCs w:val="28"/>
        </w:rPr>
        <w:t>СОО.</w:t>
      </w:r>
    </w:p>
    <w:p w:rsidR="008222CC" w:rsidRPr="005521F2" w:rsidRDefault="008222CC" w:rsidP="008222CC">
      <w:pPr>
        <w:pStyle w:val="3"/>
        <w:keepNext w:val="0"/>
        <w:keepLines w:val="0"/>
        <w:numPr>
          <w:ilvl w:val="2"/>
          <w:numId w:val="2"/>
        </w:numPr>
        <w:tabs>
          <w:tab w:val="left" w:pos="612"/>
        </w:tabs>
        <w:spacing w:before="0" w:line="252" w:lineRule="exact"/>
        <w:ind w:left="611" w:hanging="222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21F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Результаты</w:t>
      </w:r>
      <w:r w:rsidRPr="005521F2">
        <w:rPr>
          <w:rFonts w:ascii="Times New Roman" w:hAnsi="Times New Roman" w:cs="Times New Roman"/>
          <w:b/>
          <w:color w:val="auto"/>
          <w:spacing w:val="16"/>
          <w:w w:val="90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внеурочной</w:t>
      </w:r>
      <w:r w:rsidRPr="005521F2">
        <w:rPr>
          <w:rFonts w:ascii="Times New Roman" w:hAnsi="Times New Roman" w:cs="Times New Roman"/>
          <w:b/>
          <w:color w:val="auto"/>
          <w:spacing w:val="11"/>
          <w:w w:val="90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деятельности</w:t>
      </w:r>
    </w:p>
    <w:p w:rsidR="008222CC" w:rsidRPr="005521F2" w:rsidRDefault="008222CC" w:rsidP="008222CC">
      <w:pPr>
        <w:pStyle w:val="a5"/>
        <w:tabs>
          <w:tab w:val="left" w:pos="804"/>
        </w:tabs>
        <w:spacing w:line="256" w:lineRule="auto"/>
        <w:ind w:left="-284" w:right="161" w:firstLine="0"/>
        <w:rPr>
          <w:rFonts w:ascii="Times New Roman" w:hAnsi="Times New Roman" w:cs="Times New Roman"/>
          <w:sz w:val="28"/>
          <w:szCs w:val="28"/>
        </w:rPr>
      </w:pPr>
      <w:r w:rsidRPr="005521F2">
        <w:rPr>
          <w:rFonts w:ascii="Times New Roman" w:hAnsi="Times New Roman" w:cs="Times New Roman"/>
          <w:sz w:val="28"/>
          <w:szCs w:val="28"/>
        </w:rPr>
        <w:lastRenderedPageBreak/>
        <w:t xml:space="preserve">             2.1. </w:t>
      </w:r>
      <w:r w:rsidRPr="005521F2">
        <w:rPr>
          <w:rFonts w:ascii="Times New Roman" w:hAnsi="Times New Roman" w:cs="Times New Roman"/>
          <w:sz w:val="28"/>
          <w:szCs w:val="28"/>
        </w:rPr>
        <w:t>Планируемые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результаты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внеурочной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деятельности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21F2">
        <w:rPr>
          <w:rFonts w:ascii="Times New Roman" w:hAnsi="Times New Roman" w:cs="Times New Roman"/>
          <w:sz w:val="28"/>
          <w:szCs w:val="28"/>
        </w:rPr>
        <w:t>кон</w:t>
      </w:r>
      <w:r w:rsidRPr="005521F2">
        <w:rPr>
          <w:rFonts w:ascii="Times New Roman" w:hAnsi="Times New Roman" w:cs="Times New Roman"/>
          <w:sz w:val="28"/>
          <w:szCs w:val="28"/>
        </w:rPr>
        <w:t>кретизируются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в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рабочей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программе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и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должны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планируемым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результатам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освоения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основной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программы</w:t>
      </w:r>
      <w:r w:rsidRPr="005521F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на</w:t>
      </w:r>
      <w:r w:rsidRPr="005521F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уровне</w:t>
      </w:r>
      <w:r w:rsidRPr="005521F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среднего</w:t>
      </w:r>
      <w:r w:rsidRPr="005521F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общего</w:t>
      </w:r>
      <w:r w:rsidRPr="005521F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222CC" w:rsidRPr="005521F2" w:rsidRDefault="008222CC" w:rsidP="008222CC">
      <w:pPr>
        <w:pStyle w:val="a5"/>
        <w:tabs>
          <w:tab w:val="left" w:pos="766"/>
        </w:tabs>
        <w:spacing w:before="4" w:line="256" w:lineRule="auto"/>
        <w:ind w:left="-284" w:right="161" w:firstLine="0"/>
        <w:rPr>
          <w:rFonts w:ascii="Times New Roman" w:hAnsi="Times New Roman" w:cs="Times New Roman"/>
          <w:sz w:val="28"/>
          <w:szCs w:val="28"/>
        </w:rPr>
      </w:pPr>
      <w:r w:rsidRPr="005521F2">
        <w:rPr>
          <w:rFonts w:ascii="Times New Roman" w:hAnsi="Times New Roman" w:cs="Times New Roman"/>
          <w:sz w:val="28"/>
          <w:szCs w:val="28"/>
        </w:rPr>
        <w:t xml:space="preserve">             2.2. </w:t>
      </w:r>
      <w:r w:rsidRPr="005521F2">
        <w:rPr>
          <w:rFonts w:ascii="Times New Roman" w:hAnsi="Times New Roman" w:cs="Times New Roman"/>
          <w:sz w:val="28"/>
          <w:szCs w:val="28"/>
        </w:rPr>
        <w:t>Зачет результатов осв</w:t>
      </w:r>
      <w:r w:rsidRPr="005521F2">
        <w:rPr>
          <w:rFonts w:ascii="Times New Roman" w:hAnsi="Times New Roman" w:cs="Times New Roman"/>
          <w:sz w:val="28"/>
          <w:szCs w:val="28"/>
        </w:rPr>
        <w:t>оения обучающимися программ кур</w:t>
      </w:r>
      <w:r w:rsidRPr="005521F2">
        <w:rPr>
          <w:rFonts w:ascii="Times New Roman" w:hAnsi="Times New Roman" w:cs="Times New Roman"/>
          <w:sz w:val="28"/>
          <w:szCs w:val="28"/>
        </w:rPr>
        <w:t>сов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внеурочной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деятельности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в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организации-участнике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осущест</w:t>
      </w:r>
      <w:r w:rsidRPr="005521F2">
        <w:rPr>
          <w:rFonts w:ascii="Times New Roman" w:hAnsi="Times New Roman" w:cs="Times New Roman"/>
          <w:sz w:val="28"/>
          <w:szCs w:val="28"/>
        </w:rPr>
        <w:t>вляется</w:t>
      </w:r>
      <w:r w:rsidRPr="005521F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в</w:t>
      </w:r>
      <w:r w:rsidRPr="005521F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следующем</w:t>
      </w:r>
      <w:r w:rsidRPr="005521F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порядке:</w:t>
      </w:r>
    </w:p>
    <w:p w:rsidR="008222CC" w:rsidRPr="005521F2" w:rsidRDefault="008222CC" w:rsidP="008222CC">
      <w:pPr>
        <w:pStyle w:val="a5"/>
        <w:numPr>
          <w:ilvl w:val="0"/>
          <w:numId w:val="3"/>
        </w:numPr>
        <w:tabs>
          <w:tab w:val="left" w:pos="564"/>
        </w:tabs>
        <w:spacing w:before="3" w:line="259" w:lineRule="auto"/>
        <w:ind w:right="154"/>
        <w:rPr>
          <w:rFonts w:ascii="Times New Roman" w:hAnsi="Times New Roman" w:cs="Times New Roman"/>
          <w:sz w:val="28"/>
          <w:szCs w:val="28"/>
        </w:rPr>
      </w:pPr>
      <w:r w:rsidRPr="005521F2">
        <w:rPr>
          <w:rFonts w:ascii="Times New Roman" w:hAnsi="Times New Roman" w:cs="Times New Roman"/>
          <w:sz w:val="28"/>
          <w:szCs w:val="28"/>
        </w:rPr>
        <w:t>в соответствии с содержан</w:t>
      </w:r>
      <w:r w:rsidRPr="005521F2">
        <w:rPr>
          <w:rFonts w:ascii="Times New Roman" w:hAnsi="Times New Roman" w:cs="Times New Roman"/>
          <w:sz w:val="28"/>
          <w:szCs w:val="28"/>
        </w:rPr>
        <w:t>ием программ внеурочной деятель</w:t>
      </w:r>
      <w:r w:rsidRPr="005521F2">
        <w:rPr>
          <w:rFonts w:ascii="Times New Roman" w:hAnsi="Times New Roman" w:cs="Times New Roman"/>
          <w:sz w:val="28"/>
          <w:szCs w:val="28"/>
        </w:rPr>
        <w:t>ности оценочн</w:t>
      </w:r>
      <w:r w:rsidRPr="005521F2">
        <w:rPr>
          <w:rFonts w:ascii="Times New Roman" w:hAnsi="Times New Roman" w:cs="Times New Roman"/>
          <w:sz w:val="28"/>
          <w:szCs w:val="28"/>
        </w:rPr>
        <w:t xml:space="preserve">ый инструментарий предполагает проведение зачета, </w:t>
      </w:r>
      <w:r w:rsidRPr="005521F2">
        <w:rPr>
          <w:rFonts w:ascii="Times New Roman" w:hAnsi="Times New Roman" w:cs="Times New Roman"/>
          <w:w w:val="105"/>
          <w:sz w:val="28"/>
          <w:szCs w:val="28"/>
        </w:rPr>
        <w:t>направленного на диагностику проме</w:t>
      </w:r>
      <w:r w:rsidRPr="005521F2">
        <w:rPr>
          <w:rFonts w:ascii="Times New Roman" w:hAnsi="Times New Roman" w:cs="Times New Roman"/>
          <w:sz w:val="28"/>
          <w:szCs w:val="28"/>
        </w:rPr>
        <w:t>жуточных результатов достижения планируемых результатов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w w:val="105"/>
          <w:sz w:val="28"/>
          <w:szCs w:val="28"/>
        </w:rPr>
        <w:t>программ курсов внеурочной деятельности. Периодичность</w:t>
      </w:r>
      <w:r w:rsidRPr="005521F2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w w:val="105"/>
          <w:sz w:val="28"/>
          <w:szCs w:val="28"/>
        </w:rPr>
        <w:t>диагностики</w:t>
      </w:r>
      <w:r w:rsidRPr="005521F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w w:val="105"/>
          <w:sz w:val="28"/>
          <w:szCs w:val="28"/>
        </w:rPr>
        <w:t xml:space="preserve">составляет не </w:t>
      </w:r>
      <w:r w:rsidRPr="005521F2">
        <w:rPr>
          <w:rFonts w:ascii="Times New Roman" w:hAnsi="Times New Roman" w:cs="Times New Roman"/>
          <w:w w:val="105"/>
          <w:sz w:val="28"/>
          <w:szCs w:val="28"/>
        </w:rPr>
        <w:t>реже  одного раза  в полугодие.</w:t>
      </w:r>
      <w:r w:rsidRPr="005521F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w w:val="105"/>
          <w:sz w:val="28"/>
          <w:szCs w:val="28"/>
        </w:rPr>
        <w:t>В конце полугодия на основании результатов диагностики</w:t>
      </w:r>
      <w:r w:rsidRPr="005521F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руководитель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дисциплины/курса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внеурочной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деятельности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D610C" w:rsidRPr="005521F2">
        <w:rPr>
          <w:rFonts w:ascii="Times New Roman" w:hAnsi="Times New Roman" w:cs="Times New Roman"/>
          <w:sz w:val="28"/>
          <w:szCs w:val="28"/>
        </w:rPr>
        <w:t>фиксирует результат в</w:t>
      </w:r>
      <w:r w:rsidRPr="005521F2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="008D610C" w:rsidRPr="005521F2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5521F2">
        <w:rPr>
          <w:rFonts w:ascii="Times New Roman" w:hAnsi="Times New Roman" w:cs="Times New Roman"/>
          <w:sz w:val="28"/>
          <w:szCs w:val="28"/>
        </w:rPr>
        <w:t>отметкой «зачет»</w:t>
      </w:r>
      <w:r w:rsidR="008D610C" w:rsidRPr="005521F2">
        <w:rPr>
          <w:rFonts w:ascii="Times New Roman" w:hAnsi="Times New Roman" w:cs="Times New Roman"/>
          <w:sz w:val="28"/>
          <w:szCs w:val="28"/>
        </w:rPr>
        <w:t xml:space="preserve"> (зач.)</w:t>
      </w:r>
      <w:r w:rsidRPr="005521F2">
        <w:rPr>
          <w:rFonts w:ascii="Times New Roman" w:hAnsi="Times New Roman" w:cs="Times New Roman"/>
          <w:sz w:val="28"/>
          <w:szCs w:val="28"/>
        </w:rPr>
        <w:t>, «незачет»</w:t>
      </w:r>
      <w:r w:rsidR="008D610C" w:rsidRPr="005521F2">
        <w:rPr>
          <w:rFonts w:ascii="Times New Roman" w:hAnsi="Times New Roman" w:cs="Times New Roman"/>
          <w:sz w:val="28"/>
          <w:szCs w:val="28"/>
        </w:rPr>
        <w:t xml:space="preserve"> (н/з)</w:t>
      </w:r>
      <w:r w:rsidRPr="005521F2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8D610C" w:rsidRPr="005521F2" w:rsidRDefault="008222CC" w:rsidP="005521F2">
      <w:pPr>
        <w:pStyle w:val="a5"/>
        <w:numPr>
          <w:ilvl w:val="0"/>
          <w:numId w:val="3"/>
        </w:numPr>
        <w:tabs>
          <w:tab w:val="left" w:pos="564"/>
        </w:tabs>
        <w:spacing w:before="3" w:line="259" w:lineRule="auto"/>
        <w:ind w:right="154"/>
        <w:rPr>
          <w:rFonts w:ascii="Times New Roman" w:hAnsi="Times New Roman" w:cs="Times New Roman"/>
          <w:sz w:val="28"/>
          <w:szCs w:val="28"/>
        </w:rPr>
      </w:pPr>
      <w:r w:rsidRPr="005521F2">
        <w:rPr>
          <w:rFonts w:ascii="Times New Roman" w:hAnsi="Times New Roman" w:cs="Times New Roman"/>
          <w:sz w:val="28"/>
          <w:szCs w:val="28"/>
        </w:rPr>
        <w:t>в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конце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учебного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года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D610C"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проводится промежуточная аттестация по внеурочной деятельности в форме зачета, на основании которого устанавливаются </w:t>
      </w:r>
      <w:r w:rsidRPr="005521F2">
        <w:rPr>
          <w:rFonts w:ascii="Times New Roman" w:hAnsi="Times New Roman" w:cs="Times New Roman"/>
          <w:sz w:val="28"/>
          <w:szCs w:val="28"/>
        </w:rPr>
        <w:t>результаты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освоения</w:t>
      </w:r>
      <w:r w:rsidRPr="005521F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программы</w:t>
      </w:r>
      <w:r w:rsidRPr="005521F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курса</w:t>
      </w:r>
      <w:r w:rsidR="008D610C" w:rsidRPr="005521F2">
        <w:rPr>
          <w:rFonts w:ascii="Times New Roman" w:hAnsi="Times New Roman" w:cs="Times New Roman"/>
          <w:sz w:val="28"/>
          <w:szCs w:val="28"/>
        </w:rPr>
        <w:t xml:space="preserve"> внеурочной деятельности и отмечают</w:t>
      </w:r>
      <w:r w:rsidR="005521F2" w:rsidRPr="005521F2">
        <w:rPr>
          <w:rFonts w:ascii="Times New Roman" w:hAnsi="Times New Roman" w:cs="Times New Roman"/>
          <w:sz w:val="28"/>
          <w:szCs w:val="28"/>
        </w:rPr>
        <w:t>ся в</w:t>
      </w:r>
      <w:r w:rsidRPr="005521F2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журнале</w:t>
      </w:r>
      <w:r w:rsidR="005521F2">
        <w:rPr>
          <w:rFonts w:ascii="Times New Roman" w:hAnsi="Times New Roman" w:cs="Times New Roman"/>
          <w:sz w:val="28"/>
          <w:szCs w:val="28"/>
        </w:rPr>
        <w:t xml:space="preserve"> </w:t>
      </w:r>
      <w:r w:rsidR="008D610C" w:rsidRPr="005521F2">
        <w:rPr>
          <w:rFonts w:ascii="Times New Roman" w:hAnsi="Times New Roman" w:cs="Times New Roman"/>
          <w:sz w:val="28"/>
          <w:szCs w:val="28"/>
        </w:rPr>
        <w:t>внеурочной деятельности отметкой «зачет»</w:t>
      </w:r>
      <w:r w:rsidR="008D610C" w:rsidRPr="005521F2">
        <w:rPr>
          <w:rFonts w:ascii="Times New Roman" w:hAnsi="Times New Roman" w:cs="Times New Roman"/>
          <w:sz w:val="28"/>
          <w:szCs w:val="28"/>
        </w:rPr>
        <w:t xml:space="preserve"> (зач.)</w:t>
      </w:r>
      <w:r w:rsidR="008D610C" w:rsidRPr="005521F2">
        <w:rPr>
          <w:rFonts w:ascii="Times New Roman" w:hAnsi="Times New Roman" w:cs="Times New Roman"/>
          <w:sz w:val="28"/>
          <w:szCs w:val="28"/>
        </w:rPr>
        <w:t>, «незачет»</w:t>
      </w:r>
      <w:r w:rsidR="008D610C" w:rsidRPr="005521F2">
        <w:rPr>
          <w:rFonts w:ascii="Times New Roman" w:hAnsi="Times New Roman" w:cs="Times New Roman"/>
          <w:sz w:val="28"/>
          <w:szCs w:val="28"/>
        </w:rPr>
        <w:t xml:space="preserve"> (н/з)</w:t>
      </w:r>
      <w:r w:rsidR="008D610C" w:rsidRPr="005521F2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5521F2" w:rsidRPr="005521F2" w:rsidRDefault="005521F2" w:rsidP="005521F2">
      <w:pPr>
        <w:tabs>
          <w:tab w:val="left" w:pos="773"/>
        </w:tabs>
        <w:spacing w:before="5" w:line="259" w:lineRule="auto"/>
        <w:ind w:left="-301" w:right="101"/>
        <w:jc w:val="both"/>
        <w:rPr>
          <w:sz w:val="28"/>
          <w:szCs w:val="28"/>
        </w:rPr>
      </w:pPr>
      <w:r w:rsidRPr="005521F2">
        <w:rPr>
          <w:sz w:val="28"/>
          <w:szCs w:val="28"/>
        </w:rPr>
        <w:t xml:space="preserve">              2.3. </w:t>
      </w:r>
      <w:r w:rsidRPr="005521F2">
        <w:rPr>
          <w:sz w:val="28"/>
          <w:szCs w:val="28"/>
        </w:rPr>
        <w:t>В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случае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систематических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пропусков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занятий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внеурочной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деятельности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по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уважительной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причине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зачет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результатов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ос</w:t>
      </w:r>
      <w:r w:rsidRPr="005521F2">
        <w:rPr>
          <w:sz w:val="28"/>
          <w:szCs w:val="28"/>
        </w:rPr>
        <w:t>воения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обучающимися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образовательных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программ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курсов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вне</w:t>
      </w:r>
      <w:r w:rsidRPr="005521F2">
        <w:rPr>
          <w:sz w:val="28"/>
          <w:szCs w:val="28"/>
        </w:rPr>
        <w:t>урочной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деятельности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осуществляется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через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самостоятельное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выполнение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обучающимися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зачетных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работ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по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каждому</w:t>
      </w:r>
      <w:r w:rsidRPr="005521F2">
        <w:rPr>
          <w:spacing w:val="1"/>
          <w:sz w:val="28"/>
          <w:szCs w:val="28"/>
        </w:rPr>
        <w:t xml:space="preserve"> </w:t>
      </w:r>
      <w:r w:rsidRPr="005521F2">
        <w:rPr>
          <w:sz w:val="28"/>
          <w:szCs w:val="28"/>
        </w:rPr>
        <w:t>пропу</w:t>
      </w:r>
      <w:r w:rsidRPr="005521F2">
        <w:rPr>
          <w:sz w:val="28"/>
          <w:szCs w:val="28"/>
        </w:rPr>
        <w:t>щенному</w:t>
      </w:r>
      <w:r w:rsidRPr="005521F2">
        <w:rPr>
          <w:spacing w:val="5"/>
          <w:sz w:val="28"/>
          <w:szCs w:val="28"/>
        </w:rPr>
        <w:t xml:space="preserve"> </w:t>
      </w:r>
      <w:r w:rsidRPr="005521F2">
        <w:rPr>
          <w:sz w:val="28"/>
          <w:szCs w:val="28"/>
        </w:rPr>
        <w:t>курсу.</w:t>
      </w:r>
    </w:p>
    <w:p w:rsidR="005521F2" w:rsidRPr="005521F2" w:rsidRDefault="005521F2" w:rsidP="005521F2">
      <w:pPr>
        <w:pStyle w:val="a5"/>
        <w:tabs>
          <w:tab w:val="left" w:pos="871"/>
        </w:tabs>
        <w:spacing w:line="259" w:lineRule="auto"/>
        <w:ind w:left="-284" w:right="106" w:firstLine="0"/>
        <w:rPr>
          <w:rFonts w:ascii="Times New Roman" w:hAnsi="Times New Roman" w:cs="Times New Roman"/>
          <w:sz w:val="28"/>
          <w:szCs w:val="28"/>
        </w:rPr>
      </w:pPr>
      <w:r w:rsidRPr="005521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21F2">
        <w:rPr>
          <w:rFonts w:ascii="Times New Roman" w:hAnsi="Times New Roman" w:cs="Times New Roman"/>
          <w:sz w:val="28"/>
          <w:szCs w:val="28"/>
        </w:rPr>
        <w:t xml:space="preserve">2.4. </w:t>
      </w:r>
      <w:r w:rsidRPr="005521F2">
        <w:rPr>
          <w:rFonts w:ascii="Times New Roman" w:hAnsi="Times New Roman" w:cs="Times New Roman"/>
          <w:sz w:val="28"/>
          <w:szCs w:val="28"/>
        </w:rPr>
        <w:t>В качестве зачетных ра</w:t>
      </w:r>
      <w:r w:rsidRPr="005521F2">
        <w:rPr>
          <w:rFonts w:ascii="Times New Roman" w:hAnsi="Times New Roman" w:cs="Times New Roman"/>
          <w:sz w:val="28"/>
          <w:szCs w:val="28"/>
        </w:rPr>
        <w:t>бот 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диагностиче</w:t>
      </w:r>
      <w:r w:rsidRPr="005521F2">
        <w:rPr>
          <w:rFonts w:ascii="Times New Roman" w:hAnsi="Times New Roman" w:cs="Times New Roman"/>
          <w:sz w:val="28"/>
          <w:szCs w:val="28"/>
        </w:rPr>
        <w:t>ский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инструментарий, разработанный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к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каждой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программе</w:t>
      </w:r>
      <w:r w:rsidRPr="00552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внеу</w:t>
      </w:r>
      <w:r w:rsidRPr="005521F2">
        <w:rPr>
          <w:rFonts w:ascii="Times New Roman" w:hAnsi="Times New Roman" w:cs="Times New Roman"/>
          <w:sz w:val="28"/>
          <w:szCs w:val="28"/>
        </w:rPr>
        <w:t>рочной</w:t>
      </w:r>
      <w:r w:rsidRPr="005521F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521F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612C5" w:rsidRPr="005521F2" w:rsidRDefault="008D610C" w:rsidP="008D610C">
      <w:pPr>
        <w:pStyle w:val="a5"/>
        <w:tabs>
          <w:tab w:val="left" w:pos="564"/>
        </w:tabs>
        <w:spacing w:line="252" w:lineRule="auto"/>
        <w:ind w:left="563" w:right="164" w:firstLine="0"/>
        <w:rPr>
          <w:rFonts w:ascii="Times New Roman" w:hAnsi="Times New Roman" w:cs="Times New Roman"/>
          <w:sz w:val="28"/>
          <w:szCs w:val="28"/>
        </w:rPr>
      </w:pPr>
      <w:r w:rsidRPr="005521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12C5" w:rsidRPr="0055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D60"/>
    <w:multiLevelType w:val="hybridMultilevel"/>
    <w:tmpl w:val="592A3D76"/>
    <w:lvl w:ilvl="0" w:tplc="439073A6">
      <w:numFmt w:val="bullet"/>
      <w:lvlText w:val="•"/>
      <w:lvlJc w:val="left"/>
      <w:pPr>
        <w:ind w:left="563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50E0C8">
      <w:numFmt w:val="bullet"/>
      <w:lvlText w:val="•"/>
      <w:lvlJc w:val="left"/>
      <w:pPr>
        <w:ind w:left="1155" w:hanging="171"/>
      </w:pPr>
      <w:rPr>
        <w:rFonts w:hint="default"/>
        <w:lang w:val="ru-RU" w:eastAsia="en-US" w:bidi="ar-SA"/>
      </w:rPr>
    </w:lvl>
    <w:lvl w:ilvl="2" w:tplc="023C375A">
      <w:numFmt w:val="bullet"/>
      <w:lvlText w:val="•"/>
      <w:lvlJc w:val="left"/>
      <w:pPr>
        <w:ind w:left="1751" w:hanging="171"/>
      </w:pPr>
      <w:rPr>
        <w:rFonts w:hint="default"/>
        <w:lang w:val="ru-RU" w:eastAsia="en-US" w:bidi="ar-SA"/>
      </w:rPr>
    </w:lvl>
    <w:lvl w:ilvl="3" w:tplc="C2D02EAE">
      <w:numFmt w:val="bullet"/>
      <w:lvlText w:val="•"/>
      <w:lvlJc w:val="left"/>
      <w:pPr>
        <w:ind w:left="2347" w:hanging="171"/>
      </w:pPr>
      <w:rPr>
        <w:rFonts w:hint="default"/>
        <w:lang w:val="ru-RU" w:eastAsia="en-US" w:bidi="ar-SA"/>
      </w:rPr>
    </w:lvl>
    <w:lvl w:ilvl="4" w:tplc="11902494">
      <w:numFmt w:val="bullet"/>
      <w:lvlText w:val="•"/>
      <w:lvlJc w:val="left"/>
      <w:pPr>
        <w:ind w:left="2943" w:hanging="171"/>
      </w:pPr>
      <w:rPr>
        <w:rFonts w:hint="default"/>
        <w:lang w:val="ru-RU" w:eastAsia="en-US" w:bidi="ar-SA"/>
      </w:rPr>
    </w:lvl>
    <w:lvl w:ilvl="5" w:tplc="8EA255D4">
      <w:numFmt w:val="bullet"/>
      <w:lvlText w:val="•"/>
      <w:lvlJc w:val="left"/>
      <w:pPr>
        <w:ind w:left="3539" w:hanging="171"/>
      </w:pPr>
      <w:rPr>
        <w:rFonts w:hint="default"/>
        <w:lang w:val="ru-RU" w:eastAsia="en-US" w:bidi="ar-SA"/>
      </w:rPr>
    </w:lvl>
    <w:lvl w:ilvl="6" w:tplc="23B2E526">
      <w:numFmt w:val="bullet"/>
      <w:lvlText w:val="•"/>
      <w:lvlJc w:val="left"/>
      <w:pPr>
        <w:ind w:left="4135" w:hanging="171"/>
      </w:pPr>
      <w:rPr>
        <w:rFonts w:hint="default"/>
        <w:lang w:val="ru-RU" w:eastAsia="en-US" w:bidi="ar-SA"/>
      </w:rPr>
    </w:lvl>
    <w:lvl w:ilvl="7" w:tplc="89E6CE1C">
      <w:numFmt w:val="bullet"/>
      <w:lvlText w:val="•"/>
      <w:lvlJc w:val="left"/>
      <w:pPr>
        <w:ind w:left="4731" w:hanging="171"/>
      </w:pPr>
      <w:rPr>
        <w:rFonts w:hint="default"/>
        <w:lang w:val="ru-RU" w:eastAsia="en-US" w:bidi="ar-SA"/>
      </w:rPr>
    </w:lvl>
    <w:lvl w:ilvl="8" w:tplc="A6A0B8DA">
      <w:numFmt w:val="bullet"/>
      <w:lvlText w:val="•"/>
      <w:lvlJc w:val="left"/>
      <w:pPr>
        <w:ind w:left="5327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7B511837"/>
    <w:multiLevelType w:val="multilevel"/>
    <w:tmpl w:val="4532FF44"/>
    <w:lvl w:ilvl="0">
      <w:start w:val="1"/>
      <w:numFmt w:val="decimal"/>
      <w:lvlText w:val="%1."/>
      <w:lvlJc w:val="left"/>
      <w:pPr>
        <w:ind w:left="611" w:hanging="221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41"/>
      </w:pPr>
      <w:rPr>
        <w:rFonts w:ascii="Cambria" w:eastAsia="Cambria" w:hAnsi="Cambria" w:cs="Cambria" w:hint="default"/>
        <w:spacing w:val="-3"/>
        <w:w w:val="94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00" w:hanging="221"/>
        <w:jc w:val="right"/>
      </w:pPr>
      <w:rPr>
        <w:rFonts w:ascii="Palatino Linotype" w:eastAsia="Palatino Linotype" w:hAnsi="Palatino Linotype" w:cs="Palatino Linotype" w:hint="default"/>
        <w:b/>
        <w:bCs/>
        <w:w w:val="112"/>
        <w:sz w:val="20"/>
        <w:szCs w:val="2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0" w:hanging="411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429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4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9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4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89" w:hanging="411"/>
      </w:pPr>
      <w:rPr>
        <w:rFonts w:hint="default"/>
        <w:lang w:val="ru-RU" w:eastAsia="en-US" w:bidi="ar-SA"/>
      </w:rPr>
    </w:lvl>
  </w:abstractNum>
  <w:abstractNum w:abstractNumId="2" w15:restartNumberingAfterBreak="0">
    <w:nsid w:val="7DF86075"/>
    <w:multiLevelType w:val="multilevel"/>
    <w:tmpl w:val="7DB64286"/>
    <w:lvl w:ilvl="0">
      <w:start w:val="1"/>
      <w:numFmt w:val="decimal"/>
      <w:lvlText w:val="%1"/>
      <w:lvlJc w:val="left"/>
      <w:pPr>
        <w:ind w:left="110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13"/>
      </w:pPr>
      <w:rPr>
        <w:rFonts w:ascii="Cambria" w:eastAsia="Cambria" w:hAnsi="Cambria" w:cs="Cambria" w:hint="default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39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39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9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59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99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39" w:hanging="4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CB"/>
    <w:rsid w:val="005521F2"/>
    <w:rsid w:val="006176CB"/>
    <w:rsid w:val="00812FC0"/>
    <w:rsid w:val="008222CC"/>
    <w:rsid w:val="008D610C"/>
    <w:rsid w:val="00A612C5"/>
    <w:rsid w:val="00B871F7"/>
    <w:rsid w:val="00D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0250"/>
  <w15:chartTrackingRefBased/>
  <w15:docId w15:val="{2F04DC05-CA11-44AE-8D4A-6A15B13B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0F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DB0F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0F09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0F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1"/>
    <w:qFormat/>
    <w:rsid w:val="00DB0F09"/>
    <w:pPr>
      <w:ind w:left="230" w:firstLine="283"/>
      <w:jc w:val="both"/>
    </w:pPr>
    <w:rPr>
      <w:rFonts w:ascii="Cambria" w:eastAsia="Cambria" w:hAnsi="Cambria" w:cs="Cambria"/>
    </w:rPr>
  </w:style>
  <w:style w:type="character" w:customStyle="1" w:styleId="FontStyle106">
    <w:name w:val="Font Style106"/>
    <w:uiPriority w:val="99"/>
    <w:rsid w:val="00B871F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2023-11-12T10:32:00Z</dcterms:created>
  <dcterms:modified xsi:type="dcterms:W3CDTF">2023-11-12T11:32:00Z</dcterms:modified>
</cp:coreProperties>
</file>