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F2AD5" w14:textId="0C2ADD9B" w:rsidR="00BC75E1" w:rsidRPr="006D3AE8" w:rsidRDefault="008552C7" w:rsidP="00120943">
      <w:pPr>
        <w:pStyle w:val="ConsPlusNormal"/>
        <w:ind w:firstLine="709"/>
        <w:jc w:val="center"/>
        <w:rPr>
          <w:rFonts w:ascii="Times New Roman" w:hAnsi="Times New Roman" w:cs="Times New Roman"/>
          <w:b/>
          <w:sz w:val="28"/>
          <w:szCs w:val="28"/>
          <w:lang w:eastAsia="en-US"/>
        </w:rPr>
      </w:pPr>
      <w:r w:rsidRPr="006D3AE8">
        <w:rPr>
          <w:rFonts w:ascii="Times New Roman" w:hAnsi="Times New Roman" w:cs="Times New Roman"/>
          <w:b/>
          <w:bCs/>
          <w:noProof/>
          <w:color w:val="365F91"/>
        </w:rPr>
        <w:drawing>
          <wp:anchor distT="0" distB="0" distL="114300" distR="114300" simplePos="0" relativeHeight="251660288" behindDoc="1" locked="0" layoutInCell="1" allowOverlap="1" wp14:anchorId="0F606F94" wp14:editId="211983A9">
            <wp:simplePos x="0" y="0"/>
            <wp:positionH relativeFrom="margin">
              <wp:align>center</wp:align>
            </wp:positionH>
            <wp:positionV relativeFrom="paragraph">
              <wp:posOffset>0</wp:posOffset>
            </wp:positionV>
            <wp:extent cx="1362075" cy="962660"/>
            <wp:effectExtent l="0" t="0" r="0" b="0"/>
            <wp:wrapThrough wrapText="bothSides">
              <wp:wrapPolygon edited="0">
                <wp:start x="9365" y="1710"/>
                <wp:lineTo x="4531" y="9404"/>
                <wp:lineTo x="4531" y="17098"/>
                <wp:lineTo x="9667" y="18380"/>
                <wp:lineTo x="11178" y="18380"/>
                <wp:lineTo x="16313" y="16670"/>
                <wp:lineTo x="16011" y="13678"/>
                <wp:lineTo x="14501" y="9404"/>
                <wp:lineTo x="16615" y="8976"/>
                <wp:lineTo x="16011" y="4702"/>
                <wp:lineTo x="11480" y="1710"/>
                <wp:lineTo x="9365" y="1710"/>
              </wp:wrapPolygon>
            </wp:wrapThrough>
            <wp:docPr id="2" name="Рисунок 2" descr="C:\Users\Аревик\Documents\logo ICAE_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евик\Documents\logo ICAE_2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71239" w14:textId="32449592" w:rsidR="008552C7" w:rsidRPr="006D3AE8" w:rsidRDefault="008552C7" w:rsidP="00120943">
      <w:pPr>
        <w:pStyle w:val="ConsPlusNormal"/>
        <w:ind w:firstLine="709"/>
        <w:jc w:val="center"/>
        <w:rPr>
          <w:rFonts w:ascii="Times New Roman" w:hAnsi="Times New Roman" w:cs="Times New Roman"/>
          <w:b/>
          <w:sz w:val="28"/>
          <w:szCs w:val="28"/>
          <w:lang w:eastAsia="en-US"/>
        </w:rPr>
      </w:pPr>
    </w:p>
    <w:p w14:paraId="79D2A5F7" w14:textId="47060213" w:rsidR="008552C7" w:rsidRPr="006D3AE8" w:rsidRDefault="008552C7" w:rsidP="008552C7">
      <w:pPr>
        <w:suppressAutoHyphens/>
        <w:rPr>
          <w:rFonts w:ascii="Times New Roman" w:hAnsi="Times New Roman" w:cs="Times New Roman"/>
          <w:color w:val="000000"/>
          <w:sz w:val="6"/>
          <w:szCs w:val="6"/>
          <w:lang w:eastAsia="ar-SA"/>
        </w:rPr>
      </w:pPr>
    </w:p>
    <w:p w14:paraId="26EFBFC3" w14:textId="77777777" w:rsidR="008552C7" w:rsidRPr="006D3AE8" w:rsidRDefault="008552C7" w:rsidP="008552C7">
      <w:pPr>
        <w:contextualSpacing/>
        <w:rPr>
          <w:rFonts w:ascii="Times New Roman" w:eastAsia="Calibri" w:hAnsi="Times New Roman" w:cs="Times New Roman"/>
          <w:b/>
          <w:color w:val="E36C0A"/>
          <w:sz w:val="24"/>
          <w:szCs w:val="24"/>
        </w:rPr>
      </w:pPr>
    </w:p>
    <w:p w14:paraId="569C6A24" w14:textId="77777777" w:rsidR="008552C7" w:rsidRPr="006D3AE8" w:rsidRDefault="008552C7" w:rsidP="008552C7">
      <w:pPr>
        <w:contextualSpacing/>
        <w:jc w:val="center"/>
        <w:rPr>
          <w:rFonts w:ascii="Times New Roman" w:eastAsia="Calibri" w:hAnsi="Times New Roman" w:cs="Times New Roman"/>
          <w:b/>
          <w:color w:val="E36C0A"/>
          <w:sz w:val="24"/>
          <w:szCs w:val="24"/>
        </w:rPr>
      </w:pPr>
    </w:p>
    <w:p w14:paraId="49A0B9CC" w14:textId="77777777" w:rsidR="008552C7" w:rsidRPr="006D3AE8" w:rsidRDefault="008552C7" w:rsidP="008552C7">
      <w:pPr>
        <w:contextualSpacing/>
        <w:jc w:val="center"/>
        <w:rPr>
          <w:rFonts w:ascii="Times New Roman" w:eastAsia="Calibri" w:hAnsi="Times New Roman" w:cs="Times New Roman"/>
          <w:b/>
          <w:color w:val="E36C0A"/>
          <w:sz w:val="24"/>
          <w:szCs w:val="24"/>
        </w:rPr>
      </w:pPr>
      <w:r w:rsidRPr="006D3AE8">
        <w:rPr>
          <w:rFonts w:ascii="Times New Roman" w:eastAsia="Calibri" w:hAnsi="Times New Roman" w:cs="Times New Roman"/>
          <w:b/>
          <w:color w:val="E36C0A"/>
          <w:sz w:val="24"/>
          <w:szCs w:val="24"/>
        </w:rPr>
        <w:t>ИНФОРМАЦИОННЫЙ ЦЕНТР АТОМНОЙ ЭНЕРГИИ</w:t>
      </w:r>
    </w:p>
    <w:p w14:paraId="3604B554" w14:textId="77777777" w:rsidR="008552C7" w:rsidRPr="006D3AE8" w:rsidRDefault="008552C7" w:rsidP="008552C7">
      <w:pPr>
        <w:tabs>
          <w:tab w:val="left" w:pos="2637"/>
        </w:tabs>
        <w:contextualSpacing/>
        <w:jc w:val="center"/>
        <w:rPr>
          <w:rFonts w:ascii="Times New Roman" w:eastAsia="Calibri" w:hAnsi="Times New Roman" w:cs="Times New Roman"/>
          <w:color w:val="E36C0A"/>
          <w:sz w:val="20"/>
          <w:szCs w:val="24"/>
        </w:rPr>
      </w:pPr>
      <w:r w:rsidRPr="006D3AE8">
        <w:rPr>
          <w:rFonts w:ascii="Times New Roman" w:eastAsia="Calibri" w:hAnsi="Times New Roman" w:cs="Times New Roman"/>
          <w:color w:val="E36C0A"/>
          <w:sz w:val="20"/>
          <w:szCs w:val="24"/>
        </w:rPr>
        <w:t xml:space="preserve">214000, г. Смоленск, ул. Пржевальского, 4; </w:t>
      </w:r>
    </w:p>
    <w:p w14:paraId="6DAD38C5" w14:textId="77777777" w:rsidR="008552C7" w:rsidRPr="006D3AE8" w:rsidRDefault="008552C7" w:rsidP="008552C7">
      <w:pPr>
        <w:tabs>
          <w:tab w:val="left" w:pos="2637"/>
        </w:tabs>
        <w:contextualSpacing/>
        <w:jc w:val="center"/>
        <w:rPr>
          <w:rFonts w:ascii="Times New Roman" w:eastAsia="Calibri" w:hAnsi="Times New Roman" w:cs="Times New Roman"/>
          <w:color w:val="E36C0A"/>
          <w:sz w:val="20"/>
          <w:szCs w:val="24"/>
        </w:rPr>
      </w:pPr>
      <w:r w:rsidRPr="006D3AE8">
        <w:rPr>
          <w:rFonts w:ascii="Times New Roman" w:eastAsia="Calibri" w:hAnsi="Times New Roman" w:cs="Times New Roman"/>
          <w:color w:val="E36C0A"/>
          <w:sz w:val="20"/>
          <w:szCs w:val="24"/>
        </w:rPr>
        <w:t>тел. (4812) 68-30-85</w:t>
      </w:r>
    </w:p>
    <w:p w14:paraId="2967D4EE" w14:textId="77777777" w:rsidR="008552C7" w:rsidRPr="006D3AE8" w:rsidRDefault="00CA1CBB" w:rsidP="008552C7">
      <w:pPr>
        <w:tabs>
          <w:tab w:val="left" w:pos="2637"/>
        </w:tabs>
        <w:contextualSpacing/>
        <w:jc w:val="center"/>
        <w:rPr>
          <w:rFonts w:ascii="Times New Roman" w:eastAsia="Calibri" w:hAnsi="Times New Roman" w:cs="Times New Roman"/>
          <w:color w:val="E36C0A"/>
          <w:sz w:val="20"/>
          <w:szCs w:val="24"/>
          <w:u w:val="single"/>
          <w:lang w:val="it-IT"/>
        </w:rPr>
      </w:pPr>
      <w:hyperlink r:id="rId10" w:history="1">
        <w:r w:rsidR="008552C7" w:rsidRPr="006D3AE8">
          <w:rPr>
            <w:rFonts w:ascii="Times New Roman" w:eastAsia="Calibri" w:hAnsi="Times New Roman" w:cs="Times New Roman"/>
            <w:color w:val="E36C0A"/>
            <w:sz w:val="20"/>
            <w:szCs w:val="24"/>
            <w:u w:val="single"/>
            <w:lang w:val="it-IT"/>
          </w:rPr>
          <w:t>www</w:t>
        </w:r>
        <w:r w:rsidR="008552C7" w:rsidRPr="006D3AE8">
          <w:rPr>
            <w:rFonts w:ascii="Times New Roman" w:eastAsia="Calibri" w:hAnsi="Times New Roman" w:cs="Times New Roman"/>
            <w:color w:val="E36C0A"/>
            <w:sz w:val="20"/>
            <w:szCs w:val="24"/>
            <w:u w:val="single"/>
          </w:rPr>
          <w:t>.</w:t>
        </w:r>
        <w:r w:rsidR="008552C7" w:rsidRPr="006D3AE8">
          <w:rPr>
            <w:rFonts w:ascii="Times New Roman" w:eastAsia="Calibri" w:hAnsi="Times New Roman" w:cs="Times New Roman"/>
            <w:color w:val="E36C0A"/>
            <w:sz w:val="20"/>
            <w:szCs w:val="24"/>
            <w:u w:val="single"/>
            <w:lang w:val="it-IT"/>
          </w:rPr>
          <w:t>smolensk</w:t>
        </w:r>
        <w:r w:rsidR="008552C7" w:rsidRPr="006D3AE8">
          <w:rPr>
            <w:rFonts w:ascii="Times New Roman" w:eastAsia="Calibri" w:hAnsi="Times New Roman" w:cs="Times New Roman"/>
            <w:color w:val="E36C0A"/>
            <w:sz w:val="20"/>
            <w:szCs w:val="24"/>
            <w:u w:val="single"/>
          </w:rPr>
          <w:t>.</w:t>
        </w:r>
        <w:r w:rsidR="008552C7" w:rsidRPr="006D3AE8">
          <w:rPr>
            <w:rFonts w:ascii="Times New Roman" w:eastAsia="Calibri" w:hAnsi="Times New Roman" w:cs="Times New Roman"/>
            <w:color w:val="E36C0A"/>
            <w:sz w:val="20"/>
            <w:szCs w:val="24"/>
            <w:u w:val="single"/>
            <w:lang w:val="it-IT"/>
          </w:rPr>
          <w:t>myatom</w:t>
        </w:r>
        <w:r w:rsidR="008552C7" w:rsidRPr="006D3AE8">
          <w:rPr>
            <w:rFonts w:ascii="Times New Roman" w:eastAsia="Calibri" w:hAnsi="Times New Roman" w:cs="Times New Roman"/>
            <w:color w:val="E36C0A"/>
            <w:sz w:val="20"/>
            <w:szCs w:val="24"/>
            <w:u w:val="single"/>
          </w:rPr>
          <w:t>.</w:t>
        </w:r>
        <w:r w:rsidR="008552C7" w:rsidRPr="006D3AE8">
          <w:rPr>
            <w:rFonts w:ascii="Times New Roman" w:eastAsia="Calibri" w:hAnsi="Times New Roman" w:cs="Times New Roman"/>
            <w:color w:val="E36C0A"/>
            <w:sz w:val="20"/>
            <w:szCs w:val="24"/>
            <w:u w:val="single"/>
            <w:lang w:val="it-IT"/>
          </w:rPr>
          <w:t>ru</w:t>
        </w:r>
      </w:hyperlink>
      <w:r w:rsidR="008552C7" w:rsidRPr="006D3AE8">
        <w:rPr>
          <w:rFonts w:ascii="Times New Roman" w:eastAsia="Calibri" w:hAnsi="Times New Roman" w:cs="Times New Roman"/>
          <w:color w:val="E36C0A"/>
          <w:sz w:val="20"/>
          <w:szCs w:val="24"/>
          <w:u w:val="single"/>
        </w:rPr>
        <w:t xml:space="preserve">  </w:t>
      </w:r>
      <w:r w:rsidR="008552C7" w:rsidRPr="006D3AE8">
        <w:rPr>
          <w:rFonts w:ascii="Times New Roman" w:eastAsia="Calibri" w:hAnsi="Times New Roman" w:cs="Times New Roman"/>
          <w:color w:val="E36C0A"/>
          <w:sz w:val="20"/>
          <w:szCs w:val="24"/>
          <w:lang w:val="it-IT"/>
        </w:rPr>
        <w:t>e</w:t>
      </w:r>
      <w:r w:rsidR="008552C7" w:rsidRPr="006D3AE8">
        <w:rPr>
          <w:rFonts w:ascii="Times New Roman" w:eastAsia="Calibri" w:hAnsi="Times New Roman" w:cs="Times New Roman"/>
          <w:color w:val="E36C0A"/>
          <w:sz w:val="20"/>
          <w:szCs w:val="24"/>
        </w:rPr>
        <w:t>-</w:t>
      </w:r>
      <w:r w:rsidR="008552C7" w:rsidRPr="006D3AE8">
        <w:rPr>
          <w:rFonts w:ascii="Times New Roman" w:eastAsia="Calibri" w:hAnsi="Times New Roman" w:cs="Times New Roman"/>
          <w:color w:val="E36C0A"/>
          <w:sz w:val="20"/>
          <w:szCs w:val="24"/>
          <w:lang w:val="it-IT"/>
        </w:rPr>
        <w:t>mail</w:t>
      </w:r>
      <w:r w:rsidR="008552C7" w:rsidRPr="006D3AE8">
        <w:rPr>
          <w:rFonts w:ascii="Times New Roman" w:eastAsia="Calibri" w:hAnsi="Times New Roman" w:cs="Times New Roman"/>
          <w:color w:val="E36C0A"/>
          <w:sz w:val="20"/>
          <w:szCs w:val="24"/>
        </w:rPr>
        <w:t xml:space="preserve">: </w:t>
      </w:r>
      <w:r w:rsidR="008552C7" w:rsidRPr="006D3AE8">
        <w:rPr>
          <w:rFonts w:ascii="Times New Roman" w:eastAsia="Calibri" w:hAnsi="Times New Roman" w:cs="Times New Roman"/>
          <w:color w:val="E36C0A"/>
          <w:sz w:val="20"/>
          <w:szCs w:val="24"/>
          <w:lang w:val="it-IT"/>
        </w:rPr>
        <w:t>smolensk</w:t>
      </w:r>
      <w:r w:rsidR="008552C7" w:rsidRPr="006D3AE8">
        <w:rPr>
          <w:rFonts w:ascii="Times New Roman" w:eastAsia="Calibri" w:hAnsi="Times New Roman" w:cs="Times New Roman"/>
          <w:color w:val="E36C0A"/>
          <w:sz w:val="20"/>
          <w:szCs w:val="24"/>
        </w:rPr>
        <w:t>@</w:t>
      </w:r>
      <w:r w:rsidR="008552C7" w:rsidRPr="006D3AE8">
        <w:rPr>
          <w:rFonts w:ascii="Times New Roman" w:eastAsia="Calibri" w:hAnsi="Times New Roman" w:cs="Times New Roman"/>
          <w:color w:val="E36C0A"/>
          <w:sz w:val="20"/>
          <w:szCs w:val="24"/>
          <w:lang w:val="it-IT"/>
        </w:rPr>
        <w:t>myatom</w:t>
      </w:r>
      <w:r w:rsidR="008552C7" w:rsidRPr="006D3AE8">
        <w:rPr>
          <w:rFonts w:ascii="Times New Roman" w:eastAsia="Calibri" w:hAnsi="Times New Roman" w:cs="Times New Roman"/>
          <w:color w:val="E36C0A"/>
          <w:sz w:val="20"/>
          <w:szCs w:val="24"/>
        </w:rPr>
        <w:t>.</w:t>
      </w:r>
      <w:r w:rsidR="008552C7" w:rsidRPr="006D3AE8">
        <w:rPr>
          <w:rFonts w:ascii="Times New Roman" w:eastAsia="Calibri" w:hAnsi="Times New Roman" w:cs="Times New Roman"/>
          <w:color w:val="E36C0A"/>
          <w:sz w:val="20"/>
          <w:szCs w:val="24"/>
          <w:lang w:val="it-IT"/>
        </w:rPr>
        <w:t>ru</w:t>
      </w:r>
    </w:p>
    <w:p w14:paraId="60E2DA04" w14:textId="77777777" w:rsidR="008552C7" w:rsidRPr="006D3AE8" w:rsidRDefault="008552C7" w:rsidP="00120943">
      <w:pPr>
        <w:pStyle w:val="ConsPlusNormal"/>
        <w:ind w:firstLine="709"/>
        <w:jc w:val="center"/>
        <w:rPr>
          <w:rFonts w:ascii="Times New Roman" w:hAnsi="Times New Roman" w:cs="Times New Roman"/>
          <w:b/>
          <w:sz w:val="28"/>
          <w:szCs w:val="28"/>
          <w:lang w:val="it-IT" w:eastAsia="en-US"/>
        </w:rPr>
      </w:pPr>
    </w:p>
    <w:p w14:paraId="095813BE" w14:textId="61B6C27E" w:rsidR="006B68FC" w:rsidRPr="006D3AE8" w:rsidRDefault="008552C7" w:rsidP="00277409">
      <w:pPr>
        <w:pStyle w:val="ConsPlusNormal"/>
        <w:jc w:val="center"/>
        <w:rPr>
          <w:rFonts w:ascii="Times New Roman" w:hAnsi="Times New Roman" w:cs="Times New Roman"/>
          <w:sz w:val="28"/>
          <w:szCs w:val="28"/>
          <w:lang w:eastAsia="en-US"/>
        </w:rPr>
      </w:pPr>
      <w:r w:rsidRPr="006D3AE8">
        <w:rPr>
          <w:rFonts w:ascii="Times New Roman" w:hAnsi="Times New Roman" w:cs="Times New Roman"/>
          <w:sz w:val="28"/>
          <w:szCs w:val="28"/>
          <w:lang w:eastAsia="en-US"/>
        </w:rPr>
        <w:t xml:space="preserve">Уважаемые руководители и педагоги </w:t>
      </w:r>
      <w:r w:rsidRPr="006D3AE8">
        <w:rPr>
          <w:rFonts w:ascii="Times New Roman" w:hAnsi="Times New Roman" w:cs="Times New Roman"/>
          <w:sz w:val="28"/>
          <w:szCs w:val="28"/>
          <w:lang w:eastAsia="en-US"/>
        </w:rPr>
        <w:br/>
        <w:t>образовательных организаций Смоленска</w:t>
      </w:r>
      <w:r w:rsidR="006B68FC" w:rsidRPr="006D3AE8">
        <w:rPr>
          <w:rFonts w:ascii="Times New Roman" w:hAnsi="Times New Roman" w:cs="Times New Roman"/>
          <w:sz w:val="28"/>
          <w:szCs w:val="28"/>
          <w:lang w:eastAsia="en-US"/>
        </w:rPr>
        <w:t>!</w:t>
      </w:r>
    </w:p>
    <w:p w14:paraId="3192274E" w14:textId="77777777" w:rsidR="00D24A9F" w:rsidRPr="006D3AE8" w:rsidRDefault="00D24A9F" w:rsidP="00D24A9F">
      <w:pPr>
        <w:pStyle w:val="ConsPlusNormal"/>
        <w:jc w:val="both"/>
        <w:rPr>
          <w:rFonts w:ascii="Times New Roman" w:hAnsi="Times New Roman" w:cs="Times New Roman"/>
          <w:b/>
          <w:sz w:val="28"/>
          <w:szCs w:val="28"/>
          <w:lang w:eastAsia="en-US"/>
        </w:rPr>
      </w:pPr>
    </w:p>
    <w:p w14:paraId="75C31131" w14:textId="7E1404DD" w:rsidR="00F72230" w:rsidRPr="006D3AE8" w:rsidRDefault="00F72230" w:rsidP="00F72230">
      <w:pPr>
        <w:spacing w:after="0"/>
        <w:ind w:firstLine="709"/>
        <w:jc w:val="center"/>
        <w:rPr>
          <w:rFonts w:ascii="Times New Roman" w:hAnsi="Times New Roman" w:cs="Times New Roman"/>
          <w:b/>
          <w:sz w:val="28"/>
          <w:szCs w:val="28"/>
        </w:rPr>
      </w:pPr>
      <w:r w:rsidRPr="006D3AE8">
        <w:rPr>
          <w:rFonts w:ascii="Times New Roman" w:hAnsi="Times New Roman" w:cs="Times New Roman"/>
          <w:b/>
          <w:sz w:val="28"/>
          <w:szCs w:val="28"/>
        </w:rPr>
        <w:t>В Смоленские стартует «Формула интеллекта»</w:t>
      </w:r>
      <w:r w:rsidRPr="006D3AE8">
        <w:rPr>
          <w:rFonts w:ascii="Times New Roman" w:hAnsi="Times New Roman" w:cs="Times New Roman"/>
          <w:b/>
          <w:sz w:val="28"/>
          <w:szCs w:val="28"/>
        </w:rPr>
        <w:br/>
      </w:r>
    </w:p>
    <w:p w14:paraId="57777CD6" w14:textId="77777777" w:rsidR="00F72230" w:rsidRPr="006D3AE8" w:rsidRDefault="00F72230" w:rsidP="00F72230">
      <w:pPr>
        <w:spacing w:after="0"/>
        <w:ind w:firstLine="709"/>
        <w:jc w:val="both"/>
        <w:rPr>
          <w:rFonts w:ascii="Times New Roman" w:hAnsi="Times New Roman" w:cs="Times New Roman"/>
          <w:sz w:val="32"/>
          <w:szCs w:val="28"/>
        </w:rPr>
      </w:pPr>
      <w:r w:rsidRPr="006D3AE8">
        <w:rPr>
          <w:rFonts w:ascii="Times New Roman" w:hAnsi="Times New Roman" w:cs="Times New Roman"/>
          <w:sz w:val="28"/>
          <w:szCs w:val="28"/>
        </w:rPr>
        <w:t>Информационный центр по атомной энергии Смоленска (ИЦАЭ) информирует о старте Чемпионата среди школьников по интеллектуальным играм «Формула интеллекта»</w:t>
      </w:r>
      <w:r w:rsidRPr="006D3AE8">
        <w:rPr>
          <w:rFonts w:ascii="Times New Roman" w:eastAsia="Calibri" w:hAnsi="Times New Roman" w:cs="Times New Roman"/>
          <w:sz w:val="24"/>
          <w:szCs w:val="24"/>
          <w:lang w:eastAsia="ar-SA"/>
        </w:rPr>
        <w:t xml:space="preserve"> </w:t>
      </w:r>
      <w:r w:rsidRPr="006D3AE8">
        <w:rPr>
          <w:rFonts w:ascii="Times New Roman" w:eastAsia="Calibri" w:hAnsi="Times New Roman" w:cs="Times New Roman"/>
          <w:sz w:val="28"/>
          <w:szCs w:val="24"/>
          <w:lang w:eastAsia="ar-SA"/>
        </w:rPr>
        <w:t>для обучающихся 8-11 классов общеобразовательных организаций Смоленска.</w:t>
      </w:r>
    </w:p>
    <w:p w14:paraId="1DFCF749" w14:textId="77777777" w:rsidR="00F72230" w:rsidRPr="006D3AE8" w:rsidRDefault="00F72230" w:rsidP="00F72230">
      <w:pPr>
        <w:spacing w:after="0"/>
        <w:ind w:firstLine="709"/>
        <w:jc w:val="both"/>
        <w:rPr>
          <w:rFonts w:ascii="Times New Roman" w:hAnsi="Times New Roman" w:cs="Times New Roman"/>
          <w:sz w:val="28"/>
          <w:szCs w:val="28"/>
        </w:rPr>
      </w:pPr>
      <w:r w:rsidRPr="006D3AE8">
        <w:rPr>
          <w:rFonts w:ascii="Times New Roman" w:hAnsi="Times New Roman" w:cs="Times New Roman"/>
          <w:sz w:val="28"/>
          <w:szCs w:val="28"/>
        </w:rPr>
        <w:t>Организатор Чемпионата – сеть ИЦАЭ при поддержке Государственной корпорации по атомной энергии «</w:t>
      </w:r>
      <w:proofErr w:type="spellStart"/>
      <w:r w:rsidRPr="006D3AE8">
        <w:rPr>
          <w:rFonts w:ascii="Times New Roman" w:hAnsi="Times New Roman" w:cs="Times New Roman"/>
          <w:sz w:val="28"/>
          <w:szCs w:val="28"/>
        </w:rPr>
        <w:t>Росатом</w:t>
      </w:r>
      <w:proofErr w:type="spellEnd"/>
      <w:r w:rsidRPr="006D3AE8">
        <w:rPr>
          <w:rFonts w:ascii="Times New Roman" w:hAnsi="Times New Roman" w:cs="Times New Roman"/>
          <w:sz w:val="28"/>
          <w:szCs w:val="28"/>
        </w:rPr>
        <w:t>».</w:t>
      </w:r>
    </w:p>
    <w:p w14:paraId="0CA76152" w14:textId="5D661235" w:rsidR="00F72230" w:rsidRPr="006D3AE8" w:rsidRDefault="00F72230" w:rsidP="00F72230">
      <w:pPr>
        <w:spacing w:after="0"/>
        <w:ind w:firstLine="709"/>
        <w:jc w:val="both"/>
        <w:rPr>
          <w:rFonts w:ascii="Times New Roman" w:hAnsi="Times New Roman" w:cs="Times New Roman"/>
          <w:bCs/>
          <w:sz w:val="28"/>
          <w:szCs w:val="28"/>
        </w:rPr>
      </w:pPr>
      <w:r w:rsidRPr="006D3AE8">
        <w:rPr>
          <w:rFonts w:ascii="Times New Roman" w:hAnsi="Times New Roman" w:cs="Times New Roman"/>
          <w:bCs/>
          <w:sz w:val="28"/>
          <w:szCs w:val="28"/>
        </w:rPr>
        <w:t xml:space="preserve">Чемпионат пройдёт по правилам спортивного «Что? Где? Когда?»: </w:t>
      </w:r>
      <w:r w:rsidRPr="006D3AE8">
        <w:rPr>
          <w:rFonts w:ascii="Times New Roman" w:hAnsi="Times New Roman" w:cs="Times New Roman"/>
          <w:sz w:val="28"/>
          <w:szCs w:val="28"/>
        </w:rPr>
        <w:t>в игре одновременно будут участвовать все заявившиеся команды.</w:t>
      </w:r>
    </w:p>
    <w:p w14:paraId="0C4D4A4E" w14:textId="77777777" w:rsidR="00F72230" w:rsidRPr="006D3AE8" w:rsidRDefault="00F72230" w:rsidP="00F72230">
      <w:pPr>
        <w:spacing w:after="0"/>
        <w:ind w:firstLine="709"/>
        <w:jc w:val="both"/>
        <w:rPr>
          <w:rFonts w:ascii="Times New Roman" w:hAnsi="Times New Roman" w:cs="Times New Roman"/>
          <w:bCs/>
          <w:iCs/>
          <w:sz w:val="28"/>
          <w:szCs w:val="28"/>
        </w:rPr>
      </w:pPr>
      <w:r w:rsidRPr="006D3AE8">
        <w:rPr>
          <w:rFonts w:ascii="Times New Roman" w:hAnsi="Times New Roman" w:cs="Times New Roman"/>
          <w:bCs/>
          <w:sz w:val="28"/>
          <w:szCs w:val="28"/>
        </w:rPr>
        <w:t>Ко</w:t>
      </w:r>
      <w:r w:rsidRPr="006D3AE8">
        <w:rPr>
          <w:rFonts w:ascii="Times New Roman" w:hAnsi="Times New Roman" w:cs="Times New Roman"/>
          <w:bCs/>
          <w:iCs/>
          <w:sz w:val="28"/>
          <w:szCs w:val="28"/>
        </w:rPr>
        <w:t>личество игроков в составе команды может составлять не более шести человек.</w:t>
      </w:r>
    </w:p>
    <w:p w14:paraId="5E90B50D" w14:textId="466A95E7" w:rsidR="008552C7" w:rsidRPr="006D3AE8" w:rsidRDefault="00F72230" w:rsidP="001318B1">
      <w:pPr>
        <w:spacing w:after="0"/>
        <w:ind w:firstLine="709"/>
        <w:jc w:val="both"/>
        <w:rPr>
          <w:rFonts w:ascii="Times New Roman" w:hAnsi="Times New Roman" w:cs="Times New Roman"/>
          <w:b/>
          <w:sz w:val="28"/>
          <w:szCs w:val="28"/>
        </w:rPr>
      </w:pPr>
      <w:r w:rsidRPr="006D3AE8">
        <w:rPr>
          <w:rFonts w:ascii="Times New Roman" w:hAnsi="Times New Roman" w:cs="Times New Roman"/>
          <w:sz w:val="28"/>
          <w:szCs w:val="28"/>
        </w:rPr>
        <w:t xml:space="preserve">Региональный этап в Смоленске состоится </w:t>
      </w:r>
      <w:r w:rsidR="001318B1" w:rsidRPr="006D3AE8">
        <w:rPr>
          <w:rFonts w:ascii="Times New Roman" w:hAnsi="Times New Roman" w:cs="Times New Roman"/>
          <w:b/>
          <w:sz w:val="28"/>
          <w:szCs w:val="28"/>
        </w:rPr>
        <w:t>28 сентября</w:t>
      </w:r>
      <w:r w:rsidRPr="006D3AE8">
        <w:rPr>
          <w:rFonts w:ascii="Times New Roman" w:hAnsi="Times New Roman" w:cs="Times New Roman"/>
          <w:b/>
          <w:sz w:val="28"/>
          <w:szCs w:val="28"/>
        </w:rPr>
        <w:t xml:space="preserve"> 202</w:t>
      </w:r>
      <w:r w:rsidR="001318B1" w:rsidRPr="006D3AE8">
        <w:rPr>
          <w:rFonts w:ascii="Times New Roman" w:hAnsi="Times New Roman" w:cs="Times New Roman"/>
          <w:b/>
          <w:sz w:val="28"/>
          <w:szCs w:val="28"/>
        </w:rPr>
        <w:t>3</w:t>
      </w:r>
      <w:r w:rsidRPr="006D3AE8">
        <w:rPr>
          <w:rFonts w:ascii="Times New Roman" w:hAnsi="Times New Roman" w:cs="Times New Roman"/>
          <w:b/>
          <w:sz w:val="28"/>
          <w:szCs w:val="28"/>
        </w:rPr>
        <w:t xml:space="preserve"> года </w:t>
      </w:r>
      <w:r w:rsidRPr="006D3AE8">
        <w:rPr>
          <w:rFonts w:ascii="Times New Roman" w:hAnsi="Times New Roman" w:cs="Times New Roman"/>
          <w:sz w:val="28"/>
          <w:szCs w:val="28"/>
        </w:rPr>
        <w:t>в ИЦАЭ Смоленска</w:t>
      </w:r>
      <w:r w:rsidRPr="006D3AE8">
        <w:rPr>
          <w:rFonts w:ascii="Times New Roman" w:hAnsi="Times New Roman" w:cs="Times New Roman"/>
          <w:b/>
          <w:sz w:val="28"/>
          <w:szCs w:val="28"/>
        </w:rPr>
        <w:t>.</w:t>
      </w:r>
      <w:r w:rsidRPr="006D3AE8">
        <w:rPr>
          <w:rFonts w:ascii="Times New Roman" w:hAnsi="Times New Roman" w:cs="Times New Roman"/>
          <w:sz w:val="28"/>
          <w:szCs w:val="28"/>
        </w:rPr>
        <w:t xml:space="preserve"> </w:t>
      </w:r>
      <w:r w:rsidR="001318B1" w:rsidRPr="006D3AE8">
        <w:rPr>
          <w:rFonts w:ascii="Times New Roman" w:hAnsi="Times New Roman" w:cs="Times New Roman"/>
          <w:sz w:val="28"/>
          <w:szCs w:val="28"/>
        </w:rPr>
        <w:t xml:space="preserve">Первый поток стартует в </w:t>
      </w:r>
      <w:r w:rsidR="001318B1" w:rsidRPr="006D3AE8">
        <w:rPr>
          <w:rFonts w:ascii="Times New Roman" w:hAnsi="Times New Roman" w:cs="Times New Roman"/>
          <w:b/>
          <w:sz w:val="28"/>
          <w:szCs w:val="28"/>
        </w:rPr>
        <w:t>13:30</w:t>
      </w:r>
      <w:r w:rsidR="001318B1" w:rsidRPr="006D3AE8">
        <w:rPr>
          <w:rFonts w:ascii="Times New Roman" w:hAnsi="Times New Roman" w:cs="Times New Roman"/>
          <w:sz w:val="28"/>
          <w:szCs w:val="28"/>
        </w:rPr>
        <w:t xml:space="preserve">, </w:t>
      </w:r>
      <w:proofErr w:type="gramStart"/>
      <w:r w:rsidR="001318B1" w:rsidRPr="006D3AE8">
        <w:rPr>
          <w:rFonts w:ascii="Times New Roman" w:hAnsi="Times New Roman" w:cs="Times New Roman"/>
          <w:sz w:val="28"/>
          <w:szCs w:val="28"/>
        </w:rPr>
        <w:t>следующие</w:t>
      </w:r>
      <w:proofErr w:type="gramEnd"/>
      <w:r w:rsidR="001318B1" w:rsidRPr="006D3AE8">
        <w:rPr>
          <w:rFonts w:ascii="Times New Roman" w:hAnsi="Times New Roman" w:cs="Times New Roman"/>
          <w:sz w:val="28"/>
          <w:szCs w:val="28"/>
        </w:rPr>
        <w:t xml:space="preserve"> в </w:t>
      </w:r>
      <w:r w:rsidR="001318B1" w:rsidRPr="006D3AE8">
        <w:rPr>
          <w:rFonts w:ascii="Times New Roman" w:hAnsi="Times New Roman" w:cs="Times New Roman"/>
          <w:b/>
          <w:sz w:val="28"/>
          <w:szCs w:val="28"/>
        </w:rPr>
        <w:t>15:30</w:t>
      </w:r>
      <w:r w:rsidR="001318B1" w:rsidRPr="006D3AE8">
        <w:rPr>
          <w:rFonts w:ascii="Times New Roman" w:hAnsi="Times New Roman" w:cs="Times New Roman"/>
          <w:sz w:val="28"/>
          <w:szCs w:val="28"/>
        </w:rPr>
        <w:t xml:space="preserve">. </w:t>
      </w:r>
      <w:r w:rsidRPr="006D3AE8">
        <w:rPr>
          <w:rFonts w:ascii="Times New Roman" w:hAnsi="Times New Roman" w:cs="Times New Roman"/>
          <w:sz w:val="28"/>
          <w:szCs w:val="28"/>
        </w:rPr>
        <w:t xml:space="preserve">Регистрация открыта </w:t>
      </w:r>
      <w:r w:rsidRPr="006D3AE8">
        <w:rPr>
          <w:rFonts w:ascii="Times New Roman" w:hAnsi="Times New Roman" w:cs="Times New Roman"/>
          <w:b/>
          <w:sz w:val="28"/>
          <w:szCs w:val="28"/>
        </w:rPr>
        <w:t xml:space="preserve">до </w:t>
      </w:r>
      <w:r w:rsidR="001318B1" w:rsidRPr="006D3AE8">
        <w:rPr>
          <w:rFonts w:ascii="Times New Roman" w:hAnsi="Times New Roman" w:cs="Times New Roman"/>
          <w:b/>
          <w:sz w:val="28"/>
          <w:szCs w:val="28"/>
        </w:rPr>
        <w:t>24 сентября</w:t>
      </w:r>
      <w:r w:rsidRPr="006D3AE8">
        <w:rPr>
          <w:rFonts w:ascii="Times New Roman" w:hAnsi="Times New Roman" w:cs="Times New Roman"/>
          <w:b/>
          <w:sz w:val="28"/>
          <w:szCs w:val="28"/>
        </w:rPr>
        <w:t xml:space="preserve"> 202</w:t>
      </w:r>
      <w:r w:rsidR="001318B1" w:rsidRPr="006D3AE8">
        <w:rPr>
          <w:rFonts w:ascii="Times New Roman" w:hAnsi="Times New Roman" w:cs="Times New Roman"/>
          <w:b/>
          <w:sz w:val="28"/>
          <w:szCs w:val="28"/>
        </w:rPr>
        <w:t>3</w:t>
      </w:r>
      <w:r w:rsidRPr="006D3AE8">
        <w:rPr>
          <w:rFonts w:ascii="Times New Roman" w:hAnsi="Times New Roman" w:cs="Times New Roman"/>
          <w:b/>
          <w:sz w:val="28"/>
          <w:szCs w:val="28"/>
        </w:rPr>
        <w:t xml:space="preserve"> года включительно</w:t>
      </w:r>
      <w:r w:rsidRPr="006D3AE8">
        <w:rPr>
          <w:rFonts w:ascii="Times New Roman" w:hAnsi="Times New Roman" w:cs="Times New Roman"/>
          <w:sz w:val="28"/>
          <w:szCs w:val="28"/>
        </w:rPr>
        <w:t xml:space="preserve">. Для этого необходимо </w:t>
      </w:r>
      <w:r w:rsidR="001318B1" w:rsidRPr="006D3AE8">
        <w:rPr>
          <w:rFonts w:ascii="Times New Roman" w:hAnsi="Times New Roman" w:cs="Times New Roman"/>
          <w:sz w:val="28"/>
          <w:szCs w:val="28"/>
        </w:rPr>
        <w:t>отправить</w:t>
      </w:r>
      <w:r w:rsidRPr="006D3AE8">
        <w:rPr>
          <w:rFonts w:ascii="Times New Roman" w:hAnsi="Times New Roman" w:cs="Times New Roman"/>
          <w:sz w:val="28"/>
          <w:szCs w:val="28"/>
        </w:rPr>
        <w:t xml:space="preserve"> заявку по </w:t>
      </w:r>
      <w:r w:rsidR="001318B1" w:rsidRPr="006D3AE8">
        <w:rPr>
          <w:rFonts w:ascii="Times New Roman" w:hAnsi="Times New Roman" w:cs="Times New Roman"/>
          <w:sz w:val="28"/>
          <w:szCs w:val="28"/>
        </w:rPr>
        <w:t>адресу</w:t>
      </w:r>
      <w:r w:rsidRPr="006D3AE8">
        <w:rPr>
          <w:rFonts w:ascii="Times New Roman" w:hAnsi="Times New Roman" w:cs="Times New Roman"/>
          <w:sz w:val="28"/>
          <w:szCs w:val="28"/>
        </w:rPr>
        <w:t>:</w:t>
      </w:r>
      <w:r w:rsidR="001318B1" w:rsidRPr="006D3AE8">
        <w:rPr>
          <w:rFonts w:ascii="Times New Roman" w:hAnsi="Times New Roman" w:cs="Times New Roman"/>
          <w:sz w:val="28"/>
          <w:szCs w:val="28"/>
        </w:rPr>
        <w:t xml:space="preserve"> </w:t>
      </w:r>
      <w:hyperlink r:id="rId11" w:history="1">
        <w:r w:rsidR="001318B1" w:rsidRPr="006D3AE8">
          <w:rPr>
            <w:rStyle w:val="a9"/>
            <w:rFonts w:ascii="Times New Roman" w:hAnsi="Times New Roman" w:cs="Times New Roman"/>
            <w:b/>
            <w:sz w:val="28"/>
            <w:szCs w:val="28"/>
          </w:rPr>
          <w:t>smolensk@myatom.ru</w:t>
        </w:r>
      </w:hyperlink>
      <w:r w:rsidR="001318B1" w:rsidRPr="006D3AE8">
        <w:rPr>
          <w:rFonts w:ascii="Times New Roman" w:hAnsi="Times New Roman" w:cs="Times New Roman"/>
          <w:b/>
          <w:sz w:val="28"/>
          <w:szCs w:val="28"/>
        </w:rPr>
        <w:t>. Важно! С собой на игру принести заполненное согласие на обработку персональных данных на руководителя и каждого участника команды.</w:t>
      </w:r>
    </w:p>
    <w:p w14:paraId="49B71DD5" w14:textId="77777777" w:rsidR="001318B1" w:rsidRPr="006D3AE8" w:rsidRDefault="001318B1" w:rsidP="001318B1">
      <w:pPr>
        <w:spacing w:after="0"/>
        <w:ind w:firstLine="709"/>
        <w:jc w:val="both"/>
        <w:rPr>
          <w:rFonts w:ascii="Times New Roman" w:hAnsi="Times New Roman" w:cs="Times New Roman"/>
          <w:sz w:val="28"/>
          <w:szCs w:val="28"/>
        </w:rPr>
      </w:pPr>
    </w:p>
    <w:p w14:paraId="2A5EAC96" w14:textId="3E098139" w:rsidR="007D3E31" w:rsidRPr="006D3AE8" w:rsidRDefault="001318B1" w:rsidP="009761C9">
      <w:pPr>
        <w:spacing w:after="0"/>
        <w:ind w:firstLine="709"/>
        <w:jc w:val="both"/>
        <w:rPr>
          <w:rFonts w:ascii="Times New Roman" w:hAnsi="Times New Roman" w:cs="Times New Roman"/>
          <w:bCs/>
          <w:iCs/>
          <w:sz w:val="28"/>
          <w:szCs w:val="28"/>
        </w:rPr>
      </w:pPr>
      <w:r w:rsidRPr="006D3AE8">
        <w:rPr>
          <w:rFonts w:ascii="Times New Roman" w:hAnsi="Times New Roman" w:cs="Times New Roman"/>
          <w:bCs/>
          <w:iCs/>
          <w:sz w:val="28"/>
          <w:szCs w:val="28"/>
        </w:rPr>
        <w:t>Шесть сильнейших команд из каждого региона присутствия ИЦАЭ встретятся в финальной игре, которая прой</w:t>
      </w:r>
      <w:r w:rsidR="009761C9">
        <w:rPr>
          <w:rFonts w:ascii="Times New Roman" w:hAnsi="Times New Roman" w:cs="Times New Roman"/>
          <w:bCs/>
          <w:iCs/>
          <w:sz w:val="28"/>
          <w:szCs w:val="28"/>
        </w:rPr>
        <w:t xml:space="preserve">дёт в онлайн-режиме 21 октября. </w:t>
      </w:r>
      <w:r w:rsidRPr="006D3AE8">
        <w:rPr>
          <w:rFonts w:ascii="Times New Roman" w:hAnsi="Times New Roman" w:cs="Times New Roman"/>
          <w:bCs/>
          <w:iCs/>
          <w:sz w:val="28"/>
          <w:szCs w:val="28"/>
        </w:rPr>
        <w:t xml:space="preserve">Ведущим финала станет редактор пакетов игры, ведущий чемпионатов мира </w:t>
      </w:r>
      <w:proofErr w:type="gramStart"/>
      <w:r w:rsidRPr="006D3AE8">
        <w:rPr>
          <w:rFonts w:ascii="Times New Roman" w:hAnsi="Times New Roman" w:cs="Times New Roman"/>
          <w:bCs/>
          <w:iCs/>
          <w:sz w:val="28"/>
          <w:szCs w:val="28"/>
        </w:rPr>
        <w:t>по спортивному</w:t>
      </w:r>
      <w:proofErr w:type="gramEnd"/>
      <w:r w:rsidRPr="006D3AE8">
        <w:rPr>
          <w:rFonts w:ascii="Times New Roman" w:hAnsi="Times New Roman" w:cs="Times New Roman"/>
          <w:bCs/>
          <w:iCs/>
          <w:sz w:val="28"/>
          <w:szCs w:val="28"/>
        </w:rPr>
        <w:t xml:space="preserve"> «Что? Где? Когда?» Сергей Абрамов. Команда, получившая наибольшее количество баллов в финальном этапе, получает возможность принять участие в одном из просветительских мероприятий, которые организуют Информационные центры по атомной энергии. </w:t>
      </w:r>
      <w:r w:rsidR="007D3E31" w:rsidRPr="006D3AE8">
        <w:rPr>
          <w:rFonts w:ascii="Times New Roman" w:hAnsi="Times New Roman" w:cs="Times New Roman"/>
          <w:bCs/>
          <w:iCs/>
          <w:sz w:val="28"/>
          <w:szCs w:val="28"/>
        </w:rPr>
        <w:t xml:space="preserve">Каждая команда награждается дипломом участника Чемпионата (с указанием руководителя/наставника). Победитель Чемпионата (команда из 6 человек и руководитель команды, указанный в заявке) награждается </w:t>
      </w:r>
      <w:r w:rsidR="006D3AE8" w:rsidRPr="006D3AE8">
        <w:rPr>
          <w:rFonts w:ascii="Times New Roman" w:hAnsi="Times New Roman" w:cs="Times New Roman"/>
          <w:bCs/>
          <w:iCs/>
          <w:sz w:val="28"/>
          <w:szCs w:val="28"/>
        </w:rPr>
        <w:t xml:space="preserve">призом и </w:t>
      </w:r>
      <w:r w:rsidR="007D3E31" w:rsidRPr="006D3AE8">
        <w:rPr>
          <w:rFonts w:ascii="Times New Roman" w:hAnsi="Times New Roman" w:cs="Times New Roman"/>
          <w:bCs/>
          <w:iCs/>
          <w:sz w:val="28"/>
          <w:szCs w:val="28"/>
        </w:rPr>
        <w:t>дипломом победителя.</w:t>
      </w:r>
    </w:p>
    <w:p w14:paraId="7BA9A5E9" w14:textId="77777777" w:rsidR="008552C7" w:rsidRPr="006D3AE8" w:rsidRDefault="008552C7" w:rsidP="008552C7">
      <w:pPr>
        <w:spacing w:after="0"/>
        <w:ind w:firstLine="709"/>
        <w:jc w:val="both"/>
        <w:rPr>
          <w:rFonts w:ascii="Times New Roman" w:hAnsi="Times New Roman" w:cs="Times New Roman"/>
          <w:bCs/>
          <w:iCs/>
          <w:sz w:val="28"/>
          <w:szCs w:val="28"/>
        </w:rPr>
      </w:pPr>
      <w:r w:rsidRPr="006D3AE8">
        <w:rPr>
          <w:rFonts w:ascii="Times New Roman" w:hAnsi="Times New Roman" w:cs="Times New Roman"/>
          <w:bCs/>
          <w:iCs/>
          <w:sz w:val="28"/>
          <w:szCs w:val="28"/>
        </w:rPr>
        <w:t>Справки по телефону: 8 (4812) 68-30-85.</w:t>
      </w:r>
    </w:p>
    <w:p w14:paraId="364EC418" w14:textId="77777777" w:rsidR="008552C7" w:rsidRPr="006D3AE8" w:rsidRDefault="008552C7" w:rsidP="008552C7">
      <w:pPr>
        <w:spacing w:after="0"/>
        <w:ind w:firstLine="709"/>
        <w:jc w:val="both"/>
        <w:rPr>
          <w:rFonts w:ascii="Times New Roman" w:hAnsi="Times New Roman" w:cs="Times New Roman"/>
          <w:bCs/>
          <w:sz w:val="28"/>
          <w:szCs w:val="28"/>
        </w:rPr>
      </w:pPr>
      <w:r w:rsidRPr="006D3AE8">
        <w:rPr>
          <w:rFonts w:ascii="Times New Roman" w:hAnsi="Times New Roman" w:cs="Times New Roman"/>
          <w:bCs/>
          <w:sz w:val="28"/>
          <w:szCs w:val="28"/>
        </w:rPr>
        <w:t>Приглашаем к участию в интеллектуальном турнире всех желающих!</w:t>
      </w:r>
    </w:p>
    <w:p w14:paraId="6E971AE6" w14:textId="77777777" w:rsidR="00804D29" w:rsidRPr="006D3AE8" w:rsidRDefault="00804D29" w:rsidP="008552C7">
      <w:pPr>
        <w:spacing w:after="0"/>
        <w:ind w:firstLine="709"/>
        <w:jc w:val="both"/>
        <w:rPr>
          <w:rFonts w:ascii="Times New Roman" w:hAnsi="Times New Roman" w:cs="Times New Roman"/>
          <w:bCs/>
          <w:sz w:val="28"/>
          <w:szCs w:val="28"/>
        </w:rPr>
      </w:pPr>
    </w:p>
    <w:p w14:paraId="15FBAAEB" w14:textId="77777777" w:rsidR="006D3AE8" w:rsidRPr="006D3AE8" w:rsidRDefault="006D3AE8" w:rsidP="006D3AE8">
      <w:pPr>
        <w:spacing w:after="0"/>
        <w:ind w:firstLine="709"/>
        <w:jc w:val="both"/>
        <w:rPr>
          <w:rFonts w:ascii="Times New Roman" w:hAnsi="Times New Roman" w:cs="Times New Roman"/>
          <w:bCs/>
          <w:sz w:val="28"/>
          <w:szCs w:val="28"/>
        </w:rPr>
      </w:pPr>
      <w:r w:rsidRPr="006D3AE8">
        <w:rPr>
          <w:rFonts w:ascii="Times New Roman" w:hAnsi="Times New Roman" w:cs="Times New Roman"/>
          <w:bCs/>
          <w:sz w:val="28"/>
          <w:szCs w:val="28"/>
        </w:rPr>
        <w:lastRenderedPageBreak/>
        <w:t>Приложения:</w:t>
      </w:r>
    </w:p>
    <w:p w14:paraId="00BBCC5B" w14:textId="77777777" w:rsidR="006D3AE8" w:rsidRPr="006D3AE8" w:rsidRDefault="006D3AE8" w:rsidP="006D3AE8">
      <w:pPr>
        <w:spacing w:after="0"/>
        <w:ind w:firstLine="709"/>
        <w:jc w:val="both"/>
        <w:rPr>
          <w:rFonts w:ascii="Times New Roman" w:hAnsi="Times New Roman" w:cs="Times New Roman"/>
          <w:bCs/>
          <w:sz w:val="28"/>
          <w:szCs w:val="28"/>
        </w:rPr>
      </w:pPr>
    </w:p>
    <w:p w14:paraId="4B8C395F" w14:textId="79852BCE" w:rsidR="00C63EB5" w:rsidRPr="006D3AE8" w:rsidRDefault="009761C9" w:rsidP="00C63EB5">
      <w:pPr>
        <w:pStyle w:val="a8"/>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C63EB5" w:rsidRPr="006D3AE8">
        <w:rPr>
          <w:rFonts w:ascii="Times New Roman" w:hAnsi="Times New Roman" w:cs="Times New Roman"/>
          <w:bCs/>
          <w:sz w:val="28"/>
          <w:szCs w:val="28"/>
        </w:rPr>
        <w:t>Формула интеллекта 2023</w:t>
      </w:r>
      <w:r>
        <w:rPr>
          <w:rFonts w:ascii="Times New Roman" w:hAnsi="Times New Roman" w:cs="Times New Roman"/>
          <w:bCs/>
          <w:sz w:val="28"/>
          <w:szCs w:val="28"/>
        </w:rPr>
        <w:t>» -</w:t>
      </w:r>
      <w:r w:rsidR="00C63EB5" w:rsidRPr="006D3AE8">
        <w:rPr>
          <w:rFonts w:ascii="Times New Roman" w:hAnsi="Times New Roman" w:cs="Times New Roman"/>
          <w:bCs/>
          <w:sz w:val="28"/>
          <w:szCs w:val="28"/>
        </w:rPr>
        <w:t xml:space="preserve"> заявка</w:t>
      </w:r>
    </w:p>
    <w:p w14:paraId="082B1A75" w14:textId="593B106D" w:rsidR="00C63EB5" w:rsidRPr="006D3AE8" w:rsidRDefault="009761C9" w:rsidP="00C63EB5">
      <w:pPr>
        <w:pStyle w:val="a8"/>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C63EB5" w:rsidRPr="006D3AE8">
        <w:rPr>
          <w:rFonts w:ascii="Times New Roman" w:hAnsi="Times New Roman" w:cs="Times New Roman"/>
          <w:bCs/>
          <w:sz w:val="28"/>
          <w:szCs w:val="28"/>
        </w:rPr>
        <w:t>Формула интеллекта 2023</w:t>
      </w:r>
      <w:r>
        <w:rPr>
          <w:rFonts w:ascii="Times New Roman" w:hAnsi="Times New Roman" w:cs="Times New Roman"/>
          <w:bCs/>
          <w:sz w:val="28"/>
          <w:szCs w:val="28"/>
        </w:rPr>
        <w:t>» -</w:t>
      </w:r>
      <w:r w:rsidR="00C63EB5" w:rsidRPr="006D3AE8">
        <w:rPr>
          <w:rFonts w:ascii="Times New Roman" w:hAnsi="Times New Roman" w:cs="Times New Roman"/>
          <w:bCs/>
          <w:sz w:val="28"/>
          <w:szCs w:val="28"/>
        </w:rPr>
        <w:t xml:space="preserve"> согласие несовершеннолетнего</w:t>
      </w:r>
    </w:p>
    <w:p w14:paraId="79CFA006" w14:textId="1F78F40E" w:rsidR="00BC75E1" w:rsidRDefault="009761C9" w:rsidP="00C63EB5">
      <w:pPr>
        <w:pStyle w:val="a8"/>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C63EB5" w:rsidRPr="006D3AE8">
        <w:rPr>
          <w:rFonts w:ascii="Times New Roman" w:hAnsi="Times New Roman" w:cs="Times New Roman"/>
          <w:bCs/>
          <w:sz w:val="28"/>
          <w:szCs w:val="28"/>
        </w:rPr>
        <w:t>Формула интеллекта 2023</w:t>
      </w:r>
      <w:r>
        <w:rPr>
          <w:rFonts w:ascii="Times New Roman" w:hAnsi="Times New Roman" w:cs="Times New Roman"/>
          <w:bCs/>
          <w:sz w:val="28"/>
          <w:szCs w:val="28"/>
        </w:rPr>
        <w:t>» -</w:t>
      </w:r>
      <w:r w:rsidR="00C63EB5" w:rsidRPr="006D3AE8">
        <w:rPr>
          <w:rFonts w:ascii="Times New Roman" w:hAnsi="Times New Roman" w:cs="Times New Roman"/>
          <w:bCs/>
          <w:sz w:val="28"/>
          <w:szCs w:val="28"/>
        </w:rPr>
        <w:t xml:space="preserve"> согласие</w:t>
      </w:r>
      <w:r w:rsidR="00C63EB5">
        <w:rPr>
          <w:rFonts w:ascii="Times New Roman" w:hAnsi="Times New Roman" w:cs="Times New Roman"/>
          <w:bCs/>
          <w:sz w:val="28"/>
          <w:szCs w:val="28"/>
        </w:rPr>
        <w:t xml:space="preserve"> </w:t>
      </w:r>
      <w:r w:rsidR="006D3AE8" w:rsidRPr="00C63EB5">
        <w:rPr>
          <w:rFonts w:ascii="Times New Roman" w:hAnsi="Times New Roman" w:cs="Times New Roman"/>
          <w:bCs/>
          <w:sz w:val="28"/>
          <w:szCs w:val="28"/>
        </w:rPr>
        <w:t xml:space="preserve">руководителей </w:t>
      </w:r>
    </w:p>
    <w:p w14:paraId="2F29FA93" w14:textId="7F35D1BD" w:rsidR="00C63EB5" w:rsidRPr="00C63EB5" w:rsidRDefault="009761C9" w:rsidP="00C63EB5">
      <w:pPr>
        <w:pStyle w:val="a8"/>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w:t>
      </w:r>
      <w:r w:rsidRPr="00C63EB5">
        <w:rPr>
          <w:rFonts w:ascii="Times New Roman" w:hAnsi="Times New Roman" w:cs="Times New Roman"/>
          <w:bCs/>
          <w:sz w:val="28"/>
          <w:szCs w:val="28"/>
        </w:rPr>
        <w:t xml:space="preserve">Формула интеллекта </w:t>
      </w:r>
      <w:r>
        <w:rPr>
          <w:rFonts w:ascii="Times New Roman" w:hAnsi="Times New Roman" w:cs="Times New Roman"/>
          <w:bCs/>
          <w:sz w:val="28"/>
          <w:szCs w:val="28"/>
        </w:rPr>
        <w:t xml:space="preserve">2023» - </w:t>
      </w:r>
      <w:r w:rsidR="00C63EB5" w:rsidRPr="00C63EB5">
        <w:rPr>
          <w:rFonts w:ascii="Times New Roman" w:hAnsi="Times New Roman" w:cs="Times New Roman"/>
          <w:bCs/>
          <w:sz w:val="28"/>
          <w:szCs w:val="28"/>
        </w:rPr>
        <w:t xml:space="preserve">Положение </w:t>
      </w:r>
    </w:p>
    <w:p w14:paraId="6170923C" w14:textId="77777777" w:rsidR="006D3AE8" w:rsidRPr="006D3AE8" w:rsidRDefault="006D3AE8" w:rsidP="006D3AE8">
      <w:pPr>
        <w:spacing w:after="0"/>
        <w:ind w:firstLine="709"/>
        <w:jc w:val="both"/>
        <w:rPr>
          <w:rFonts w:ascii="Times New Roman" w:hAnsi="Times New Roman" w:cs="Times New Roman"/>
          <w:color w:val="000000"/>
          <w:sz w:val="27"/>
          <w:szCs w:val="27"/>
        </w:rPr>
      </w:pPr>
    </w:p>
    <w:p w14:paraId="01C1695D" w14:textId="023E5E8A" w:rsidR="006D3AE8" w:rsidRPr="006D3AE8" w:rsidRDefault="006D3AE8">
      <w:pPr>
        <w:rPr>
          <w:rFonts w:ascii="Times New Roman" w:hAnsi="Times New Roman" w:cs="Times New Roman"/>
          <w:sz w:val="28"/>
          <w:szCs w:val="28"/>
        </w:rPr>
      </w:pPr>
      <w:r w:rsidRPr="006D3AE8">
        <w:rPr>
          <w:rFonts w:ascii="Times New Roman" w:hAnsi="Times New Roman" w:cs="Times New Roman"/>
          <w:sz w:val="28"/>
          <w:szCs w:val="28"/>
        </w:rPr>
        <w:br w:type="page"/>
      </w:r>
    </w:p>
    <w:p w14:paraId="0FA7F5FD" w14:textId="39E35EF9" w:rsidR="006D3AE8" w:rsidRPr="009761C9" w:rsidRDefault="009761C9" w:rsidP="009761C9">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39949180" w14:textId="77777777" w:rsidR="006D3AE8" w:rsidRPr="006D3AE8" w:rsidRDefault="006D3AE8" w:rsidP="006D3AE8">
      <w:pPr>
        <w:jc w:val="center"/>
        <w:rPr>
          <w:rFonts w:ascii="Times New Roman" w:hAnsi="Times New Roman" w:cs="Times New Roman"/>
          <w:b/>
        </w:rPr>
      </w:pPr>
      <w:r w:rsidRPr="006D3AE8">
        <w:rPr>
          <w:rFonts w:ascii="Times New Roman" w:hAnsi="Times New Roman" w:cs="Times New Roman"/>
          <w:b/>
        </w:rPr>
        <w:t xml:space="preserve">ЗАЯВКА </w:t>
      </w:r>
    </w:p>
    <w:p w14:paraId="139EA3E2" w14:textId="77777777" w:rsidR="006D3AE8" w:rsidRPr="006D3AE8" w:rsidRDefault="006D3AE8" w:rsidP="006D3AE8">
      <w:pPr>
        <w:jc w:val="center"/>
        <w:rPr>
          <w:rFonts w:ascii="Times New Roman" w:hAnsi="Times New Roman" w:cs="Times New Roman"/>
          <w:b/>
        </w:rPr>
      </w:pPr>
      <w:r w:rsidRPr="006D3AE8">
        <w:rPr>
          <w:rFonts w:ascii="Times New Roman" w:hAnsi="Times New Roman" w:cs="Times New Roman"/>
          <w:b/>
        </w:rPr>
        <w:t>на участие в Чемпионате по интеллектуальным играм среди школьников «Формула интеллекта» 2023 года</w:t>
      </w:r>
    </w:p>
    <w:p w14:paraId="4801DA69" w14:textId="77777777" w:rsidR="006D3AE8" w:rsidRPr="006D3AE8" w:rsidRDefault="006D3AE8" w:rsidP="006D3AE8">
      <w:pPr>
        <w:jc w:val="center"/>
        <w:rPr>
          <w:rFonts w:ascii="Times New Roman" w:hAnsi="Times New Roman" w:cs="Times New Roman"/>
          <w:b/>
        </w:rPr>
      </w:pPr>
    </w:p>
    <w:tbl>
      <w:tblPr>
        <w:tblStyle w:val="a7"/>
        <w:tblW w:w="9464" w:type="dxa"/>
        <w:tblLook w:val="04A0" w:firstRow="1" w:lastRow="0" w:firstColumn="1" w:lastColumn="0" w:noHBand="0" w:noVBand="1"/>
      </w:tblPr>
      <w:tblGrid>
        <w:gridCol w:w="3369"/>
        <w:gridCol w:w="6095"/>
      </w:tblGrid>
      <w:tr w:rsidR="006D3AE8" w:rsidRPr="006D3AE8" w14:paraId="0784D55A" w14:textId="77777777" w:rsidTr="006D3AE8">
        <w:tc>
          <w:tcPr>
            <w:tcW w:w="3369" w:type="dxa"/>
          </w:tcPr>
          <w:p w14:paraId="0A24C8A9" w14:textId="77777777" w:rsidR="006D3AE8" w:rsidRPr="006D3AE8" w:rsidRDefault="006D3AE8" w:rsidP="006D3AE8">
            <w:pPr>
              <w:rPr>
                <w:rFonts w:ascii="Times New Roman" w:hAnsi="Times New Roman" w:cs="Times New Roman"/>
              </w:rPr>
            </w:pPr>
            <w:r w:rsidRPr="006D3AE8">
              <w:rPr>
                <w:rFonts w:ascii="Times New Roman" w:hAnsi="Times New Roman" w:cs="Times New Roman"/>
              </w:rPr>
              <w:t>Название региона (субъекта) Российской Федерации или название области/города республиканского значения за пределами Российской Федерации</w:t>
            </w:r>
          </w:p>
          <w:p w14:paraId="4032BF0E" w14:textId="77777777" w:rsidR="006D3AE8" w:rsidRPr="006D3AE8" w:rsidRDefault="006D3AE8" w:rsidP="006D3AE8">
            <w:pPr>
              <w:rPr>
                <w:rFonts w:ascii="Times New Roman" w:hAnsi="Times New Roman" w:cs="Times New Roman"/>
              </w:rPr>
            </w:pPr>
          </w:p>
        </w:tc>
        <w:tc>
          <w:tcPr>
            <w:tcW w:w="6095" w:type="dxa"/>
          </w:tcPr>
          <w:p w14:paraId="75D856BF" w14:textId="77777777" w:rsidR="006D3AE8" w:rsidRPr="006D3AE8" w:rsidRDefault="006D3AE8" w:rsidP="006D3AE8">
            <w:pPr>
              <w:jc w:val="center"/>
              <w:rPr>
                <w:rFonts w:ascii="Times New Roman" w:hAnsi="Times New Roman" w:cs="Times New Roman"/>
              </w:rPr>
            </w:pPr>
          </w:p>
        </w:tc>
      </w:tr>
      <w:tr w:rsidR="006D3AE8" w:rsidRPr="006D3AE8" w14:paraId="0984BD98" w14:textId="77777777" w:rsidTr="006D3AE8">
        <w:tc>
          <w:tcPr>
            <w:tcW w:w="3369" w:type="dxa"/>
          </w:tcPr>
          <w:p w14:paraId="0DF989D5" w14:textId="77777777" w:rsidR="006D3AE8" w:rsidRPr="006D3AE8" w:rsidRDefault="006D3AE8" w:rsidP="006D3AE8">
            <w:pPr>
              <w:rPr>
                <w:rFonts w:ascii="Times New Roman" w:hAnsi="Times New Roman" w:cs="Times New Roman"/>
              </w:rPr>
            </w:pPr>
            <w:r w:rsidRPr="006D3AE8">
              <w:rPr>
                <w:rFonts w:ascii="Times New Roman" w:hAnsi="Times New Roman" w:cs="Times New Roman"/>
              </w:rPr>
              <w:t>Наименование и адрес образовательной организации</w:t>
            </w:r>
          </w:p>
          <w:p w14:paraId="39296355" w14:textId="77777777" w:rsidR="006D3AE8" w:rsidRPr="006D3AE8" w:rsidRDefault="006D3AE8" w:rsidP="006D3AE8">
            <w:pPr>
              <w:rPr>
                <w:rFonts w:ascii="Times New Roman" w:hAnsi="Times New Roman" w:cs="Times New Roman"/>
              </w:rPr>
            </w:pPr>
          </w:p>
        </w:tc>
        <w:tc>
          <w:tcPr>
            <w:tcW w:w="6095" w:type="dxa"/>
          </w:tcPr>
          <w:p w14:paraId="03D47B24" w14:textId="77777777" w:rsidR="006D3AE8" w:rsidRPr="006D3AE8" w:rsidRDefault="006D3AE8" w:rsidP="006D3AE8">
            <w:pPr>
              <w:jc w:val="center"/>
              <w:rPr>
                <w:rFonts w:ascii="Times New Roman" w:hAnsi="Times New Roman" w:cs="Times New Roman"/>
              </w:rPr>
            </w:pPr>
          </w:p>
        </w:tc>
      </w:tr>
      <w:tr w:rsidR="006D3AE8" w:rsidRPr="006D3AE8" w14:paraId="433838E9" w14:textId="77777777" w:rsidTr="006D3AE8">
        <w:tc>
          <w:tcPr>
            <w:tcW w:w="3369" w:type="dxa"/>
          </w:tcPr>
          <w:p w14:paraId="446A1575" w14:textId="77777777" w:rsidR="006D3AE8" w:rsidRPr="006D3AE8" w:rsidRDefault="006D3AE8" w:rsidP="006D3AE8">
            <w:pPr>
              <w:rPr>
                <w:rFonts w:ascii="Times New Roman" w:hAnsi="Times New Roman" w:cs="Times New Roman"/>
              </w:rPr>
            </w:pPr>
            <w:r w:rsidRPr="006D3AE8">
              <w:rPr>
                <w:rFonts w:ascii="Times New Roman" w:hAnsi="Times New Roman" w:cs="Times New Roman"/>
              </w:rPr>
              <w:t>Название команды</w:t>
            </w:r>
          </w:p>
          <w:p w14:paraId="34C60DE9" w14:textId="77777777" w:rsidR="006D3AE8" w:rsidRPr="006D3AE8" w:rsidRDefault="006D3AE8" w:rsidP="006D3AE8">
            <w:pPr>
              <w:rPr>
                <w:rFonts w:ascii="Times New Roman" w:hAnsi="Times New Roman" w:cs="Times New Roman"/>
              </w:rPr>
            </w:pPr>
          </w:p>
          <w:p w14:paraId="2D106668" w14:textId="77777777" w:rsidR="006D3AE8" w:rsidRPr="006D3AE8" w:rsidRDefault="006D3AE8" w:rsidP="006D3AE8">
            <w:pPr>
              <w:rPr>
                <w:rFonts w:ascii="Times New Roman" w:hAnsi="Times New Roman" w:cs="Times New Roman"/>
              </w:rPr>
            </w:pPr>
          </w:p>
        </w:tc>
        <w:tc>
          <w:tcPr>
            <w:tcW w:w="6095" w:type="dxa"/>
          </w:tcPr>
          <w:p w14:paraId="6935778D" w14:textId="77777777" w:rsidR="006D3AE8" w:rsidRPr="006D3AE8" w:rsidRDefault="006D3AE8" w:rsidP="006D3AE8">
            <w:pPr>
              <w:jc w:val="center"/>
              <w:rPr>
                <w:rFonts w:ascii="Times New Roman" w:hAnsi="Times New Roman" w:cs="Times New Roman"/>
              </w:rPr>
            </w:pPr>
          </w:p>
        </w:tc>
      </w:tr>
      <w:tr w:rsidR="006D3AE8" w:rsidRPr="006D3AE8" w14:paraId="25E41CF6" w14:textId="77777777" w:rsidTr="006D3AE8">
        <w:trPr>
          <w:trHeight w:val="1104"/>
        </w:trPr>
        <w:tc>
          <w:tcPr>
            <w:tcW w:w="3369" w:type="dxa"/>
          </w:tcPr>
          <w:p w14:paraId="5EEC1092" w14:textId="77777777" w:rsidR="006D3AE8" w:rsidRPr="006D3AE8" w:rsidRDefault="006D3AE8" w:rsidP="006D3AE8">
            <w:pPr>
              <w:rPr>
                <w:rFonts w:ascii="Times New Roman" w:hAnsi="Times New Roman" w:cs="Times New Roman"/>
              </w:rPr>
            </w:pPr>
            <w:r w:rsidRPr="006D3AE8">
              <w:rPr>
                <w:rFonts w:ascii="Times New Roman" w:hAnsi="Times New Roman" w:cs="Times New Roman"/>
              </w:rPr>
              <w:t>ФИО участников команды</w:t>
            </w:r>
          </w:p>
          <w:p w14:paraId="21448749" w14:textId="77777777" w:rsidR="006D3AE8" w:rsidRPr="006D3AE8" w:rsidRDefault="006D3AE8" w:rsidP="006D3AE8">
            <w:pPr>
              <w:rPr>
                <w:rFonts w:ascii="Times New Roman" w:hAnsi="Times New Roman" w:cs="Times New Roman"/>
              </w:rPr>
            </w:pPr>
          </w:p>
        </w:tc>
        <w:tc>
          <w:tcPr>
            <w:tcW w:w="6095" w:type="dxa"/>
          </w:tcPr>
          <w:p w14:paraId="5D06B19E" w14:textId="77777777" w:rsidR="006D3AE8" w:rsidRPr="006D3AE8" w:rsidRDefault="006D3AE8" w:rsidP="006D3AE8">
            <w:pPr>
              <w:jc w:val="center"/>
              <w:rPr>
                <w:rFonts w:ascii="Times New Roman" w:hAnsi="Times New Roman" w:cs="Times New Roman"/>
              </w:rPr>
            </w:pPr>
          </w:p>
          <w:p w14:paraId="64D8D9C8" w14:textId="77777777" w:rsidR="006D3AE8" w:rsidRPr="006D3AE8" w:rsidRDefault="006D3AE8" w:rsidP="006D3AE8">
            <w:pPr>
              <w:jc w:val="center"/>
              <w:rPr>
                <w:rFonts w:ascii="Times New Roman" w:hAnsi="Times New Roman" w:cs="Times New Roman"/>
              </w:rPr>
            </w:pPr>
          </w:p>
          <w:p w14:paraId="6E27B042" w14:textId="77777777" w:rsidR="006D3AE8" w:rsidRPr="006D3AE8" w:rsidRDefault="006D3AE8" w:rsidP="006D3AE8">
            <w:pPr>
              <w:jc w:val="center"/>
              <w:rPr>
                <w:rFonts w:ascii="Times New Roman" w:hAnsi="Times New Roman" w:cs="Times New Roman"/>
              </w:rPr>
            </w:pPr>
          </w:p>
          <w:p w14:paraId="03A1D5AE" w14:textId="77777777" w:rsidR="006D3AE8" w:rsidRPr="006D3AE8" w:rsidRDefault="006D3AE8" w:rsidP="006D3AE8">
            <w:pPr>
              <w:jc w:val="center"/>
              <w:rPr>
                <w:rFonts w:ascii="Times New Roman" w:hAnsi="Times New Roman" w:cs="Times New Roman"/>
              </w:rPr>
            </w:pPr>
          </w:p>
          <w:p w14:paraId="728F37DE" w14:textId="77777777" w:rsidR="006D3AE8" w:rsidRPr="006D3AE8" w:rsidRDefault="006D3AE8" w:rsidP="006D3AE8">
            <w:pPr>
              <w:jc w:val="center"/>
              <w:rPr>
                <w:rFonts w:ascii="Times New Roman" w:hAnsi="Times New Roman" w:cs="Times New Roman"/>
              </w:rPr>
            </w:pPr>
          </w:p>
          <w:p w14:paraId="7B5F40AC" w14:textId="77777777" w:rsidR="006D3AE8" w:rsidRPr="006D3AE8" w:rsidRDefault="006D3AE8" w:rsidP="006D3AE8">
            <w:pPr>
              <w:jc w:val="center"/>
              <w:rPr>
                <w:rFonts w:ascii="Times New Roman" w:hAnsi="Times New Roman" w:cs="Times New Roman"/>
              </w:rPr>
            </w:pPr>
          </w:p>
          <w:p w14:paraId="1040FE73" w14:textId="77777777" w:rsidR="006D3AE8" w:rsidRPr="006D3AE8" w:rsidRDefault="006D3AE8" w:rsidP="006D3AE8">
            <w:pPr>
              <w:jc w:val="center"/>
              <w:rPr>
                <w:rFonts w:ascii="Times New Roman" w:hAnsi="Times New Roman" w:cs="Times New Roman"/>
              </w:rPr>
            </w:pPr>
          </w:p>
          <w:p w14:paraId="286E2DE9" w14:textId="77777777" w:rsidR="006D3AE8" w:rsidRPr="006D3AE8" w:rsidRDefault="006D3AE8" w:rsidP="006D3AE8">
            <w:pPr>
              <w:jc w:val="center"/>
              <w:rPr>
                <w:rFonts w:ascii="Times New Roman" w:hAnsi="Times New Roman" w:cs="Times New Roman"/>
              </w:rPr>
            </w:pPr>
          </w:p>
        </w:tc>
      </w:tr>
      <w:tr w:rsidR="006D3AE8" w:rsidRPr="006D3AE8" w14:paraId="50C87D9A" w14:textId="77777777" w:rsidTr="006D3AE8">
        <w:trPr>
          <w:trHeight w:val="1104"/>
        </w:trPr>
        <w:tc>
          <w:tcPr>
            <w:tcW w:w="3369" w:type="dxa"/>
          </w:tcPr>
          <w:p w14:paraId="3B37D0A0" w14:textId="77777777" w:rsidR="006D3AE8" w:rsidRPr="006D3AE8" w:rsidRDefault="006D3AE8" w:rsidP="006D3AE8">
            <w:pPr>
              <w:rPr>
                <w:rFonts w:ascii="Times New Roman" w:hAnsi="Times New Roman" w:cs="Times New Roman"/>
              </w:rPr>
            </w:pPr>
            <w:r w:rsidRPr="006D3AE8">
              <w:rPr>
                <w:rFonts w:ascii="Times New Roman" w:hAnsi="Times New Roman" w:cs="Times New Roman"/>
              </w:rPr>
              <w:t>Ссылки на профили участников в социальных сетях в ИТС «Интернет»</w:t>
            </w:r>
          </w:p>
        </w:tc>
        <w:tc>
          <w:tcPr>
            <w:tcW w:w="6095" w:type="dxa"/>
          </w:tcPr>
          <w:p w14:paraId="674B59FF" w14:textId="77777777" w:rsidR="006D3AE8" w:rsidRPr="006D3AE8" w:rsidRDefault="006D3AE8" w:rsidP="006D3AE8">
            <w:pPr>
              <w:jc w:val="center"/>
              <w:rPr>
                <w:rFonts w:ascii="Times New Roman" w:hAnsi="Times New Roman" w:cs="Times New Roman"/>
              </w:rPr>
            </w:pPr>
          </w:p>
        </w:tc>
      </w:tr>
      <w:tr w:rsidR="006D3AE8" w:rsidRPr="006D3AE8" w14:paraId="6752221E" w14:textId="77777777" w:rsidTr="006D3AE8">
        <w:tc>
          <w:tcPr>
            <w:tcW w:w="3369" w:type="dxa"/>
          </w:tcPr>
          <w:p w14:paraId="3687615A" w14:textId="77777777" w:rsidR="006D3AE8" w:rsidRPr="006D3AE8" w:rsidRDefault="006D3AE8" w:rsidP="006D3AE8">
            <w:pPr>
              <w:rPr>
                <w:rFonts w:ascii="Times New Roman" w:hAnsi="Times New Roman" w:cs="Times New Roman"/>
              </w:rPr>
            </w:pPr>
            <w:r w:rsidRPr="006D3AE8">
              <w:rPr>
                <w:rFonts w:ascii="Times New Roman" w:hAnsi="Times New Roman" w:cs="Times New Roman"/>
              </w:rPr>
              <w:t>Капитан команды (ФИО)</w:t>
            </w:r>
          </w:p>
          <w:p w14:paraId="02AE7C76" w14:textId="77777777" w:rsidR="006D3AE8" w:rsidRPr="006D3AE8" w:rsidRDefault="006D3AE8" w:rsidP="006D3AE8">
            <w:pPr>
              <w:rPr>
                <w:rFonts w:ascii="Times New Roman" w:hAnsi="Times New Roman" w:cs="Times New Roman"/>
              </w:rPr>
            </w:pPr>
          </w:p>
        </w:tc>
        <w:tc>
          <w:tcPr>
            <w:tcW w:w="6095" w:type="dxa"/>
          </w:tcPr>
          <w:p w14:paraId="7AE96845" w14:textId="77777777" w:rsidR="006D3AE8" w:rsidRPr="006D3AE8" w:rsidRDefault="006D3AE8" w:rsidP="006D3AE8">
            <w:pPr>
              <w:jc w:val="center"/>
              <w:rPr>
                <w:rFonts w:ascii="Times New Roman" w:hAnsi="Times New Roman" w:cs="Times New Roman"/>
              </w:rPr>
            </w:pPr>
          </w:p>
        </w:tc>
      </w:tr>
      <w:tr w:rsidR="006D3AE8" w:rsidRPr="006D3AE8" w14:paraId="7878BF4C" w14:textId="77777777" w:rsidTr="006D3AE8">
        <w:tc>
          <w:tcPr>
            <w:tcW w:w="3369" w:type="dxa"/>
          </w:tcPr>
          <w:p w14:paraId="54F3BDD3" w14:textId="77777777" w:rsidR="006D3AE8" w:rsidRPr="006D3AE8" w:rsidRDefault="006D3AE8" w:rsidP="006D3AE8">
            <w:pPr>
              <w:rPr>
                <w:rFonts w:ascii="Times New Roman" w:hAnsi="Times New Roman" w:cs="Times New Roman"/>
              </w:rPr>
            </w:pPr>
            <w:r w:rsidRPr="006D3AE8">
              <w:rPr>
                <w:rFonts w:ascii="Times New Roman" w:hAnsi="Times New Roman" w:cs="Times New Roman"/>
              </w:rPr>
              <w:t>Руководитель команды (ФИО, место работы)</w:t>
            </w:r>
          </w:p>
          <w:p w14:paraId="25C63B32" w14:textId="77777777" w:rsidR="006D3AE8" w:rsidRPr="006D3AE8" w:rsidRDefault="006D3AE8" w:rsidP="006D3AE8">
            <w:pPr>
              <w:rPr>
                <w:rFonts w:ascii="Times New Roman" w:hAnsi="Times New Roman" w:cs="Times New Roman"/>
              </w:rPr>
            </w:pPr>
          </w:p>
        </w:tc>
        <w:tc>
          <w:tcPr>
            <w:tcW w:w="6095" w:type="dxa"/>
          </w:tcPr>
          <w:p w14:paraId="40D9A416" w14:textId="77777777" w:rsidR="006D3AE8" w:rsidRPr="006D3AE8" w:rsidRDefault="006D3AE8" w:rsidP="006D3AE8">
            <w:pPr>
              <w:jc w:val="center"/>
              <w:rPr>
                <w:rFonts w:ascii="Times New Roman" w:hAnsi="Times New Roman" w:cs="Times New Roman"/>
              </w:rPr>
            </w:pPr>
          </w:p>
        </w:tc>
      </w:tr>
      <w:tr w:rsidR="006D3AE8" w:rsidRPr="006D3AE8" w14:paraId="7CEC8C6B" w14:textId="77777777" w:rsidTr="006D3AE8">
        <w:tc>
          <w:tcPr>
            <w:tcW w:w="3369" w:type="dxa"/>
          </w:tcPr>
          <w:p w14:paraId="4B4FC89C" w14:textId="77777777" w:rsidR="006D3AE8" w:rsidRPr="006D3AE8" w:rsidRDefault="006D3AE8" w:rsidP="006D3AE8">
            <w:pPr>
              <w:rPr>
                <w:rFonts w:ascii="Times New Roman" w:hAnsi="Times New Roman" w:cs="Times New Roman"/>
              </w:rPr>
            </w:pPr>
            <w:r w:rsidRPr="006D3AE8">
              <w:rPr>
                <w:rFonts w:ascii="Times New Roman" w:hAnsi="Times New Roman" w:cs="Times New Roman"/>
              </w:rPr>
              <w:t>Контактная информация руководителя команды (телефон, адрес электронной почты, ссылки на профили в социальных сетях в ИТС «Интернет»)</w:t>
            </w:r>
          </w:p>
          <w:p w14:paraId="4ECFE834" w14:textId="77777777" w:rsidR="006D3AE8" w:rsidRPr="006D3AE8" w:rsidRDefault="006D3AE8" w:rsidP="006D3AE8">
            <w:pPr>
              <w:rPr>
                <w:rFonts w:ascii="Times New Roman" w:hAnsi="Times New Roman" w:cs="Times New Roman"/>
              </w:rPr>
            </w:pPr>
          </w:p>
        </w:tc>
        <w:tc>
          <w:tcPr>
            <w:tcW w:w="6095" w:type="dxa"/>
          </w:tcPr>
          <w:p w14:paraId="190C0370" w14:textId="77777777" w:rsidR="006D3AE8" w:rsidRPr="006D3AE8" w:rsidRDefault="006D3AE8" w:rsidP="006D3AE8">
            <w:pPr>
              <w:jc w:val="center"/>
              <w:rPr>
                <w:rFonts w:ascii="Times New Roman" w:hAnsi="Times New Roman" w:cs="Times New Roman"/>
              </w:rPr>
            </w:pPr>
          </w:p>
        </w:tc>
      </w:tr>
    </w:tbl>
    <w:p w14:paraId="19D3CF92" w14:textId="2E3CBA99" w:rsidR="006D3AE8" w:rsidRDefault="006D3AE8" w:rsidP="006D3AE8">
      <w:pPr>
        <w:jc w:val="center"/>
        <w:rPr>
          <w:rFonts w:ascii="Times New Roman" w:hAnsi="Times New Roman" w:cs="Times New Roman"/>
          <w:b/>
        </w:rPr>
      </w:pPr>
    </w:p>
    <w:p w14:paraId="6C4F4F51" w14:textId="64818CEA" w:rsidR="006D3AE8" w:rsidRDefault="006D3AE8" w:rsidP="00D65F27">
      <w:pPr>
        <w:jc w:val="right"/>
        <w:rPr>
          <w:rFonts w:ascii="Times New Roman" w:hAnsi="Times New Roman" w:cs="Times New Roman"/>
          <w:sz w:val="28"/>
          <w:szCs w:val="28"/>
        </w:rPr>
      </w:pPr>
      <w:r>
        <w:rPr>
          <w:rFonts w:ascii="Times New Roman" w:hAnsi="Times New Roman" w:cs="Times New Roman"/>
          <w:b/>
        </w:rPr>
        <w:br w:type="page"/>
      </w:r>
      <w:r w:rsidR="00D65F27">
        <w:rPr>
          <w:rFonts w:ascii="Times New Roman" w:hAnsi="Times New Roman" w:cs="Times New Roman"/>
          <w:b/>
        </w:rPr>
        <w:lastRenderedPageBreak/>
        <w:t>П</w:t>
      </w:r>
      <w:r>
        <w:rPr>
          <w:rFonts w:ascii="Times New Roman" w:hAnsi="Times New Roman" w:cs="Times New Roman"/>
          <w:sz w:val="28"/>
          <w:szCs w:val="28"/>
        </w:rPr>
        <w:t>риложение 2</w:t>
      </w:r>
    </w:p>
    <w:p w14:paraId="0DE37472" w14:textId="17267857" w:rsidR="00C63EB5" w:rsidRPr="009761C9" w:rsidRDefault="009761C9" w:rsidP="006D3AE8">
      <w:pPr>
        <w:spacing w:after="0"/>
        <w:ind w:firstLine="709"/>
        <w:jc w:val="right"/>
        <w:rPr>
          <w:rFonts w:ascii="Times New Roman" w:hAnsi="Times New Roman" w:cs="Times New Roman"/>
          <w:sz w:val="20"/>
          <w:szCs w:val="20"/>
        </w:rPr>
      </w:pPr>
      <w:r w:rsidRPr="009761C9">
        <w:rPr>
          <w:rFonts w:ascii="Times New Roman" w:hAnsi="Times New Roman" w:cs="Times New Roman"/>
          <w:sz w:val="20"/>
          <w:szCs w:val="20"/>
        </w:rPr>
        <w:t>Форма для руководителей команды:</w:t>
      </w:r>
    </w:p>
    <w:p w14:paraId="5118EDDD" w14:textId="77777777" w:rsidR="006D3AE8" w:rsidRPr="006D3AE8" w:rsidRDefault="006D3AE8" w:rsidP="006D3AE8">
      <w:pPr>
        <w:jc w:val="center"/>
        <w:rPr>
          <w:rFonts w:ascii="Times New Roman" w:hAnsi="Times New Roman" w:cs="Times New Roman"/>
          <w:b/>
          <w:sz w:val="20"/>
          <w:szCs w:val="20"/>
        </w:rPr>
      </w:pPr>
      <w:r w:rsidRPr="006D3AE8">
        <w:rPr>
          <w:rFonts w:ascii="Times New Roman" w:hAnsi="Times New Roman" w:cs="Times New Roman"/>
          <w:b/>
          <w:sz w:val="20"/>
          <w:szCs w:val="20"/>
        </w:rPr>
        <w:t xml:space="preserve">СОГЛАСИЕ </w:t>
      </w:r>
    </w:p>
    <w:p w14:paraId="446A1193" w14:textId="77777777" w:rsidR="006D3AE8" w:rsidRPr="006D3AE8" w:rsidRDefault="006D3AE8" w:rsidP="006D3AE8">
      <w:pPr>
        <w:jc w:val="center"/>
        <w:rPr>
          <w:rFonts w:ascii="Times New Roman" w:hAnsi="Times New Roman" w:cs="Times New Roman"/>
          <w:b/>
          <w:sz w:val="20"/>
          <w:szCs w:val="20"/>
        </w:rPr>
      </w:pPr>
      <w:r w:rsidRPr="006D3AE8">
        <w:rPr>
          <w:rFonts w:ascii="Times New Roman" w:hAnsi="Times New Roman" w:cs="Times New Roman"/>
          <w:b/>
          <w:sz w:val="20"/>
          <w:szCs w:val="20"/>
        </w:rPr>
        <w:t xml:space="preserve">на обработку персональных данных </w:t>
      </w:r>
    </w:p>
    <w:p w14:paraId="34310986" w14:textId="77777777" w:rsidR="006D3AE8" w:rsidRPr="006D3AE8" w:rsidRDefault="006D3AE8" w:rsidP="006D3AE8">
      <w:pPr>
        <w:tabs>
          <w:tab w:val="left" w:pos="10206"/>
        </w:tabs>
        <w:jc w:val="both"/>
        <w:rPr>
          <w:rFonts w:ascii="Times New Roman" w:hAnsi="Times New Roman" w:cs="Times New Roman"/>
          <w:sz w:val="20"/>
          <w:szCs w:val="20"/>
        </w:rPr>
      </w:pPr>
      <w:r w:rsidRPr="006D3AE8">
        <w:rPr>
          <w:rFonts w:ascii="Times New Roman" w:hAnsi="Times New Roman" w:cs="Times New Roman"/>
          <w:sz w:val="20"/>
          <w:szCs w:val="20"/>
        </w:rPr>
        <w:t xml:space="preserve">Я, </w:t>
      </w:r>
      <w:r w:rsidRPr="006D3AE8">
        <w:rPr>
          <w:rFonts w:ascii="Times New Roman" w:hAnsi="Times New Roman" w:cs="Times New Roman"/>
          <w:sz w:val="20"/>
          <w:szCs w:val="20"/>
          <w:u w:val="single"/>
        </w:rPr>
        <w:tab/>
      </w:r>
    </w:p>
    <w:p w14:paraId="58471A57" w14:textId="77777777" w:rsidR="006D3AE8" w:rsidRPr="006D3AE8" w:rsidRDefault="006D3AE8" w:rsidP="006D3AE8">
      <w:pPr>
        <w:jc w:val="center"/>
        <w:rPr>
          <w:rFonts w:ascii="Times New Roman" w:hAnsi="Times New Roman" w:cs="Times New Roman"/>
          <w:i/>
          <w:iCs/>
          <w:sz w:val="20"/>
          <w:szCs w:val="20"/>
        </w:rPr>
      </w:pPr>
      <w:r w:rsidRPr="006D3AE8">
        <w:rPr>
          <w:rFonts w:ascii="Times New Roman" w:hAnsi="Times New Roman" w:cs="Times New Roman"/>
          <w:i/>
          <w:iCs/>
          <w:sz w:val="20"/>
          <w:szCs w:val="20"/>
        </w:rPr>
        <w:t>(фамилия, имя, отчество, гражданство)</w:t>
      </w:r>
    </w:p>
    <w:p w14:paraId="3ACA7271" w14:textId="77777777" w:rsidR="006D3AE8" w:rsidRPr="006D3AE8" w:rsidRDefault="006D3AE8" w:rsidP="006D3AE8">
      <w:pPr>
        <w:tabs>
          <w:tab w:val="left" w:pos="10206"/>
        </w:tabs>
        <w:rPr>
          <w:rFonts w:ascii="Times New Roman" w:hAnsi="Times New Roman" w:cs="Times New Roman"/>
          <w:sz w:val="20"/>
          <w:szCs w:val="20"/>
          <w:u w:val="single"/>
        </w:rPr>
      </w:pPr>
      <w:r w:rsidRPr="006D3AE8">
        <w:rPr>
          <w:rFonts w:ascii="Times New Roman" w:hAnsi="Times New Roman" w:cs="Times New Roman"/>
          <w:sz w:val="20"/>
          <w:szCs w:val="20"/>
          <w:u w:val="single"/>
        </w:rPr>
        <w:tab/>
      </w:r>
    </w:p>
    <w:p w14:paraId="0395360A" w14:textId="77777777" w:rsidR="006D3AE8" w:rsidRPr="006D3AE8" w:rsidRDefault="006D3AE8" w:rsidP="006D3AE8">
      <w:pPr>
        <w:jc w:val="center"/>
        <w:rPr>
          <w:rFonts w:ascii="Times New Roman" w:hAnsi="Times New Roman" w:cs="Times New Roman"/>
          <w:i/>
          <w:iCs/>
          <w:sz w:val="20"/>
          <w:szCs w:val="20"/>
        </w:rPr>
      </w:pPr>
      <w:proofErr w:type="gramStart"/>
      <w:r w:rsidRPr="006D3AE8">
        <w:rPr>
          <w:rFonts w:ascii="Times New Roman" w:hAnsi="Times New Roman" w:cs="Times New Roman"/>
          <w:i/>
          <w:iCs/>
          <w:sz w:val="20"/>
          <w:szCs w:val="20"/>
        </w:rPr>
        <w:t xml:space="preserve">(название документа, удостоверяющего личность, серия, номер, </w:t>
      </w:r>
      <w:proofErr w:type="gramEnd"/>
    </w:p>
    <w:p w14:paraId="0E46E112" w14:textId="77777777" w:rsidR="006D3AE8" w:rsidRPr="006D3AE8" w:rsidRDefault="006D3AE8" w:rsidP="006D3AE8">
      <w:pPr>
        <w:tabs>
          <w:tab w:val="left" w:pos="10206"/>
        </w:tabs>
        <w:rPr>
          <w:rFonts w:ascii="Times New Roman" w:hAnsi="Times New Roman" w:cs="Times New Roman"/>
          <w:sz w:val="20"/>
          <w:szCs w:val="20"/>
        </w:rPr>
      </w:pPr>
      <w:r w:rsidRPr="006D3AE8">
        <w:rPr>
          <w:rFonts w:ascii="Times New Roman" w:hAnsi="Times New Roman" w:cs="Times New Roman"/>
          <w:sz w:val="20"/>
          <w:szCs w:val="20"/>
          <w:u w:val="single"/>
        </w:rPr>
        <w:tab/>
      </w:r>
    </w:p>
    <w:p w14:paraId="5035354C" w14:textId="77777777" w:rsidR="006D3AE8" w:rsidRPr="006D3AE8" w:rsidRDefault="006D3AE8" w:rsidP="006D3AE8">
      <w:pPr>
        <w:jc w:val="center"/>
        <w:rPr>
          <w:rFonts w:ascii="Times New Roman" w:hAnsi="Times New Roman" w:cs="Times New Roman"/>
          <w:i/>
          <w:iCs/>
          <w:sz w:val="20"/>
          <w:szCs w:val="20"/>
        </w:rPr>
      </w:pPr>
      <w:r w:rsidRPr="006D3AE8">
        <w:rPr>
          <w:rFonts w:ascii="Times New Roman" w:hAnsi="Times New Roman" w:cs="Times New Roman"/>
          <w:i/>
          <w:iCs/>
          <w:sz w:val="20"/>
          <w:szCs w:val="20"/>
        </w:rPr>
        <w:t>наименование органа, выдавшего документ, дата выдачи, номер телефона, адрес электронной почты)</w:t>
      </w:r>
    </w:p>
    <w:p w14:paraId="244A8292" w14:textId="77777777" w:rsidR="006D3AE8" w:rsidRPr="006D3AE8" w:rsidRDefault="006D3AE8" w:rsidP="006D3AE8">
      <w:pPr>
        <w:tabs>
          <w:tab w:val="left" w:pos="10206"/>
        </w:tabs>
        <w:rPr>
          <w:rFonts w:ascii="Times New Roman" w:hAnsi="Times New Roman" w:cs="Times New Roman"/>
          <w:sz w:val="20"/>
          <w:szCs w:val="20"/>
          <w:u w:val="single"/>
        </w:rPr>
      </w:pPr>
      <w:proofErr w:type="gramStart"/>
      <w:r w:rsidRPr="006D3AE8">
        <w:rPr>
          <w:rFonts w:ascii="Times New Roman" w:hAnsi="Times New Roman" w:cs="Times New Roman"/>
          <w:sz w:val="20"/>
          <w:szCs w:val="20"/>
        </w:rPr>
        <w:t>проживающий</w:t>
      </w:r>
      <w:proofErr w:type="gramEnd"/>
      <w:r w:rsidRPr="006D3AE8">
        <w:rPr>
          <w:rFonts w:ascii="Times New Roman" w:hAnsi="Times New Roman" w:cs="Times New Roman"/>
          <w:sz w:val="20"/>
          <w:szCs w:val="20"/>
        </w:rPr>
        <w:t xml:space="preserve"> (</w:t>
      </w:r>
      <w:proofErr w:type="spellStart"/>
      <w:r w:rsidRPr="006D3AE8">
        <w:rPr>
          <w:rFonts w:ascii="Times New Roman" w:hAnsi="Times New Roman" w:cs="Times New Roman"/>
          <w:sz w:val="20"/>
          <w:szCs w:val="20"/>
        </w:rPr>
        <w:t>ая</w:t>
      </w:r>
      <w:proofErr w:type="spellEnd"/>
      <w:r w:rsidRPr="006D3AE8">
        <w:rPr>
          <w:rFonts w:ascii="Times New Roman" w:hAnsi="Times New Roman" w:cs="Times New Roman"/>
          <w:sz w:val="20"/>
          <w:szCs w:val="20"/>
        </w:rPr>
        <w:t xml:space="preserve">) по адресу: </w:t>
      </w:r>
    </w:p>
    <w:p w14:paraId="597FEC56" w14:textId="77777777" w:rsidR="006D3AE8" w:rsidRPr="006D3AE8" w:rsidRDefault="006D3AE8" w:rsidP="006D3AE8">
      <w:pPr>
        <w:tabs>
          <w:tab w:val="left" w:pos="10206"/>
        </w:tabs>
        <w:rPr>
          <w:rFonts w:ascii="Times New Roman" w:hAnsi="Times New Roman" w:cs="Times New Roman"/>
          <w:sz w:val="20"/>
          <w:szCs w:val="20"/>
        </w:rPr>
      </w:pPr>
      <w:r w:rsidRPr="006D3AE8">
        <w:rPr>
          <w:rFonts w:ascii="Times New Roman" w:hAnsi="Times New Roman" w:cs="Times New Roman"/>
          <w:sz w:val="20"/>
          <w:szCs w:val="20"/>
          <w:u w:val="single"/>
        </w:rPr>
        <w:tab/>
      </w:r>
    </w:p>
    <w:p w14:paraId="1B9A7C28" w14:textId="77777777" w:rsidR="006D3AE8" w:rsidRPr="006D3AE8" w:rsidRDefault="006D3AE8" w:rsidP="006D3AE8">
      <w:pPr>
        <w:jc w:val="center"/>
        <w:rPr>
          <w:rFonts w:ascii="Times New Roman" w:hAnsi="Times New Roman" w:cs="Times New Roman"/>
          <w:i/>
          <w:iCs/>
          <w:sz w:val="20"/>
          <w:szCs w:val="20"/>
        </w:rPr>
      </w:pPr>
      <w:r w:rsidRPr="006D3AE8">
        <w:rPr>
          <w:rFonts w:ascii="Times New Roman" w:hAnsi="Times New Roman" w:cs="Times New Roman"/>
          <w:i/>
          <w:iCs/>
          <w:sz w:val="20"/>
          <w:szCs w:val="20"/>
        </w:rPr>
        <w:t>(адрес регистрации по месту постоянного жительства)</w:t>
      </w:r>
    </w:p>
    <w:p w14:paraId="1099C700" w14:textId="77777777" w:rsidR="006D3AE8" w:rsidRPr="006D3AE8" w:rsidRDefault="006D3AE8" w:rsidP="006D3AE8">
      <w:pPr>
        <w:jc w:val="both"/>
        <w:rPr>
          <w:rFonts w:ascii="Times New Roman" w:hAnsi="Times New Roman" w:cs="Times New Roman"/>
          <w:sz w:val="20"/>
          <w:szCs w:val="20"/>
        </w:rPr>
      </w:pPr>
      <w:proofErr w:type="gramStart"/>
      <w:r w:rsidRPr="006D3AE8">
        <w:rPr>
          <w:rFonts w:ascii="Times New Roman" w:hAnsi="Times New Roman" w:cs="Times New Roman"/>
          <w:sz w:val="20"/>
          <w:szCs w:val="20"/>
        </w:rPr>
        <w:t xml:space="preserve">далее именуемый также – «участник», в соответствии с требованиями Федерального закона Российской Федерации «О персональных данных» № 152-ФЗ от 27.07.2006 г., настоящим даю свое согласие </w:t>
      </w:r>
      <w:r w:rsidRPr="006D3AE8">
        <w:rPr>
          <w:rFonts w:ascii="Times New Roman" w:hAnsi="Times New Roman" w:cs="Times New Roman"/>
          <w:b/>
          <w:sz w:val="20"/>
          <w:szCs w:val="20"/>
        </w:rPr>
        <w:t xml:space="preserve">Автономной некоммерческой организации «Информационный центр атомной отрасли» (далее – АНО «ИЦАО»), место нахождения: 129110, г. Москва, ул. Гиляровского, д. 57, стр.4, помещение </w:t>
      </w:r>
      <w:r w:rsidRPr="006D3AE8">
        <w:rPr>
          <w:rFonts w:ascii="Times New Roman" w:hAnsi="Times New Roman" w:cs="Times New Roman"/>
          <w:b/>
          <w:sz w:val="20"/>
          <w:szCs w:val="20"/>
          <w:lang w:val="en-US"/>
        </w:rPr>
        <w:t>I</w:t>
      </w:r>
      <w:r w:rsidRPr="006D3AE8">
        <w:rPr>
          <w:rFonts w:ascii="Times New Roman" w:hAnsi="Times New Roman" w:cs="Times New Roman"/>
        </w:rPr>
        <w:t xml:space="preserve"> </w:t>
      </w:r>
      <w:r w:rsidRPr="006D3AE8">
        <w:rPr>
          <w:rFonts w:ascii="Times New Roman" w:hAnsi="Times New Roman" w:cs="Times New Roman"/>
          <w:b/>
          <w:sz w:val="20"/>
          <w:szCs w:val="20"/>
        </w:rPr>
        <w:t>этаж 7, ИНН 7726372266, ОГРН 1107799010934</w:t>
      </w:r>
      <w:r w:rsidRPr="006D3AE8">
        <w:rPr>
          <w:rFonts w:ascii="Times New Roman" w:hAnsi="Times New Roman" w:cs="Times New Roman"/>
          <w:bCs/>
          <w:sz w:val="20"/>
          <w:szCs w:val="20"/>
        </w:rPr>
        <w:t xml:space="preserve">, далее также – «оператор», </w:t>
      </w:r>
      <w:r w:rsidRPr="006D3AE8">
        <w:rPr>
          <w:rFonts w:ascii="Times New Roman" w:hAnsi="Times New Roman" w:cs="Times New Roman"/>
          <w:sz w:val="20"/>
          <w:szCs w:val="20"/>
        </w:rPr>
        <w:t>на обработку моих персональных данных.</w:t>
      </w:r>
      <w:proofErr w:type="gramEnd"/>
    </w:p>
    <w:p w14:paraId="767414E0" w14:textId="77777777" w:rsidR="006D3AE8" w:rsidRPr="006D3AE8" w:rsidRDefault="006D3AE8" w:rsidP="009761C9">
      <w:pPr>
        <w:spacing w:after="0"/>
        <w:ind w:firstLine="709"/>
        <w:jc w:val="both"/>
        <w:rPr>
          <w:rFonts w:ascii="Times New Roman" w:hAnsi="Times New Roman" w:cs="Times New Roman"/>
          <w:sz w:val="20"/>
          <w:szCs w:val="20"/>
        </w:rPr>
      </w:pPr>
      <w:proofErr w:type="gramStart"/>
      <w:r w:rsidRPr="006D3AE8">
        <w:rPr>
          <w:rFonts w:ascii="Times New Roman" w:hAnsi="Times New Roman" w:cs="Times New Roman"/>
          <w:sz w:val="20"/>
          <w:szCs w:val="20"/>
        </w:rPr>
        <w:t xml:space="preserve">Я даю согласие АНО «ИЦАО» на использование моих персональных данных в целях организации и обеспечения моего участия </w:t>
      </w:r>
      <w:r w:rsidRPr="006D3AE8">
        <w:rPr>
          <w:rFonts w:ascii="Times New Roman" w:hAnsi="Times New Roman" w:cs="Times New Roman"/>
          <w:b/>
          <w:sz w:val="20"/>
          <w:szCs w:val="20"/>
        </w:rPr>
        <w:t xml:space="preserve">в Чемпионате по интеллектуальным играм среди школьников «Формула интеллекта» 2023 года, </w:t>
      </w:r>
      <w:r w:rsidRPr="006D3AE8">
        <w:rPr>
          <w:rFonts w:ascii="Times New Roman" w:hAnsi="Times New Roman" w:cs="Times New Roman"/>
          <w:sz w:val="20"/>
          <w:szCs w:val="20"/>
        </w:rPr>
        <w:t xml:space="preserve">(далее – «Чемпионат»), который организуется и проводится АНО «ИЦАО», АНО Энергия Будущего и УО «Национальный детский технопарк» в период с </w:t>
      </w:r>
      <w:r w:rsidRPr="006D3AE8">
        <w:rPr>
          <w:rFonts w:ascii="Times New Roman" w:hAnsi="Times New Roman" w:cs="Times New Roman"/>
          <w:b/>
          <w:sz w:val="20"/>
          <w:szCs w:val="20"/>
        </w:rPr>
        <w:t>«25» августа 2023 г. по «15» декабря 2023 г.</w:t>
      </w:r>
      <w:r w:rsidRPr="006D3AE8">
        <w:rPr>
          <w:rFonts w:ascii="Times New Roman" w:hAnsi="Times New Roman" w:cs="Times New Roman"/>
          <w:sz w:val="20"/>
          <w:szCs w:val="20"/>
        </w:rPr>
        <w:t xml:space="preserve"> включительно на территории Российской</w:t>
      </w:r>
      <w:proofErr w:type="gramEnd"/>
      <w:r w:rsidRPr="006D3AE8">
        <w:rPr>
          <w:rFonts w:ascii="Times New Roman" w:hAnsi="Times New Roman" w:cs="Times New Roman"/>
          <w:sz w:val="20"/>
          <w:szCs w:val="20"/>
        </w:rPr>
        <w:t xml:space="preserve"> Федерации и в регионах за пределами территории Российской Федерации.</w:t>
      </w:r>
    </w:p>
    <w:p w14:paraId="5E51D952" w14:textId="77777777" w:rsidR="006D3AE8" w:rsidRPr="006D3AE8" w:rsidRDefault="006D3AE8" w:rsidP="009761C9">
      <w:pPr>
        <w:spacing w:after="0"/>
        <w:ind w:firstLine="709"/>
        <w:jc w:val="both"/>
        <w:rPr>
          <w:rFonts w:ascii="Times New Roman" w:hAnsi="Times New Roman" w:cs="Times New Roman"/>
          <w:sz w:val="20"/>
          <w:szCs w:val="20"/>
        </w:rPr>
      </w:pPr>
      <w:proofErr w:type="gramStart"/>
      <w:r w:rsidRPr="006D3AE8">
        <w:rPr>
          <w:rFonts w:ascii="Times New Roman" w:hAnsi="Times New Roman" w:cs="Times New Roman"/>
          <w:sz w:val="20"/>
          <w:szCs w:val="20"/>
        </w:rPr>
        <w:t>Настоящее согласие представляется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(в том числе в открытой сети Интернет), уточнение (обновление, изменение), использование, распространение, обезличивание, блокирование, трансграничную передачу персональных данных, передачу персональных данных третьим лицам, в том числе средствам массовой информации (СМИ), сторонним ресурсам, размещающим информацию в</w:t>
      </w:r>
      <w:proofErr w:type="gramEnd"/>
      <w:r w:rsidRPr="006D3AE8">
        <w:rPr>
          <w:rFonts w:ascii="Times New Roman" w:hAnsi="Times New Roman" w:cs="Times New Roman"/>
          <w:sz w:val="20"/>
          <w:szCs w:val="20"/>
        </w:rPr>
        <w:t xml:space="preserve"> ИТС «Интернет», в целях освещения Чемпионата, анонсирования и публикации итогов Чемпионата. </w:t>
      </w:r>
    </w:p>
    <w:p w14:paraId="050B1A0D" w14:textId="77777777" w:rsidR="006D3AE8" w:rsidRPr="006D3AE8" w:rsidRDefault="006D3AE8" w:rsidP="009761C9">
      <w:pPr>
        <w:spacing w:after="0"/>
        <w:ind w:firstLine="709"/>
        <w:jc w:val="both"/>
        <w:rPr>
          <w:rFonts w:ascii="Times New Roman" w:hAnsi="Times New Roman" w:cs="Times New Roman"/>
          <w:sz w:val="20"/>
          <w:szCs w:val="20"/>
        </w:rPr>
      </w:pPr>
      <w:r w:rsidRPr="006D3AE8">
        <w:rPr>
          <w:rFonts w:ascii="Times New Roman" w:hAnsi="Times New Roman" w:cs="Times New Roman"/>
          <w:sz w:val="20"/>
          <w:szCs w:val="20"/>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w:t>
      </w:r>
      <w:r w:rsidRPr="006D3AE8">
        <w:rPr>
          <w:rFonts w:ascii="Times New Roman" w:hAnsi="Times New Roman" w:cs="Times New Roman"/>
          <w:sz w:val="20"/>
          <w:szCs w:val="20"/>
          <w:lang w:val="en-US"/>
        </w:rPr>
        <w:t>www</w:t>
      </w:r>
      <w:r w:rsidRPr="006D3AE8">
        <w:rPr>
          <w:rFonts w:ascii="Times New Roman" w:hAnsi="Times New Roman" w:cs="Times New Roman"/>
          <w:sz w:val="20"/>
          <w:szCs w:val="20"/>
        </w:rPr>
        <w:t>.</w:t>
      </w:r>
      <w:proofErr w:type="spellStart"/>
      <w:r w:rsidRPr="006D3AE8">
        <w:rPr>
          <w:rFonts w:ascii="Times New Roman" w:hAnsi="Times New Roman" w:cs="Times New Roman"/>
          <w:sz w:val="20"/>
          <w:szCs w:val="20"/>
          <w:lang w:val="en-US"/>
        </w:rPr>
        <w:t>myatom</w:t>
      </w:r>
      <w:proofErr w:type="spellEnd"/>
      <w:r w:rsidRPr="006D3AE8">
        <w:rPr>
          <w:rFonts w:ascii="Times New Roman" w:hAnsi="Times New Roman" w:cs="Times New Roman"/>
          <w:sz w:val="20"/>
          <w:szCs w:val="20"/>
        </w:rPr>
        <w:t>.</w:t>
      </w:r>
      <w:proofErr w:type="spellStart"/>
      <w:r w:rsidRPr="006D3AE8">
        <w:rPr>
          <w:rFonts w:ascii="Times New Roman" w:hAnsi="Times New Roman" w:cs="Times New Roman"/>
          <w:sz w:val="20"/>
          <w:szCs w:val="20"/>
          <w:lang w:val="en-US"/>
        </w:rPr>
        <w:t>ru</w:t>
      </w:r>
      <w:proofErr w:type="spellEnd"/>
      <w:r w:rsidRPr="006D3AE8">
        <w:rPr>
          <w:rFonts w:ascii="Times New Roman" w:hAnsi="Times New Roman" w:cs="Times New Roman"/>
          <w:sz w:val="20"/>
          <w:szCs w:val="20"/>
        </w:rPr>
        <w:t xml:space="preserve">, </w:t>
      </w:r>
      <w:proofErr w:type="spellStart"/>
      <w:r w:rsidRPr="006D3AE8">
        <w:rPr>
          <w:rFonts w:ascii="Times New Roman" w:hAnsi="Times New Roman" w:cs="Times New Roman"/>
          <w:sz w:val="20"/>
          <w:szCs w:val="20"/>
          <w:lang w:val="en-US"/>
        </w:rPr>
        <w:t>youtube</w:t>
      </w:r>
      <w:proofErr w:type="spellEnd"/>
      <w:r w:rsidRPr="006D3AE8">
        <w:rPr>
          <w:rFonts w:ascii="Times New Roman" w:hAnsi="Times New Roman" w:cs="Times New Roman"/>
          <w:sz w:val="20"/>
          <w:szCs w:val="20"/>
        </w:rPr>
        <w:t>.</w:t>
      </w:r>
      <w:r w:rsidRPr="006D3AE8">
        <w:rPr>
          <w:rFonts w:ascii="Times New Roman" w:hAnsi="Times New Roman" w:cs="Times New Roman"/>
          <w:sz w:val="20"/>
          <w:szCs w:val="20"/>
          <w:lang w:val="en-US"/>
        </w:rPr>
        <w:t>com</w:t>
      </w:r>
      <w:r w:rsidRPr="006D3AE8">
        <w:rPr>
          <w:rFonts w:ascii="Times New Roman" w:hAnsi="Times New Roman" w:cs="Times New Roman"/>
          <w:sz w:val="20"/>
          <w:szCs w:val="20"/>
        </w:rPr>
        <w:t>/</w:t>
      </w:r>
      <w:proofErr w:type="spellStart"/>
      <w:r w:rsidRPr="006D3AE8">
        <w:rPr>
          <w:rFonts w:ascii="Times New Roman" w:hAnsi="Times New Roman" w:cs="Times New Roman"/>
          <w:sz w:val="20"/>
          <w:szCs w:val="20"/>
          <w:lang w:val="en-US"/>
        </w:rPr>
        <w:t>myatom</w:t>
      </w:r>
      <w:proofErr w:type="spellEnd"/>
      <w:r w:rsidRPr="006D3AE8">
        <w:rPr>
          <w:rFonts w:ascii="Times New Roman" w:hAnsi="Times New Roman" w:cs="Times New Roman"/>
          <w:sz w:val="20"/>
          <w:szCs w:val="20"/>
        </w:rPr>
        <w:t>_</w:t>
      </w:r>
      <w:proofErr w:type="spellStart"/>
      <w:r w:rsidRPr="006D3AE8">
        <w:rPr>
          <w:rFonts w:ascii="Times New Roman" w:hAnsi="Times New Roman" w:cs="Times New Roman"/>
          <w:sz w:val="20"/>
          <w:szCs w:val="20"/>
          <w:lang w:val="en-US"/>
        </w:rPr>
        <w:t>ru</w:t>
      </w:r>
      <w:proofErr w:type="spellEnd"/>
      <w:r w:rsidRPr="006D3AE8">
        <w:rPr>
          <w:rFonts w:ascii="Times New Roman" w:hAnsi="Times New Roman" w:cs="Times New Roman"/>
          <w:sz w:val="20"/>
          <w:szCs w:val="20"/>
        </w:rPr>
        <w:t xml:space="preserve">, </w:t>
      </w:r>
      <w:r w:rsidRPr="006D3AE8">
        <w:rPr>
          <w:rFonts w:ascii="Times New Roman" w:hAnsi="Times New Roman" w:cs="Times New Roman"/>
          <w:sz w:val="20"/>
          <w:szCs w:val="20"/>
          <w:lang w:val="en-US"/>
        </w:rPr>
        <w:t>https</w:t>
      </w:r>
      <w:r w:rsidRPr="006D3AE8">
        <w:rPr>
          <w:rFonts w:ascii="Times New Roman" w:hAnsi="Times New Roman" w:cs="Times New Roman"/>
          <w:sz w:val="20"/>
          <w:szCs w:val="20"/>
        </w:rPr>
        <w:t>://</w:t>
      </w:r>
      <w:r w:rsidRPr="006D3AE8">
        <w:rPr>
          <w:rFonts w:ascii="Times New Roman" w:hAnsi="Times New Roman" w:cs="Times New Roman"/>
          <w:sz w:val="20"/>
          <w:szCs w:val="20"/>
          <w:lang w:val="en-US"/>
        </w:rPr>
        <w:t>t</w:t>
      </w:r>
      <w:r w:rsidRPr="006D3AE8">
        <w:rPr>
          <w:rFonts w:ascii="Times New Roman" w:hAnsi="Times New Roman" w:cs="Times New Roman"/>
          <w:sz w:val="20"/>
          <w:szCs w:val="20"/>
        </w:rPr>
        <w:t>.</w:t>
      </w:r>
      <w:r w:rsidRPr="006D3AE8">
        <w:rPr>
          <w:rFonts w:ascii="Times New Roman" w:hAnsi="Times New Roman" w:cs="Times New Roman"/>
          <w:sz w:val="20"/>
          <w:szCs w:val="20"/>
          <w:lang w:val="en-US"/>
        </w:rPr>
        <w:t>me</w:t>
      </w:r>
      <w:r w:rsidRPr="006D3AE8">
        <w:rPr>
          <w:rFonts w:ascii="Times New Roman" w:hAnsi="Times New Roman" w:cs="Times New Roman"/>
          <w:sz w:val="20"/>
          <w:szCs w:val="20"/>
        </w:rPr>
        <w:t>/</w:t>
      </w:r>
      <w:r w:rsidRPr="006D3AE8">
        <w:rPr>
          <w:rFonts w:ascii="Times New Roman" w:hAnsi="Times New Roman" w:cs="Times New Roman"/>
          <w:sz w:val="20"/>
          <w:szCs w:val="20"/>
          <w:lang w:val="en-US"/>
        </w:rPr>
        <w:t>to</w:t>
      </w:r>
      <w:r w:rsidRPr="006D3AE8">
        <w:rPr>
          <w:rFonts w:ascii="Times New Roman" w:hAnsi="Times New Roman" w:cs="Times New Roman"/>
          <w:sz w:val="20"/>
          <w:szCs w:val="20"/>
        </w:rPr>
        <w:t>4</w:t>
      </w:r>
      <w:proofErr w:type="spellStart"/>
      <w:r w:rsidRPr="006D3AE8">
        <w:rPr>
          <w:rFonts w:ascii="Times New Roman" w:hAnsi="Times New Roman" w:cs="Times New Roman"/>
          <w:sz w:val="20"/>
          <w:szCs w:val="20"/>
          <w:lang w:val="en-US"/>
        </w:rPr>
        <w:t>kinadU</w:t>
      </w:r>
      <w:proofErr w:type="spellEnd"/>
      <w:r w:rsidRPr="006D3AE8">
        <w:rPr>
          <w:rFonts w:ascii="Times New Roman" w:hAnsi="Times New Roman" w:cs="Times New Roman"/>
          <w:sz w:val="20"/>
          <w:szCs w:val="20"/>
        </w:rPr>
        <w:t xml:space="preserve"> , </w:t>
      </w:r>
      <w:hyperlink r:id="rId12" w:tooltip="https://vk.com/fest_kstati" w:history="1">
        <w:r w:rsidRPr="006D3AE8">
          <w:rPr>
            <w:rStyle w:val="a9"/>
            <w:rFonts w:ascii="Times New Roman" w:hAnsi="Times New Roman" w:cs="Times New Roman"/>
            <w:sz w:val="20"/>
            <w:szCs w:val="20"/>
          </w:rPr>
          <w:t>https://vk.com/fest_kstati</w:t>
        </w:r>
      </w:hyperlink>
      <w:r w:rsidRPr="006D3AE8">
        <w:rPr>
          <w:rFonts w:ascii="Times New Roman" w:hAnsi="Times New Roman" w:cs="Times New Roman"/>
          <w:sz w:val="20"/>
          <w:szCs w:val="20"/>
        </w:rPr>
        <w:t xml:space="preserve"> </w:t>
      </w:r>
    </w:p>
    <w:p w14:paraId="15F3107C" w14:textId="77777777" w:rsidR="006D3AE8" w:rsidRPr="006D3AE8" w:rsidRDefault="006D3AE8" w:rsidP="009761C9">
      <w:pPr>
        <w:spacing w:after="0"/>
        <w:ind w:firstLine="709"/>
        <w:jc w:val="both"/>
        <w:rPr>
          <w:rFonts w:ascii="Times New Roman" w:hAnsi="Times New Roman" w:cs="Times New Roman"/>
          <w:sz w:val="20"/>
          <w:szCs w:val="20"/>
        </w:rPr>
      </w:pPr>
      <w:r w:rsidRPr="006D3AE8">
        <w:rPr>
          <w:rFonts w:ascii="Times New Roman" w:hAnsi="Times New Roman" w:cs="Times New Roman"/>
          <w:sz w:val="20"/>
          <w:szCs w:val="20"/>
        </w:rPr>
        <w:t>Я проинформирован, что АНО «ИЦАО» будет обрабатывать персональные данные как неавтоматизированным, так и автоматизированным способом обработки.</w:t>
      </w:r>
    </w:p>
    <w:p w14:paraId="28CC1B86" w14:textId="77777777" w:rsidR="006D3AE8" w:rsidRPr="006D3AE8" w:rsidRDefault="006D3AE8" w:rsidP="006D3AE8">
      <w:pPr>
        <w:spacing w:after="0"/>
        <w:ind w:firstLine="709"/>
        <w:jc w:val="both"/>
        <w:rPr>
          <w:rFonts w:ascii="Times New Roman" w:hAnsi="Times New Roman" w:cs="Times New Roman"/>
          <w:sz w:val="20"/>
          <w:szCs w:val="20"/>
        </w:rPr>
      </w:pPr>
      <w:r w:rsidRPr="006D3AE8">
        <w:rPr>
          <w:rFonts w:ascii="Times New Roman" w:hAnsi="Times New Roman" w:cs="Times New Roman"/>
          <w:sz w:val="20"/>
          <w:szCs w:val="20"/>
        </w:rPr>
        <w:t>Данное согласие действует до достижения целей обработки персональных данных.</w:t>
      </w:r>
    </w:p>
    <w:p w14:paraId="3948992E" w14:textId="77777777" w:rsidR="006D3AE8" w:rsidRPr="006D3AE8" w:rsidRDefault="006D3AE8" w:rsidP="006D3AE8">
      <w:pPr>
        <w:spacing w:after="0"/>
        <w:ind w:firstLine="709"/>
        <w:jc w:val="both"/>
        <w:rPr>
          <w:rFonts w:ascii="Times New Roman" w:hAnsi="Times New Roman" w:cs="Times New Roman"/>
          <w:sz w:val="20"/>
          <w:szCs w:val="20"/>
        </w:rPr>
      </w:pPr>
      <w:r w:rsidRPr="006D3AE8">
        <w:rPr>
          <w:rFonts w:ascii="Times New Roman" w:hAnsi="Times New Roman" w:cs="Times New Roman"/>
          <w:sz w:val="20"/>
          <w:szCs w:val="20"/>
        </w:rPr>
        <w:t>Согласие может быть отозвано по моему письменному заявлению, которое может быть отправлено мной в адрес места нахождения АНО «ИЦАО» по почте заказным письмом с уведомлением о вручении.</w:t>
      </w:r>
    </w:p>
    <w:p w14:paraId="312947B6" w14:textId="77777777" w:rsidR="006D3AE8" w:rsidRPr="006D3AE8" w:rsidRDefault="006D3AE8" w:rsidP="006D3AE8">
      <w:pPr>
        <w:spacing w:after="0"/>
        <w:ind w:firstLine="709"/>
        <w:jc w:val="both"/>
        <w:rPr>
          <w:rFonts w:ascii="Times New Roman" w:hAnsi="Times New Roman" w:cs="Times New Roman"/>
          <w:sz w:val="20"/>
          <w:szCs w:val="20"/>
        </w:rPr>
      </w:pPr>
      <w:r w:rsidRPr="006D3AE8">
        <w:rPr>
          <w:rFonts w:ascii="Times New Roman" w:hAnsi="Times New Roman" w:cs="Times New Roman"/>
          <w:sz w:val="20"/>
          <w:szCs w:val="20"/>
        </w:rPr>
        <w:t>Я подтверждаю, что, давая такое согласие, я действую по собственной воле и в своих интересах.</w:t>
      </w:r>
    </w:p>
    <w:p w14:paraId="17B0EE55" w14:textId="77777777" w:rsidR="006D3AE8" w:rsidRPr="006D3AE8" w:rsidRDefault="006D3AE8" w:rsidP="006D3AE8">
      <w:pPr>
        <w:ind w:firstLine="709"/>
        <w:jc w:val="both"/>
        <w:rPr>
          <w:rFonts w:ascii="Times New Roman" w:hAnsi="Times New Roman" w:cs="Times New Roman"/>
          <w:sz w:val="20"/>
          <w:szCs w:val="20"/>
        </w:rPr>
      </w:pPr>
      <w:r w:rsidRPr="006D3AE8">
        <w:rPr>
          <w:rFonts w:ascii="Times New Roman" w:hAnsi="Times New Roman" w:cs="Times New Roman"/>
          <w:sz w:val="20"/>
          <w:szCs w:val="20"/>
        </w:rPr>
        <w:t xml:space="preserve">Перечень персональных данных, на обработку которых мною дается согласие в случае моего участия в </w:t>
      </w:r>
      <w:r w:rsidRPr="006D3AE8">
        <w:rPr>
          <w:rFonts w:ascii="Times New Roman" w:hAnsi="Times New Roman" w:cs="Times New Roman"/>
          <w:b/>
          <w:bCs/>
          <w:sz w:val="20"/>
          <w:szCs w:val="20"/>
        </w:rPr>
        <w:t>Чемпионате по интеллектуальным играм среди школьников «Формула интеллекта» 2023 года</w:t>
      </w:r>
      <w:r w:rsidRPr="006D3AE8">
        <w:rPr>
          <w:rFonts w:ascii="Times New Roman" w:hAnsi="Times New Roman" w:cs="Times New Roman"/>
          <w:sz w:val="20"/>
          <w:szCs w:val="20"/>
        </w:rPr>
        <w:t xml:space="preserve">: </w:t>
      </w:r>
      <w:proofErr w:type="gramStart"/>
      <w:r w:rsidRPr="006D3AE8">
        <w:rPr>
          <w:rFonts w:ascii="Times New Roman" w:hAnsi="Times New Roman" w:cs="Times New Roman"/>
          <w:sz w:val="20"/>
          <w:szCs w:val="20"/>
        </w:rPr>
        <w:t xml:space="preserve">Фамилия, имя, отчество, гражданство; </w:t>
      </w:r>
      <w:r w:rsidRPr="006D3AE8">
        <w:rPr>
          <w:rFonts w:ascii="Times New Roman" w:hAnsi="Times New Roman" w:cs="Times New Roman"/>
          <w:iCs/>
          <w:sz w:val="20"/>
          <w:szCs w:val="20"/>
        </w:rPr>
        <w:t>название документа, удостоверяющего личность, серия, номер, наименование органа, выдавшего документ, дата выдачи, номер телефона, адрес электронной почты</w:t>
      </w:r>
      <w:r w:rsidRPr="006D3AE8">
        <w:rPr>
          <w:rFonts w:ascii="Times New Roman" w:hAnsi="Times New Roman" w:cs="Times New Roman"/>
          <w:i/>
          <w:iCs/>
          <w:sz w:val="20"/>
          <w:szCs w:val="20"/>
        </w:rPr>
        <w:t xml:space="preserve">, </w:t>
      </w:r>
      <w:r w:rsidRPr="006D3AE8">
        <w:rPr>
          <w:rFonts w:ascii="Times New Roman" w:hAnsi="Times New Roman" w:cs="Times New Roman"/>
          <w:iCs/>
          <w:sz w:val="20"/>
          <w:szCs w:val="20"/>
        </w:rPr>
        <w:t>адрес регистрации по месту постоянного жительства</w:t>
      </w:r>
      <w:r w:rsidRPr="006D3AE8">
        <w:rPr>
          <w:rFonts w:ascii="Times New Roman" w:hAnsi="Times New Roman" w:cs="Times New Roman"/>
          <w:sz w:val="20"/>
          <w:szCs w:val="20"/>
        </w:rPr>
        <w:t>, наименование и адрес образовательной организации, название команды, ссылки на профили в социальных сетях в ИТС «Интернет», фото и видео изображения.</w:t>
      </w:r>
      <w:proofErr w:type="gramEnd"/>
    </w:p>
    <w:p w14:paraId="79B3E4DA" w14:textId="77777777" w:rsidR="006D3AE8" w:rsidRPr="006D3AE8" w:rsidRDefault="006D3AE8" w:rsidP="006D3AE8">
      <w:pPr>
        <w:ind w:firstLine="709"/>
        <w:jc w:val="both"/>
        <w:rPr>
          <w:rFonts w:ascii="Times New Roman" w:hAnsi="Times New Roman" w:cs="Times New Roman"/>
          <w:sz w:val="20"/>
          <w:szCs w:val="20"/>
        </w:rPr>
      </w:pPr>
      <w:r w:rsidRPr="006D3AE8">
        <w:rPr>
          <w:rFonts w:ascii="Times New Roman" w:hAnsi="Times New Roman" w:cs="Times New Roman"/>
          <w:sz w:val="20"/>
          <w:szCs w:val="20"/>
        </w:rPr>
        <w:t xml:space="preserve">Каких-либо запретов и условий для обработки и передачи на определенные категории и перечни персональных данных я не устанавливаю. </w:t>
      </w:r>
    </w:p>
    <w:p w14:paraId="055F8552" w14:textId="77777777" w:rsidR="006D3AE8" w:rsidRPr="006D3AE8" w:rsidRDefault="006D3AE8" w:rsidP="006D3AE8">
      <w:pPr>
        <w:jc w:val="both"/>
        <w:rPr>
          <w:rFonts w:ascii="Times New Roman" w:hAnsi="Times New Roman" w:cs="Times New Roman"/>
          <w:sz w:val="20"/>
          <w:szCs w:val="20"/>
        </w:rPr>
      </w:pPr>
    </w:p>
    <w:p w14:paraId="53E7FA73" w14:textId="5A249D65" w:rsidR="009761C9" w:rsidRPr="006D3AE8" w:rsidRDefault="006D3AE8" w:rsidP="009761C9">
      <w:pPr>
        <w:jc w:val="right"/>
        <w:rPr>
          <w:rFonts w:ascii="Times New Roman" w:hAnsi="Times New Roman" w:cs="Times New Roman"/>
          <w:sz w:val="20"/>
          <w:szCs w:val="20"/>
        </w:rPr>
      </w:pPr>
      <w:r w:rsidRPr="006D3AE8">
        <w:rPr>
          <w:rFonts w:ascii="Times New Roman" w:hAnsi="Times New Roman" w:cs="Times New Roman"/>
          <w:sz w:val="20"/>
          <w:szCs w:val="20"/>
        </w:rPr>
        <w:t>Дата: ________________</w:t>
      </w:r>
      <w:r w:rsidRPr="006D3AE8">
        <w:rPr>
          <w:rFonts w:ascii="Times New Roman" w:hAnsi="Times New Roman" w:cs="Times New Roman"/>
          <w:sz w:val="20"/>
          <w:szCs w:val="20"/>
        </w:rPr>
        <w:tab/>
        <w:t xml:space="preserve">                                 Подпись_________________/_______________________/</w:t>
      </w:r>
    </w:p>
    <w:p w14:paraId="6F9A14E4" w14:textId="125B33A3" w:rsidR="00C63EB5" w:rsidRDefault="00C63EB5" w:rsidP="00C63EB5">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187E2974" w14:textId="49B710EB" w:rsidR="00C63EB5" w:rsidRPr="009761C9" w:rsidRDefault="00C63EB5" w:rsidP="009761C9">
      <w:pPr>
        <w:ind w:firstLine="709"/>
        <w:jc w:val="right"/>
        <w:rPr>
          <w:rFonts w:ascii="Times New Roman" w:hAnsi="Times New Roman" w:cs="Times New Roman"/>
          <w:sz w:val="20"/>
          <w:szCs w:val="20"/>
        </w:rPr>
      </w:pPr>
      <w:r w:rsidRPr="009761C9">
        <w:rPr>
          <w:rFonts w:ascii="Times New Roman" w:hAnsi="Times New Roman" w:cs="Times New Roman"/>
          <w:sz w:val="20"/>
          <w:szCs w:val="20"/>
        </w:rPr>
        <w:t>Форма для совершеннолетних:</w:t>
      </w:r>
    </w:p>
    <w:p w14:paraId="04564116" w14:textId="77777777" w:rsidR="00C63EB5" w:rsidRPr="009761C9" w:rsidRDefault="00C63EB5" w:rsidP="00C63EB5">
      <w:pPr>
        <w:jc w:val="center"/>
        <w:rPr>
          <w:rFonts w:ascii="Times New Roman" w:hAnsi="Times New Roman" w:cs="Times New Roman"/>
          <w:b/>
          <w:sz w:val="20"/>
          <w:szCs w:val="20"/>
        </w:rPr>
      </w:pPr>
      <w:r w:rsidRPr="009761C9">
        <w:rPr>
          <w:rFonts w:ascii="Times New Roman" w:hAnsi="Times New Roman" w:cs="Times New Roman"/>
          <w:b/>
          <w:sz w:val="20"/>
          <w:szCs w:val="20"/>
        </w:rPr>
        <w:t xml:space="preserve">СОГЛАСИЕ </w:t>
      </w:r>
    </w:p>
    <w:p w14:paraId="7C0BA8FA" w14:textId="77777777" w:rsidR="00C63EB5" w:rsidRPr="009761C9" w:rsidRDefault="00C63EB5" w:rsidP="00C63EB5">
      <w:pPr>
        <w:jc w:val="center"/>
        <w:rPr>
          <w:rFonts w:ascii="Times New Roman" w:hAnsi="Times New Roman" w:cs="Times New Roman"/>
          <w:b/>
          <w:sz w:val="20"/>
          <w:szCs w:val="20"/>
        </w:rPr>
      </w:pPr>
      <w:r w:rsidRPr="009761C9">
        <w:rPr>
          <w:rFonts w:ascii="Times New Roman" w:hAnsi="Times New Roman" w:cs="Times New Roman"/>
          <w:b/>
          <w:sz w:val="20"/>
          <w:szCs w:val="20"/>
        </w:rPr>
        <w:t xml:space="preserve">на обработку персональных данных </w:t>
      </w:r>
    </w:p>
    <w:p w14:paraId="665E83AB" w14:textId="77777777" w:rsidR="00C63EB5" w:rsidRPr="009761C9" w:rsidRDefault="00C63EB5" w:rsidP="00C63EB5">
      <w:pPr>
        <w:tabs>
          <w:tab w:val="left" w:pos="10206"/>
        </w:tabs>
        <w:jc w:val="both"/>
        <w:rPr>
          <w:rFonts w:ascii="Times New Roman" w:hAnsi="Times New Roman" w:cs="Times New Roman"/>
          <w:sz w:val="20"/>
          <w:szCs w:val="20"/>
        </w:rPr>
      </w:pPr>
      <w:r w:rsidRPr="009761C9">
        <w:rPr>
          <w:rFonts w:ascii="Times New Roman" w:hAnsi="Times New Roman" w:cs="Times New Roman"/>
          <w:sz w:val="20"/>
          <w:szCs w:val="20"/>
        </w:rPr>
        <w:t xml:space="preserve">Я, </w:t>
      </w:r>
      <w:r w:rsidRPr="009761C9">
        <w:rPr>
          <w:rFonts w:ascii="Times New Roman" w:hAnsi="Times New Roman" w:cs="Times New Roman"/>
          <w:sz w:val="20"/>
          <w:szCs w:val="20"/>
          <w:u w:val="single"/>
        </w:rPr>
        <w:tab/>
      </w:r>
    </w:p>
    <w:p w14:paraId="52EE12E8" w14:textId="77777777" w:rsidR="00C63EB5" w:rsidRPr="009761C9" w:rsidRDefault="00C63EB5" w:rsidP="00C63EB5">
      <w:pPr>
        <w:jc w:val="center"/>
        <w:rPr>
          <w:rFonts w:ascii="Times New Roman" w:hAnsi="Times New Roman" w:cs="Times New Roman"/>
          <w:i/>
          <w:iCs/>
          <w:sz w:val="20"/>
          <w:szCs w:val="20"/>
        </w:rPr>
      </w:pPr>
      <w:r w:rsidRPr="009761C9">
        <w:rPr>
          <w:rFonts w:ascii="Times New Roman" w:hAnsi="Times New Roman" w:cs="Times New Roman"/>
          <w:i/>
          <w:iCs/>
          <w:sz w:val="20"/>
          <w:szCs w:val="20"/>
        </w:rPr>
        <w:t>(фамилия, имя, отчество, гражданство)</w:t>
      </w:r>
    </w:p>
    <w:p w14:paraId="12583BAE" w14:textId="77777777" w:rsidR="00C63EB5" w:rsidRPr="009761C9" w:rsidRDefault="00C63EB5" w:rsidP="00C63EB5">
      <w:pPr>
        <w:tabs>
          <w:tab w:val="left" w:pos="10206"/>
        </w:tabs>
        <w:rPr>
          <w:rFonts w:ascii="Times New Roman" w:hAnsi="Times New Roman" w:cs="Times New Roman"/>
          <w:sz w:val="20"/>
          <w:szCs w:val="20"/>
          <w:u w:val="single"/>
        </w:rPr>
      </w:pPr>
      <w:r w:rsidRPr="009761C9">
        <w:rPr>
          <w:rFonts w:ascii="Times New Roman" w:hAnsi="Times New Roman" w:cs="Times New Roman"/>
          <w:sz w:val="20"/>
          <w:szCs w:val="20"/>
          <w:u w:val="single"/>
        </w:rPr>
        <w:tab/>
      </w:r>
    </w:p>
    <w:p w14:paraId="5DF63D2E" w14:textId="77777777" w:rsidR="00C63EB5" w:rsidRPr="009761C9" w:rsidRDefault="00C63EB5" w:rsidP="00C63EB5">
      <w:pPr>
        <w:jc w:val="center"/>
        <w:rPr>
          <w:rFonts w:ascii="Times New Roman" w:hAnsi="Times New Roman" w:cs="Times New Roman"/>
          <w:i/>
          <w:iCs/>
          <w:sz w:val="20"/>
          <w:szCs w:val="20"/>
        </w:rPr>
      </w:pPr>
      <w:proofErr w:type="gramStart"/>
      <w:r w:rsidRPr="009761C9">
        <w:rPr>
          <w:rFonts w:ascii="Times New Roman" w:hAnsi="Times New Roman" w:cs="Times New Roman"/>
          <w:i/>
          <w:iCs/>
          <w:sz w:val="20"/>
          <w:szCs w:val="20"/>
        </w:rPr>
        <w:t xml:space="preserve">(название документа, удостоверяющего личность, серия, номер, </w:t>
      </w:r>
      <w:proofErr w:type="gramEnd"/>
    </w:p>
    <w:p w14:paraId="4A95E5AD" w14:textId="77777777" w:rsidR="00C63EB5" w:rsidRPr="009761C9" w:rsidRDefault="00C63EB5" w:rsidP="00C63EB5">
      <w:pPr>
        <w:tabs>
          <w:tab w:val="left" w:pos="10206"/>
        </w:tabs>
        <w:rPr>
          <w:rFonts w:ascii="Times New Roman" w:hAnsi="Times New Roman" w:cs="Times New Roman"/>
          <w:sz w:val="20"/>
          <w:szCs w:val="20"/>
        </w:rPr>
      </w:pPr>
      <w:r w:rsidRPr="009761C9">
        <w:rPr>
          <w:rFonts w:ascii="Times New Roman" w:hAnsi="Times New Roman" w:cs="Times New Roman"/>
          <w:sz w:val="20"/>
          <w:szCs w:val="20"/>
          <w:u w:val="single"/>
        </w:rPr>
        <w:tab/>
      </w:r>
    </w:p>
    <w:p w14:paraId="73990120" w14:textId="77777777" w:rsidR="00C63EB5" w:rsidRPr="009761C9" w:rsidRDefault="00C63EB5" w:rsidP="00C63EB5">
      <w:pPr>
        <w:jc w:val="center"/>
        <w:rPr>
          <w:rFonts w:ascii="Times New Roman" w:hAnsi="Times New Roman" w:cs="Times New Roman"/>
          <w:i/>
          <w:iCs/>
          <w:sz w:val="20"/>
          <w:szCs w:val="20"/>
        </w:rPr>
      </w:pPr>
      <w:r w:rsidRPr="009761C9">
        <w:rPr>
          <w:rFonts w:ascii="Times New Roman" w:hAnsi="Times New Roman" w:cs="Times New Roman"/>
          <w:i/>
          <w:iCs/>
          <w:sz w:val="20"/>
          <w:szCs w:val="20"/>
        </w:rPr>
        <w:t>наименование органа, выдавшего документ, дата выдачи, номер телефона, адрес электронной почты)</w:t>
      </w:r>
    </w:p>
    <w:p w14:paraId="4FCD1C50" w14:textId="77777777" w:rsidR="00C63EB5" w:rsidRPr="009761C9" w:rsidRDefault="00C63EB5" w:rsidP="00C63EB5">
      <w:pPr>
        <w:tabs>
          <w:tab w:val="left" w:pos="10206"/>
        </w:tabs>
        <w:rPr>
          <w:rFonts w:ascii="Times New Roman" w:hAnsi="Times New Roman" w:cs="Times New Roman"/>
          <w:sz w:val="20"/>
          <w:szCs w:val="20"/>
          <w:u w:val="single"/>
        </w:rPr>
      </w:pPr>
      <w:proofErr w:type="gramStart"/>
      <w:r w:rsidRPr="009761C9">
        <w:rPr>
          <w:rFonts w:ascii="Times New Roman" w:hAnsi="Times New Roman" w:cs="Times New Roman"/>
          <w:sz w:val="20"/>
          <w:szCs w:val="20"/>
        </w:rPr>
        <w:t>проживающий</w:t>
      </w:r>
      <w:proofErr w:type="gramEnd"/>
      <w:r w:rsidRPr="009761C9">
        <w:rPr>
          <w:rFonts w:ascii="Times New Roman" w:hAnsi="Times New Roman" w:cs="Times New Roman"/>
          <w:sz w:val="20"/>
          <w:szCs w:val="20"/>
        </w:rPr>
        <w:t xml:space="preserve"> (</w:t>
      </w:r>
      <w:proofErr w:type="spellStart"/>
      <w:r w:rsidRPr="009761C9">
        <w:rPr>
          <w:rFonts w:ascii="Times New Roman" w:hAnsi="Times New Roman" w:cs="Times New Roman"/>
          <w:sz w:val="20"/>
          <w:szCs w:val="20"/>
        </w:rPr>
        <w:t>ая</w:t>
      </w:r>
      <w:proofErr w:type="spellEnd"/>
      <w:r w:rsidRPr="009761C9">
        <w:rPr>
          <w:rFonts w:ascii="Times New Roman" w:hAnsi="Times New Roman" w:cs="Times New Roman"/>
          <w:sz w:val="20"/>
          <w:szCs w:val="20"/>
        </w:rPr>
        <w:t xml:space="preserve">) по адресу: </w:t>
      </w:r>
    </w:p>
    <w:p w14:paraId="0AC4144A" w14:textId="77777777" w:rsidR="00C63EB5" w:rsidRPr="009761C9" w:rsidRDefault="00C63EB5" w:rsidP="00C63EB5">
      <w:pPr>
        <w:tabs>
          <w:tab w:val="left" w:pos="10206"/>
        </w:tabs>
        <w:rPr>
          <w:rFonts w:ascii="Times New Roman" w:hAnsi="Times New Roman" w:cs="Times New Roman"/>
          <w:sz w:val="20"/>
          <w:szCs w:val="20"/>
        </w:rPr>
      </w:pPr>
      <w:r w:rsidRPr="009761C9">
        <w:rPr>
          <w:rFonts w:ascii="Times New Roman" w:hAnsi="Times New Roman" w:cs="Times New Roman"/>
          <w:sz w:val="20"/>
          <w:szCs w:val="20"/>
          <w:u w:val="single"/>
        </w:rPr>
        <w:tab/>
      </w:r>
    </w:p>
    <w:p w14:paraId="1F4B0B97" w14:textId="77777777" w:rsidR="00C63EB5" w:rsidRPr="009761C9" w:rsidRDefault="00C63EB5" w:rsidP="00C63EB5">
      <w:pPr>
        <w:jc w:val="center"/>
        <w:rPr>
          <w:rFonts w:ascii="Times New Roman" w:hAnsi="Times New Roman" w:cs="Times New Roman"/>
          <w:i/>
          <w:iCs/>
          <w:sz w:val="20"/>
          <w:szCs w:val="20"/>
        </w:rPr>
      </w:pPr>
      <w:r w:rsidRPr="009761C9">
        <w:rPr>
          <w:rFonts w:ascii="Times New Roman" w:hAnsi="Times New Roman" w:cs="Times New Roman"/>
          <w:i/>
          <w:iCs/>
          <w:sz w:val="20"/>
          <w:szCs w:val="20"/>
        </w:rPr>
        <w:t>(адрес регистрации по месту постоянного жительства)</w:t>
      </w:r>
    </w:p>
    <w:p w14:paraId="1D0855E2" w14:textId="77777777" w:rsidR="00C63EB5" w:rsidRPr="009761C9" w:rsidRDefault="00C63EB5" w:rsidP="00C63EB5">
      <w:pPr>
        <w:jc w:val="both"/>
        <w:rPr>
          <w:rFonts w:ascii="Times New Roman" w:hAnsi="Times New Roman" w:cs="Times New Roman"/>
          <w:sz w:val="20"/>
          <w:szCs w:val="20"/>
        </w:rPr>
      </w:pPr>
      <w:proofErr w:type="gramStart"/>
      <w:r w:rsidRPr="009761C9">
        <w:rPr>
          <w:rFonts w:ascii="Times New Roman" w:hAnsi="Times New Roman" w:cs="Times New Roman"/>
          <w:sz w:val="20"/>
          <w:szCs w:val="20"/>
        </w:rPr>
        <w:t xml:space="preserve">далее именуемый также – «руководитель команды», в соответствии с требованиями Федерального закона Российской Федерации «О персональных данных» № 152-ФЗ от 27.07.2006 г., настоящим даю свое согласие </w:t>
      </w:r>
      <w:r w:rsidRPr="009761C9">
        <w:rPr>
          <w:rFonts w:ascii="Times New Roman" w:hAnsi="Times New Roman" w:cs="Times New Roman"/>
          <w:b/>
          <w:sz w:val="20"/>
          <w:szCs w:val="20"/>
        </w:rPr>
        <w:t xml:space="preserve">Автономной некоммерческой организации «Информационный центр атомной отрасли» (далее – АНО «ИЦАО»), место нахождения: 129110, г. Москва, ул. Гиляровского, д. 57, стр.4, помещение </w:t>
      </w:r>
      <w:r w:rsidRPr="009761C9">
        <w:rPr>
          <w:rFonts w:ascii="Times New Roman" w:hAnsi="Times New Roman" w:cs="Times New Roman"/>
          <w:b/>
          <w:sz w:val="20"/>
          <w:szCs w:val="20"/>
          <w:lang w:val="en-US"/>
        </w:rPr>
        <w:t>I</w:t>
      </w:r>
      <w:r w:rsidRPr="009761C9">
        <w:rPr>
          <w:rFonts w:ascii="Times New Roman" w:hAnsi="Times New Roman" w:cs="Times New Roman"/>
        </w:rPr>
        <w:t xml:space="preserve"> </w:t>
      </w:r>
      <w:r w:rsidRPr="009761C9">
        <w:rPr>
          <w:rFonts w:ascii="Times New Roman" w:hAnsi="Times New Roman" w:cs="Times New Roman"/>
          <w:b/>
          <w:sz w:val="20"/>
          <w:szCs w:val="20"/>
        </w:rPr>
        <w:t>этаж 7, ИНН 7726372266, ОГРН 1107799010934</w:t>
      </w:r>
      <w:r w:rsidRPr="009761C9">
        <w:rPr>
          <w:rFonts w:ascii="Times New Roman" w:hAnsi="Times New Roman" w:cs="Times New Roman"/>
          <w:bCs/>
          <w:sz w:val="20"/>
          <w:szCs w:val="20"/>
        </w:rPr>
        <w:t xml:space="preserve">, далее также – «оператор», </w:t>
      </w:r>
      <w:r w:rsidRPr="009761C9">
        <w:rPr>
          <w:rFonts w:ascii="Times New Roman" w:hAnsi="Times New Roman" w:cs="Times New Roman"/>
          <w:sz w:val="20"/>
          <w:szCs w:val="20"/>
        </w:rPr>
        <w:t>на обработку моих персональных</w:t>
      </w:r>
      <w:proofErr w:type="gramEnd"/>
      <w:r w:rsidRPr="009761C9">
        <w:rPr>
          <w:rFonts w:ascii="Times New Roman" w:hAnsi="Times New Roman" w:cs="Times New Roman"/>
          <w:sz w:val="20"/>
          <w:szCs w:val="20"/>
        </w:rPr>
        <w:t xml:space="preserve"> данных.</w:t>
      </w:r>
    </w:p>
    <w:p w14:paraId="63D37127" w14:textId="77777777" w:rsidR="00C63EB5" w:rsidRPr="009761C9" w:rsidRDefault="00C63EB5" w:rsidP="00C63EB5">
      <w:pPr>
        <w:ind w:firstLine="709"/>
        <w:jc w:val="both"/>
        <w:rPr>
          <w:rFonts w:ascii="Times New Roman" w:hAnsi="Times New Roman" w:cs="Times New Roman"/>
          <w:sz w:val="20"/>
          <w:szCs w:val="20"/>
        </w:rPr>
      </w:pPr>
      <w:proofErr w:type="gramStart"/>
      <w:r w:rsidRPr="009761C9">
        <w:rPr>
          <w:rFonts w:ascii="Times New Roman" w:hAnsi="Times New Roman" w:cs="Times New Roman"/>
          <w:sz w:val="20"/>
          <w:szCs w:val="20"/>
        </w:rPr>
        <w:t xml:space="preserve">Я даю согласие АНО «ИЦАО» на использование моих персональных данных в целях организации и обеспечения участия команды, руководителем которой я являюсь, </w:t>
      </w:r>
      <w:r w:rsidRPr="009761C9">
        <w:rPr>
          <w:rFonts w:ascii="Times New Roman" w:hAnsi="Times New Roman" w:cs="Times New Roman"/>
          <w:b/>
          <w:sz w:val="20"/>
          <w:szCs w:val="20"/>
        </w:rPr>
        <w:t xml:space="preserve">в Чемпионате по интеллектуальным играм среди школьников «Формула интеллекта» 2023 года </w:t>
      </w:r>
      <w:r w:rsidRPr="009761C9">
        <w:rPr>
          <w:rFonts w:ascii="Times New Roman" w:hAnsi="Times New Roman" w:cs="Times New Roman"/>
          <w:sz w:val="20"/>
          <w:szCs w:val="20"/>
        </w:rPr>
        <w:t xml:space="preserve">(далее – «Чемпионата»), который организуется и проводится АНО «ИЦАО», АНО Энергия Будущего и УО «Национальный детский технопарк» в период с </w:t>
      </w:r>
      <w:r w:rsidRPr="009761C9">
        <w:rPr>
          <w:rFonts w:ascii="Times New Roman" w:hAnsi="Times New Roman" w:cs="Times New Roman"/>
          <w:b/>
          <w:sz w:val="20"/>
          <w:szCs w:val="20"/>
        </w:rPr>
        <w:t>«25» августа 2023 г. по «15» декабря 2023 г</w:t>
      </w:r>
      <w:proofErr w:type="gramEnd"/>
      <w:r w:rsidRPr="009761C9">
        <w:rPr>
          <w:rFonts w:ascii="Times New Roman" w:hAnsi="Times New Roman" w:cs="Times New Roman"/>
          <w:b/>
          <w:sz w:val="20"/>
          <w:szCs w:val="20"/>
        </w:rPr>
        <w:t>.</w:t>
      </w:r>
      <w:r w:rsidRPr="009761C9">
        <w:rPr>
          <w:rFonts w:ascii="Times New Roman" w:hAnsi="Times New Roman" w:cs="Times New Roman"/>
          <w:sz w:val="20"/>
          <w:szCs w:val="20"/>
        </w:rPr>
        <w:t xml:space="preserve"> включительно на территории Российской Федерации и в регионах за пределами территории Российской Федерации.</w:t>
      </w:r>
    </w:p>
    <w:p w14:paraId="41A8CBE5" w14:textId="77777777" w:rsidR="00C63EB5" w:rsidRPr="009761C9" w:rsidRDefault="00C63EB5" w:rsidP="009761C9">
      <w:pPr>
        <w:spacing w:after="0"/>
        <w:ind w:firstLine="709"/>
        <w:jc w:val="both"/>
        <w:rPr>
          <w:rFonts w:ascii="Times New Roman" w:hAnsi="Times New Roman" w:cs="Times New Roman"/>
          <w:sz w:val="20"/>
          <w:szCs w:val="20"/>
        </w:rPr>
      </w:pPr>
      <w:proofErr w:type="gramStart"/>
      <w:r w:rsidRPr="009761C9">
        <w:rPr>
          <w:rFonts w:ascii="Times New Roman" w:hAnsi="Times New Roman" w:cs="Times New Roman"/>
          <w:sz w:val="20"/>
          <w:szCs w:val="20"/>
        </w:rPr>
        <w:t>Настоящее согласие представляется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(в том числе в открытой сети Интернет), уточнение (обновление, изменение), использование, распространение, обезличивание, блокирование, трансграничную передачу персональных данных, передачу персональных данных третьим лицам, в том числе средствам массовой информации (СМИ), сторонним ресурсам, размещающим информацию в</w:t>
      </w:r>
      <w:proofErr w:type="gramEnd"/>
      <w:r w:rsidRPr="009761C9">
        <w:rPr>
          <w:rFonts w:ascii="Times New Roman" w:hAnsi="Times New Roman" w:cs="Times New Roman"/>
          <w:sz w:val="20"/>
          <w:szCs w:val="20"/>
        </w:rPr>
        <w:t xml:space="preserve"> ИТС «Интернет», в целях освещения Чемпионата, анонсирования и публикации итогов Чемпионата. </w:t>
      </w:r>
    </w:p>
    <w:p w14:paraId="03A2EB29" w14:textId="77777777" w:rsidR="00C63EB5" w:rsidRPr="009761C9" w:rsidRDefault="00C63EB5" w:rsidP="009761C9">
      <w:pPr>
        <w:spacing w:after="0"/>
        <w:ind w:firstLine="709"/>
        <w:jc w:val="both"/>
        <w:rPr>
          <w:rFonts w:ascii="Times New Roman" w:hAnsi="Times New Roman" w:cs="Times New Roman"/>
          <w:sz w:val="20"/>
          <w:szCs w:val="20"/>
        </w:rPr>
      </w:pPr>
      <w:r w:rsidRPr="009761C9">
        <w:rPr>
          <w:rFonts w:ascii="Times New Roman" w:hAnsi="Times New Roman" w:cs="Times New Roman"/>
          <w:sz w:val="20"/>
          <w:szCs w:val="20"/>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w:t>
      </w:r>
      <w:r w:rsidRPr="009761C9">
        <w:rPr>
          <w:rFonts w:ascii="Times New Roman" w:hAnsi="Times New Roman" w:cs="Times New Roman"/>
          <w:sz w:val="20"/>
          <w:szCs w:val="20"/>
          <w:lang w:val="en-US"/>
        </w:rPr>
        <w:t>www</w:t>
      </w:r>
      <w:r w:rsidRPr="009761C9">
        <w:rPr>
          <w:rFonts w:ascii="Times New Roman" w:hAnsi="Times New Roman" w:cs="Times New Roman"/>
          <w:sz w:val="20"/>
          <w:szCs w:val="20"/>
        </w:rPr>
        <w:t>.</w:t>
      </w:r>
      <w:proofErr w:type="spellStart"/>
      <w:r w:rsidRPr="009761C9">
        <w:rPr>
          <w:rFonts w:ascii="Times New Roman" w:hAnsi="Times New Roman" w:cs="Times New Roman"/>
          <w:sz w:val="20"/>
          <w:szCs w:val="20"/>
          <w:lang w:val="en-US"/>
        </w:rPr>
        <w:t>myatom</w:t>
      </w:r>
      <w:proofErr w:type="spellEnd"/>
      <w:r w:rsidRPr="009761C9">
        <w:rPr>
          <w:rFonts w:ascii="Times New Roman" w:hAnsi="Times New Roman" w:cs="Times New Roman"/>
          <w:sz w:val="20"/>
          <w:szCs w:val="20"/>
        </w:rPr>
        <w:t>.</w:t>
      </w:r>
      <w:proofErr w:type="spellStart"/>
      <w:r w:rsidRPr="009761C9">
        <w:rPr>
          <w:rFonts w:ascii="Times New Roman" w:hAnsi="Times New Roman" w:cs="Times New Roman"/>
          <w:sz w:val="20"/>
          <w:szCs w:val="20"/>
          <w:lang w:val="en-US"/>
        </w:rPr>
        <w:t>ru</w:t>
      </w:r>
      <w:proofErr w:type="spellEnd"/>
      <w:r w:rsidRPr="009761C9">
        <w:rPr>
          <w:rFonts w:ascii="Times New Roman" w:hAnsi="Times New Roman" w:cs="Times New Roman"/>
          <w:sz w:val="20"/>
          <w:szCs w:val="20"/>
        </w:rPr>
        <w:t xml:space="preserve">, </w:t>
      </w:r>
      <w:proofErr w:type="spellStart"/>
      <w:r w:rsidRPr="009761C9">
        <w:rPr>
          <w:rFonts w:ascii="Times New Roman" w:hAnsi="Times New Roman" w:cs="Times New Roman"/>
          <w:sz w:val="20"/>
          <w:szCs w:val="20"/>
          <w:lang w:val="en-US"/>
        </w:rPr>
        <w:t>youtube</w:t>
      </w:r>
      <w:proofErr w:type="spellEnd"/>
      <w:r w:rsidRPr="009761C9">
        <w:rPr>
          <w:rFonts w:ascii="Times New Roman" w:hAnsi="Times New Roman" w:cs="Times New Roman"/>
          <w:sz w:val="20"/>
          <w:szCs w:val="20"/>
        </w:rPr>
        <w:t>.</w:t>
      </w:r>
      <w:r w:rsidRPr="009761C9">
        <w:rPr>
          <w:rFonts w:ascii="Times New Roman" w:hAnsi="Times New Roman" w:cs="Times New Roman"/>
          <w:sz w:val="20"/>
          <w:szCs w:val="20"/>
          <w:lang w:val="en-US"/>
        </w:rPr>
        <w:t>com</w:t>
      </w:r>
      <w:r w:rsidRPr="009761C9">
        <w:rPr>
          <w:rFonts w:ascii="Times New Roman" w:hAnsi="Times New Roman" w:cs="Times New Roman"/>
          <w:sz w:val="20"/>
          <w:szCs w:val="20"/>
        </w:rPr>
        <w:t>/</w:t>
      </w:r>
      <w:proofErr w:type="spellStart"/>
      <w:r w:rsidRPr="009761C9">
        <w:rPr>
          <w:rFonts w:ascii="Times New Roman" w:hAnsi="Times New Roman" w:cs="Times New Roman"/>
          <w:sz w:val="20"/>
          <w:szCs w:val="20"/>
          <w:lang w:val="en-US"/>
        </w:rPr>
        <w:t>myatom</w:t>
      </w:r>
      <w:proofErr w:type="spellEnd"/>
      <w:r w:rsidRPr="009761C9">
        <w:rPr>
          <w:rFonts w:ascii="Times New Roman" w:hAnsi="Times New Roman" w:cs="Times New Roman"/>
          <w:sz w:val="20"/>
          <w:szCs w:val="20"/>
        </w:rPr>
        <w:t>_</w:t>
      </w:r>
      <w:proofErr w:type="spellStart"/>
      <w:r w:rsidRPr="009761C9">
        <w:rPr>
          <w:rFonts w:ascii="Times New Roman" w:hAnsi="Times New Roman" w:cs="Times New Roman"/>
          <w:sz w:val="20"/>
          <w:szCs w:val="20"/>
          <w:lang w:val="en-US"/>
        </w:rPr>
        <w:t>ru</w:t>
      </w:r>
      <w:proofErr w:type="spellEnd"/>
      <w:r w:rsidRPr="009761C9">
        <w:rPr>
          <w:rFonts w:ascii="Times New Roman" w:hAnsi="Times New Roman" w:cs="Times New Roman"/>
          <w:sz w:val="20"/>
          <w:szCs w:val="20"/>
        </w:rPr>
        <w:t xml:space="preserve">, </w:t>
      </w:r>
      <w:r w:rsidRPr="009761C9">
        <w:rPr>
          <w:rFonts w:ascii="Times New Roman" w:hAnsi="Times New Roman" w:cs="Times New Roman"/>
          <w:sz w:val="20"/>
          <w:szCs w:val="20"/>
          <w:lang w:val="en-US"/>
        </w:rPr>
        <w:t>https</w:t>
      </w:r>
      <w:r w:rsidRPr="009761C9">
        <w:rPr>
          <w:rFonts w:ascii="Times New Roman" w:hAnsi="Times New Roman" w:cs="Times New Roman"/>
          <w:sz w:val="20"/>
          <w:szCs w:val="20"/>
        </w:rPr>
        <w:t>://</w:t>
      </w:r>
      <w:r w:rsidRPr="009761C9">
        <w:rPr>
          <w:rFonts w:ascii="Times New Roman" w:hAnsi="Times New Roman" w:cs="Times New Roman"/>
          <w:sz w:val="20"/>
          <w:szCs w:val="20"/>
          <w:lang w:val="en-US"/>
        </w:rPr>
        <w:t>t</w:t>
      </w:r>
      <w:r w:rsidRPr="009761C9">
        <w:rPr>
          <w:rFonts w:ascii="Times New Roman" w:hAnsi="Times New Roman" w:cs="Times New Roman"/>
          <w:sz w:val="20"/>
          <w:szCs w:val="20"/>
        </w:rPr>
        <w:t>.</w:t>
      </w:r>
      <w:r w:rsidRPr="009761C9">
        <w:rPr>
          <w:rFonts w:ascii="Times New Roman" w:hAnsi="Times New Roman" w:cs="Times New Roman"/>
          <w:sz w:val="20"/>
          <w:szCs w:val="20"/>
          <w:lang w:val="en-US"/>
        </w:rPr>
        <w:t>me</w:t>
      </w:r>
      <w:r w:rsidRPr="009761C9">
        <w:rPr>
          <w:rFonts w:ascii="Times New Roman" w:hAnsi="Times New Roman" w:cs="Times New Roman"/>
          <w:sz w:val="20"/>
          <w:szCs w:val="20"/>
        </w:rPr>
        <w:t>/</w:t>
      </w:r>
      <w:r w:rsidRPr="009761C9">
        <w:rPr>
          <w:rFonts w:ascii="Times New Roman" w:hAnsi="Times New Roman" w:cs="Times New Roman"/>
          <w:sz w:val="20"/>
          <w:szCs w:val="20"/>
          <w:lang w:val="en-US"/>
        </w:rPr>
        <w:t>to</w:t>
      </w:r>
      <w:r w:rsidRPr="009761C9">
        <w:rPr>
          <w:rFonts w:ascii="Times New Roman" w:hAnsi="Times New Roman" w:cs="Times New Roman"/>
          <w:sz w:val="20"/>
          <w:szCs w:val="20"/>
        </w:rPr>
        <w:t>4</w:t>
      </w:r>
      <w:proofErr w:type="spellStart"/>
      <w:r w:rsidRPr="009761C9">
        <w:rPr>
          <w:rFonts w:ascii="Times New Roman" w:hAnsi="Times New Roman" w:cs="Times New Roman"/>
          <w:sz w:val="20"/>
          <w:szCs w:val="20"/>
          <w:lang w:val="en-US"/>
        </w:rPr>
        <w:t>kinadU</w:t>
      </w:r>
      <w:proofErr w:type="spellEnd"/>
      <w:r w:rsidRPr="009761C9">
        <w:rPr>
          <w:rFonts w:ascii="Times New Roman" w:hAnsi="Times New Roman" w:cs="Times New Roman"/>
          <w:sz w:val="20"/>
          <w:szCs w:val="20"/>
        </w:rPr>
        <w:t xml:space="preserve"> , </w:t>
      </w:r>
      <w:hyperlink r:id="rId13" w:tooltip="https://vk.com/fest_kstati" w:history="1">
        <w:r w:rsidRPr="009761C9">
          <w:rPr>
            <w:rStyle w:val="a9"/>
            <w:rFonts w:ascii="Times New Roman" w:hAnsi="Times New Roman" w:cs="Times New Roman"/>
            <w:sz w:val="20"/>
            <w:szCs w:val="20"/>
          </w:rPr>
          <w:t>https://vk.com/fest_kstati</w:t>
        </w:r>
      </w:hyperlink>
      <w:r w:rsidRPr="009761C9">
        <w:rPr>
          <w:rFonts w:ascii="Times New Roman" w:hAnsi="Times New Roman" w:cs="Times New Roman"/>
          <w:sz w:val="20"/>
          <w:szCs w:val="20"/>
        </w:rPr>
        <w:t xml:space="preserve"> </w:t>
      </w:r>
    </w:p>
    <w:p w14:paraId="1C2424A4" w14:textId="77777777" w:rsidR="00C63EB5" w:rsidRPr="009761C9" w:rsidRDefault="00C63EB5" w:rsidP="009761C9">
      <w:pPr>
        <w:spacing w:after="0"/>
        <w:ind w:firstLine="709"/>
        <w:jc w:val="both"/>
        <w:rPr>
          <w:rFonts w:ascii="Times New Roman" w:hAnsi="Times New Roman" w:cs="Times New Roman"/>
          <w:sz w:val="20"/>
          <w:szCs w:val="20"/>
        </w:rPr>
      </w:pPr>
      <w:r w:rsidRPr="009761C9">
        <w:rPr>
          <w:rFonts w:ascii="Times New Roman" w:hAnsi="Times New Roman" w:cs="Times New Roman"/>
          <w:sz w:val="20"/>
          <w:szCs w:val="20"/>
        </w:rPr>
        <w:t>Я проинформирован, что АНО «ИЦАО» будет обрабатывать персональные данные как неавтоматизированным, так и автоматизированным способом обработки.</w:t>
      </w:r>
    </w:p>
    <w:p w14:paraId="319E6984" w14:textId="77777777" w:rsidR="00C63EB5" w:rsidRPr="009761C9" w:rsidRDefault="00C63EB5" w:rsidP="009761C9">
      <w:pPr>
        <w:spacing w:after="0"/>
        <w:ind w:firstLine="709"/>
        <w:jc w:val="both"/>
        <w:rPr>
          <w:rFonts w:ascii="Times New Roman" w:hAnsi="Times New Roman" w:cs="Times New Roman"/>
          <w:sz w:val="20"/>
          <w:szCs w:val="20"/>
        </w:rPr>
      </w:pPr>
      <w:r w:rsidRPr="009761C9">
        <w:rPr>
          <w:rFonts w:ascii="Times New Roman" w:hAnsi="Times New Roman" w:cs="Times New Roman"/>
          <w:sz w:val="20"/>
          <w:szCs w:val="20"/>
        </w:rPr>
        <w:t>Данное согласие действует до достижения целей обработки персональных данных.</w:t>
      </w:r>
    </w:p>
    <w:p w14:paraId="2542C0CD" w14:textId="77777777" w:rsidR="00C63EB5" w:rsidRPr="009761C9" w:rsidRDefault="00C63EB5" w:rsidP="009761C9">
      <w:pPr>
        <w:spacing w:after="0"/>
        <w:ind w:firstLine="709"/>
        <w:jc w:val="both"/>
        <w:rPr>
          <w:rFonts w:ascii="Times New Roman" w:hAnsi="Times New Roman" w:cs="Times New Roman"/>
          <w:sz w:val="20"/>
          <w:szCs w:val="20"/>
        </w:rPr>
      </w:pPr>
      <w:r w:rsidRPr="009761C9">
        <w:rPr>
          <w:rFonts w:ascii="Times New Roman" w:hAnsi="Times New Roman" w:cs="Times New Roman"/>
          <w:sz w:val="20"/>
          <w:szCs w:val="20"/>
        </w:rPr>
        <w:t>Согласие может быть отозвано по моему письменному заявлению, которое может быть отправлено мной в адрес места нахождения АНО «ИЦАО» по почте заказным письмом с уведомлением о вручении.</w:t>
      </w:r>
    </w:p>
    <w:p w14:paraId="0CEB35C4" w14:textId="77777777" w:rsidR="00C63EB5" w:rsidRPr="009761C9" w:rsidRDefault="00C63EB5" w:rsidP="009761C9">
      <w:pPr>
        <w:spacing w:after="0"/>
        <w:ind w:firstLine="709"/>
        <w:jc w:val="both"/>
        <w:rPr>
          <w:rFonts w:ascii="Times New Roman" w:hAnsi="Times New Roman" w:cs="Times New Roman"/>
          <w:sz w:val="20"/>
          <w:szCs w:val="20"/>
        </w:rPr>
      </w:pPr>
      <w:r w:rsidRPr="009761C9">
        <w:rPr>
          <w:rFonts w:ascii="Times New Roman" w:hAnsi="Times New Roman" w:cs="Times New Roman"/>
          <w:sz w:val="20"/>
          <w:szCs w:val="20"/>
        </w:rPr>
        <w:t>Я подтверждаю, что, давая такое согласие, я действую по собственной воле и в своих интересах.</w:t>
      </w:r>
    </w:p>
    <w:p w14:paraId="367A6A02" w14:textId="77777777" w:rsidR="00C63EB5" w:rsidRPr="009761C9" w:rsidRDefault="00C63EB5" w:rsidP="009761C9">
      <w:pPr>
        <w:spacing w:after="0"/>
        <w:ind w:firstLine="709"/>
        <w:jc w:val="both"/>
        <w:rPr>
          <w:rFonts w:ascii="Times New Roman" w:hAnsi="Times New Roman" w:cs="Times New Roman"/>
          <w:sz w:val="20"/>
          <w:szCs w:val="20"/>
        </w:rPr>
      </w:pPr>
      <w:r w:rsidRPr="009761C9">
        <w:rPr>
          <w:rFonts w:ascii="Times New Roman" w:hAnsi="Times New Roman" w:cs="Times New Roman"/>
          <w:sz w:val="20"/>
          <w:szCs w:val="20"/>
        </w:rPr>
        <w:t xml:space="preserve">Перечень персональных данных, на обработку которых мною дается согласие в случае участие команды, руководителем которой я являюсь, в </w:t>
      </w:r>
      <w:r w:rsidRPr="009761C9">
        <w:rPr>
          <w:rFonts w:ascii="Times New Roman" w:hAnsi="Times New Roman" w:cs="Times New Roman"/>
          <w:b/>
          <w:bCs/>
          <w:sz w:val="20"/>
          <w:szCs w:val="20"/>
        </w:rPr>
        <w:t>Чемпионате по интеллектуальным играм среди школьников «Формула интеллекта» 2023 года</w:t>
      </w:r>
      <w:r w:rsidRPr="009761C9">
        <w:rPr>
          <w:rFonts w:ascii="Times New Roman" w:hAnsi="Times New Roman" w:cs="Times New Roman"/>
          <w:sz w:val="20"/>
          <w:szCs w:val="20"/>
        </w:rPr>
        <w:t xml:space="preserve">: </w:t>
      </w:r>
      <w:proofErr w:type="gramStart"/>
      <w:r w:rsidRPr="009761C9">
        <w:rPr>
          <w:rFonts w:ascii="Times New Roman" w:hAnsi="Times New Roman" w:cs="Times New Roman"/>
          <w:sz w:val="20"/>
          <w:szCs w:val="20"/>
        </w:rPr>
        <w:t xml:space="preserve">Фамилия, имя, отчество, гражданство; </w:t>
      </w:r>
      <w:r w:rsidRPr="009761C9">
        <w:rPr>
          <w:rFonts w:ascii="Times New Roman" w:hAnsi="Times New Roman" w:cs="Times New Roman"/>
          <w:iCs/>
          <w:sz w:val="20"/>
          <w:szCs w:val="20"/>
        </w:rPr>
        <w:t>название документа, удостоверяющего личность, серия, номер, наименование органа, выдавшего документ, дата выдачи, номер телефона, адрес электронной почты</w:t>
      </w:r>
      <w:r w:rsidRPr="009761C9">
        <w:rPr>
          <w:rFonts w:ascii="Times New Roman" w:hAnsi="Times New Roman" w:cs="Times New Roman"/>
          <w:sz w:val="20"/>
          <w:szCs w:val="20"/>
        </w:rPr>
        <w:t xml:space="preserve">, </w:t>
      </w:r>
      <w:r w:rsidRPr="009761C9">
        <w:rPr>
          <w:rFonts w:ascii="Times New Roman" w:hAnsi="Times New Roman" w:cs="Times New Roman"/>
          <w:iCs/>
          <w:sz w:val="20"/>
          <w:szCs w:val="20"/>
        </w:rPr>
        <w:t>адрес регистрации по месту постоянного жительства</w:t>
      </w:r>
      <w:r w:rsidRPr="009761C9">
        <w:rPr>
          <w:rFonts w:ascii="Times New Roman" w:hAnsi="Times New Roman" w:cs="Times New Roman"/>
          <w:sz w:val="20"/>
          <w:szCs w:val="20"/>
        </w:rPr>
        <w:t xml:space="preserve">, наименование места работы, ссылки на профили в социальных сетях в ИТС «Интернет», фото и видео изображения. </w:t>
      </w:r>
      <w:proofErr w:type="gramEnd"/>
    </w:p>
    <w:p w14:paraId="1141A559" w14:textId="77777777" w:rsidR="00C63EB5" w:rsidRPr="009761C9" w:rsidRDefault="00C63EB5" w:rsidP="00C63EB5">
      <w:pPr>
        <w:ind w:firstLine="709"/>
        <w:jc w:val="both"/>
        <w:rPr>
          <w:rFonts w:ascii="Times New Roman" w:hAnsi="Times New Roman" w:cs="Times New Roman"/>
          <w:sz w:val="20"/>
          <w:szCs w:val="20"/>
        </w:rPr>
      </w:pPr>
      <w:r w:rsidRPr="009761C9">
        <w:rPr>
          <w:rFonts w:ascii="Times New Roman" w:hAnsi="Times New Roman" w:cs="Times New Roman"/>
          <w:sz w:val="20"/>
          <w:szCs w:val="20"/>
        </w:rPr>
        <w:t xml:space="preserve">Каких-либо запретов и условий для обработки и передачи на определенные категории и перечни персональных данных я не устанавливаю. </w:t>
      </w:r>
    </w:p>
    <w:p w14:paraId="1E70F9E9" w14:textId="77777777" w:rsidR="00C63EB5" w:rsidRPr="009761C9" w:rsidRDefault="00C63EB5" w:rsidP="00C63EB5">
      <w:pPr>
        <w:jc w:val="both"/>
        <w:rPr>
          <w:rFonts w:ascii="Times New Roman" w:hAnsi="Times New Roman" w:cs="Times New Roman"/>
          <w:sz w:val="20"/>
          <w:szCs w:val="20"/>
        </w:rPr>
      </w:pPr>
    </w:p>
    <w:p w14:paraId="7ACD786B" w14:textId="6E579276" w:rsidR="006D3AE8" w:rsidRPr="009761C9" w:rsidRDefault="00C63EB5" w:rsidP="009761C9">
      <w:pPr>
        <w:jc w:val="right"/>
        <w:rPr>
          <w:rFonts w:ascii="Times New Roman" w:hAnsi="Times New Roman" w:cs="Times New Roman"/>
          <w:sz w:val="20"/>
          <w:szCs w:val="20"/>
        </w:rPr>
      </w:pPr>
      <w:r w:rsidRPr="009761C9">
        <w:rPr>
          <w:rFonts w:ascii="Times New Roman" w:hAnsi="Times New Roman" w:cs="Times New Roman"/>
          <w:sz w:val="20"/>
          <w:szCs w:val="20"/>
        </w:rPr>
        <w:t>Дата: ________________</w:t>
      </w:r>
      <w:r w:rsidRPr="009761C9">
        <w:rPr>
          <w:rFonts w:ascii="Times New Roman" w:hAnsi="Times New Roman" w:cs="Times New Roman"/>
          <w:sz w:val="20"/>
          <w:szCs w:val="20"/>
        </w:rPr>
        <w:tab/>
        <w:t xml:space="preserve">                                 Подпись_________________/_______________________/</w:t>
      </w:r>
    </w:p>
    <w:p w14:paraId="660B8885" w14:textId="717770A9" w:rsidR="00804D29" w:rsidRPr="006D3AE8" w:rsidRDefault="006D3AE8" w:rsidP="00CA1CBB">
      <w:pPr>
        <w:spacing w:after="0"/>
        <w:ind w:firstLine="709"/>
        <w:jc w:val="right"/>
        <w:rPr>
          <w:rFonts w:ascii="Times New Roman" w:hAnsi="Times New Roman" w:cs="Times New Roman"/>
          <w:sz w:val="28"/>
          <w:szCs w:val="28"/>
        </w:rPr>
      </w:pPr>
      <w:r w:rsidRPr="006D3AE8">
        <w:rPr>
          <w:rFonts w:ascii="Times New Roman" w:hAnsi="Times New Roman" w:cs="Times New Roman"/>
          <w:sz w:val="28"/>
          <w:szCs w:val="28"/>
        </w:rPr>
        <w:lastRenderedPageBreak/>
        <w:t>Приложение 4</w:t>
      </w:r>
      <w:bookmarkStart w:id="0" w:name="_GoBack"/>
      <w:bookmarkEnd w:id="0"/>
    </w:p>
    <w:p w14:paraId="2559AF0A" w14:textId="77777777" w:rsidR="00804D29" w:rsidRPr="006D3AE8" w:rsidRDefault="00804D29" w:rsidP="00804D29">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6D3AE8">
        <w:rPr>
          <w:rFonts w:ascii="Times New Roman" w:eastAsia="Calibri" w:hAnsi="Times New Roman" w:cs="Times New Roman"/>
          <w:b/>
          <w:bCs/>
          <w:color w:val="000000"/>
          <w:sz w:val="24"/>
          <w:szCs w:val="24"/>
          <w:lang w:eastAsia="ru-RU"/>
        </w:rPr>
        <w:t>ПОЛОЖЕНИЕ</w:t>
      </w:r>
    </w:p>
    <w:p w14:paraId="7C9CE1D4" w14:textId="77777777" w:rsidR="00804D29" w:rsidRPr="006D3AE8" w:rsidRDefault="00804D29" w:rsidP="00804D29">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6D3AE8">
        <w:rPr>
          <w:rFonts w:ascii="Times New Roman" w:eastAsia="Calibri" w:hAnsi="Times New Roman" w:cs="Times New Roman"/>
          <w:b/>
          <w:bCs/>
          <w:color w:val="000000"/>
          <w:sz w:val="24"/>
          <w:szCs w:val="24"/>
          <w:lang w:eastAsia="ru-RU"/>
        </w:rPr>
        <w:t xml:space="preserve">о Чемпионате по интеллектуальным играм среди школьников </w:t>
      </w:r>
    </w:p>
    <w:p w14:paraId="299081FF" w14:textId="77777777" w:rsidR="00804D29" w:rsidRPr="006D3AE8" w:rsidRDefault="00804D29" w:rsidP="00804D29">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6D3AE8">
        <w:rPr>
          <w:rFonts w:ascii="Times New Roman" w:eastAsia="Calibri" w:hAnsi="Times New Roman" w:cs="Times New Roman"/>
          <w:b/>
          <w:bCs/>
          <w:color w:val="000000"/>
          <w:sz w:val="24"/>
          <w:szCs w:val="24"/>
          <w:lang w:eastAsia="ru-RU"/>
        </w:rPr>
        <w:t>«Формула интеллекта»</w:t>
      </w:r>
    </w:p>
    <w:p w14:paraId="27D7D068" w14:textId="77777777" w:rsidR="00804D29" w:rsidRPr="006D3AE8" w:rsidRDefault="00804D29" w:rsidP="00804D29">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p w14:paraId="1D62E52C" w14:textId="77777777" w:rsidR="00804D29" w:rsidRPr="006D3AE8" w:rsidRDefault="00804D29" w:rsidP="00804D29">
      <w:pPr>
        <w:numPr>
          <w:ilvl w:val="0"/>
          <w:numId w:val="5"/>
        </w:num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rPr>
      </w:pPr>
      <w:r w:rsidRPr="006D3AE8">
        <w:rPr>
          <w:rFonts w:ascii="Times New Roman" w:eastAsia="Calibri" w:hAnsi="Times New Roman" w:cs="Times New Roman"/>
          <w:b/>
          <w:bCs/>
          <w:color w:val="000000"/>
          <w:sz w:val="24"/>
          <w:szCs w:val="24"/>
        </w:rPr>
        <w:t>ОБЩИЕ ПОЛОЖЕНИЯ</w:t>
      </w:r>
    </w:p>
    <w:p w14:paraId="75FE9615" w14:textId="77777777" w:rsidR="00804D29" w:rsidRPr="006D3AE8" w:rsidRDefault="00804D29" w:rsidP="00804D29">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roofErr w:type="gramStart"/>
      <w:r w:rsidRPr="006D3AE8">
        <w:rPr>
          <w:rFonts w:ascii="Times New Roman" w:eastAsia="Calibri" w:hAnsi="Times New Roman" w:cs="Times New Roman"/>
          <w:color w:val="000000"/>
          <w:sz w:val="24"/>
          <w:szCs w:val="24"/>
          <w:lang w:eastAsia="ru-RU"/>
        </w:rPr>
        <w:t>Чемпионат по интеллектуальным играм среди школьников «Формула интеллекта» (далее – «Чемпионат») проводится среди обучающихся 8-11 классов общеобразовательных организаций в регионах присутствия обособленных подразделений АНО «ИЦАО» – Информационных центров по атомной энергии: в Санкт-Петербурге и Калининградской, Кировской, Курской, Ленинградской, Мурманской, Нижегородской, Смоленской, Владимирской, Воронежской, Ростовской, Ульяновской, Челябинской, Новосибирской, Томской, Свердловской, Саратовской областях, Удмуртской Республике, Красноярском крае Российской Федерации, а также за пределами Российской</w:t>
      </w:r>
      <w:proofErr w:type="gramEnd"/>
      <w:r w:rsidRPr="006D3AE8">
        <w:rPr>
          <w:rFonts w:ascii="Times New Roman" w:eastAsia="Calibri" w:hAnsi="Times New Roman" w:cs="Times New Roman"/>
          <w:color w:val="000000"/>
          <w:sz w:val="24"/>
          <w:szCs w:val="24"/>
          <w:lang w:eastAsia="ru-RU"/>
        </w:rPr>
        <w:t xml:space="preserve"> Федерации - среди обучающихся 8-11 классов общеобразовательных организаций в регионах, развивающих атомную отрасль по российским технологиям или рассматривающим такую возможность, а именно – Республика Армения, Республика Казахстан, Республика Узбекистан (в зоне ответственности АНО Энергия Будущего). Далее каждый отдельный Информационный центр по атомной энергии именуется ИЦАЭ.</w:t>
      </w:r>
    </w:p>
    <w:p w14:paraId="42D0A04F" w14:textId="77777777" w:rsidR="00804D29" w:rsidRPr="006D3AE8" w:rsidRDefault="00804D29" w:rsidP="00804D29">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D3AE8">
        <w:rPr>
          <w:rFonts w:ascii="Times New Roman" w:eastAsia="Calibri" w:hAnsi="Times New Roman" w:cs="Times New Roman"/>
          <w:color w:val="000000"/>
          <w:sz w:val="24"/>
          <w:szCs w:val="24"/>
          <w:lang w:eastAsia="ru-RU"/>
        </w:rPr>
        <w:t>Организаторами являются Автономная некоммерческая организация «Информационный центр атомной отрасли» (сокращенное наименование – АНО «ИЦАО») и Автономная некоммерческая организация развития информационных центров по атомной энергии «Энергия будущего» (сокращенное наименование – АНО Энергия Будущего) (далее – «Организаторы»).</w:t>
      </w:r>
    </w:p>
    <w:p w14:paraId="58A2DA21" w14:textId="77777777" w:rsidR="00804D29" w:rsidRPr="006D3AE8" w:rsidRDefault="00804D29" w:rsidP="00804D29">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D3AE8">
        <w:rPr>
          <w:rFonts w:ascii="Times New Roman" w:eastAsia="Calibri" w:hAnsi="Times New Roman" w:cs="Times New Roman"/>
          <w:color w:val="000000"/>
          <w:sz w:val="24"/>
          <w:szCs w:val="24"/>
          <w:lang w:eastAsia="ru-RU"/>
        </w:rPr>
        <w:t xml:space="preserve">Для организации и проведения Чемпионата Организаторами формируется оргкомитет Чемпионата (далее – «Оргкомитет»). Оргкомитет утверждает состав жюри, определяет победителя на финальном этапе. В состав жюри входят представители отраслевых предприятий и организаций атомной отрасли, деятели науки, представители образовательных организаций, клубов интеллектуальных игр регионов. </w:t>
      </w:r>
    </w:p>
    <w:p w14:paraId="7A96FF3F" w14:textId="77777777" w:rsidR="00804D29" w:rsidRPr="006D3AE8" w:rsidRDefault="00804D29" w:rsidP="00804D29">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6D3AE8">
        <w:rPr>
          <w:rFonts w:ascii="Times New Roman" w:eastAsia="Calibri" w:hAnsi="Times New Roman" w:cs="Times New Roman"/>
          <w:color w:val="000000"/>
          <w:sz w:val="24"/>
          <w:szCs w:val="24"/>
          <w:lang w:eastAsia="ru-RU"/>
        </w:rPr>
        <w:t xml:space="preserve">Вопросы допуска участников до участия в Чемпионате и дисквалификации их за нарушение данного положения (далее – «Положение»), решение спорных моментов, не оговорённых данным Положением, рассматриваются и решаются Оргкомитетом. Решения Оргкомитета Чемпионата имеют обязательную силу и обжалованию не подлежат. </w:t>
      </w:r>
    </w:p>
    <w:p w14:paraId="0DCB1D3C" w14:textId="77777777" w:rsidR="00804D29" w:rsidRPr="006D3AE8" w:rsidRDefault="00804D29" w:rsidP="00804D29">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p w14:paraId="442D3853" w14:textId="77777777" w:rsidR="00804D29" w:rsidRPr="006D3AE8" w:rsidRDefault="00804D29" w:rsidP="00804D29">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D3AE8">
        <w:rPr>
          <w:rFonts w:ascii="Times New Roman" w:eastAsia="Calibri" w:hAnsi="Times New Roman" w:cs="Times New Roman"/>
          <w:b/>
          <w:bCs/>
          <w:color w:val="000000"/>
          <w:sz w:val="24"/>
          <w:szCs w:val="24"/>
          <w:lang w:eastAsia="ru-RU"/>
        </w:rPr>
        <w:t>2. ЦЕЛИ ПРОВЕДЕНИЯ</w:t>
      </w:r>
    </w:p>
    <w:p w14:paraId="15D6A478" w14:textId="77777777" w:rsidR="00804D29" w:rsidRPr="006D3AE8" w:rsidRDefault="00804D29" w:rsidP="00804D29">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D3AE8">
        <w:rPr>
          <w:rFonts w:ascii="Times New Roman" w:eastAsia="Calibri" w:hAnsi="Times New Roman" w:cs="Times New Roman"/>
          <w:color w:val="000000"/>
          <w:sz w:val="24"/>
          <w:szCs w:val="24"/>
          <w:lang w:eastAsia="ru-RU"/>
        </w:rPr>
        <w:t xml:space="preserve">Чемпионат проводится с целями: </w:t>
      </w:r>
    </w:p>
    <w:p w14:paraId="66703AAD"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создания условий для формирования интеллектуально развитой и коммуникативной личности; </w:t>
      </w:r>
    </w:p>
    <w:p w14:paraId="7A87E9B1"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поиска и утверждения новых форм организации свободного времени детей и подростков; </w:t>
      </w:r>
    </w:p>
    <w:p w14:paraId="4B1D2C41"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профориентации школьников; </w:t>
      </w:r>
    </w:p>
    <w:p w14:paraId="39378451"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популяризации интеллектуальных игр как формы просветительской деятельности в рамках формирования положительного восприятия атомной отрасли; </w:t>
      </w:r>
    </w:p>
    <w:p w14:paraId="21DBF4F0"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выявления и поощрения интеллектуально одарённых школьников. </w:t>
      </w:r>
    </w:p>
    <w:p w14:paraId="0E50690B"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p>
    <w:p w14:paraId="3DDA73E8" w14:textId="77777777" w:rsidR="00804D29" w:rsidRPr="006D3AE8" w:rsidRDefault="00804D29" w:rsidP="00804D29">
      <w:pPr>
        <w:autoSpaceDE w:val="0"/>
        <w:autoSpaceDN w:val="0"/>
        <w:adjustRightInd w:val="0"/>
        <w:spacing w:after="0" w:line="240" w:lineRule="auto"/>
        <w:jc w:val="center"/>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b/>
          <w:bCs/>
          <w:color w:val="000000"/>
          <w:sz w:val="24"/>
          <w:szCs w:val="24"/>
          <w:lang w:eastAsia="ru-RU"/>
        </w:rPr>
        <w:t xml:space="preserve">3. ОРГАНИЗАТОР ЧЕМПИОНАТА </w:t>
      </w:r>
    </w:p>
    <w:p w14:paraId="009D6BD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3.1. Организаторами Чемпионата выступают </w:t>
      </w:r>
      <w:r w:rsidRPr="006D3AE8">
        <w:rPr>
          <w:rFonts w:ascii="Times New Roman" w:eastAsia="Calibri" w:hAnsi="Times New Roman" w:cs="Times New Roman"/>
          <w:color w:val="000000"/>
          <w:sz w:val="24"/>
          <w:szCs w:val="24"/>
          <w:lang w:eastAsia="ru-RU"/>
        </w:rPr>
        <w:t xml:space="preserve">Автономная некоммерческая организация «Информационный центр атомной отрасли» и Автономная некоммерческая организация развития информационных центров по атомной энергии «Энергия будущего». Как один из Организаторов Чемпионата АНО Энергия Будущего, среди прочего, обеспечивает и гарантирует соблюдение законодательства Республики Армения, Республики Казахстан и Республики Узбекистан при проведении Чемпионата, а также отвечает за взаимодействие с участниками Чемпионата из этих регионов. </w:t>
      </w:r>
    </w:p>
    <w:p w14:paraId="323FDC4C" w14:textId="77777777" w:rsidR="00804D29" w:rsidRPr="006D3AE8" w:rsidRDefault="00804D29" w:rsidP="00804D29">
      <w:pPr>
        <w:autoSpaceDE w:val="0"/>
        <w:autoSpaceDN w:val="0"/>
        <w:adjustRightInd w:val="0"/>
        <w:spacing w:after="0" w:line="240" w:lineRule="auto"/>
        <w:ind w:firstLine="709"/>
        <w:jc w:val="center"/>
        <w:rPr>
          <w:rFonts w:ascii="Times New Roman" w:eastAsia="MS Mincho" w:hAnsi="Times New Roman" w:cs="Times New Roman"/>
          <w:b/>
          <w:bCs/>
          <w:color w:val="000000"/>
          <w:sz w:val="24"/>
          <w:szCs w:val="24"/>
          <w:lang w:eastAsia="ru-RU"/>
        </w:rPr>
      </w:pPr>
    </w:p>
    <w:p w14:paraId="56F30F60" w14:textId="77777777" w:rsidR="00804D29" w:rsidRPr="006D3AE8" w:rsidRDefault="00804D29" w:rsidP="00804D29">
      <w:pPr>
        <w:autoSpaceDE w:val="0"/>
        <w:autoSpaceDN w:val="0"/>
        <w:adjustRightInd w:val="0"/>
        <w:spacing w:after="0" w:line="240" w:lineRule="auto"/>
        <w:jc w:val="center"/>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b/>
          <w:bCs/>
          <w:color w:val="000000"/>
          <w:sz w:val="24"/>
          <w:szCs w:val="24"/>
          <w:lang w:eastAsia="ru-RU"/>
        </w:rPr>
        <w:t>4. ОРГКОМИТЕТ ЧЕМПИОНАТА</w:t>
      </w:r>
    </w:p>
    <w:p w14:paraId="45A1AAF5"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4.1. Исполнительным органом, осуществляющим подготовку и проведение Чемпионата, является Оргкомитет в составе: Координатор и члены Оргкомитета. Координатор и члены </w:t>
      </w:r>
      <w:r w:rsidRPr="006D3AE8">
        <w:rPr>
          <w:rFonts w:ascii="Times New Roman" w:eastAsia="MS Mincho" w:hAnsi="Times New Roman" w:cs="Times New Roman"/>
          <w:color w:val="000000"/>
          <w:sz w:val="24"/>
          <w:szCs w:val="24"/>
          <w:lang w:eastAsia="ru-RU"/>
        </w:rPr>
        <w:lastRenderedPageBreak/>
        <w:t>Оргкомитета назначаются внутренними приказами Организаторов. Координатор осуществляет общую организацию процесса по подготовке и проведению Чемпионата. Членами Оргкомитета Чемпионата выступают руководители обособленных подразделений АНО «ИЦАО» в 18 регионах Российской Федерации, а также представители, уполномоченные АНО Энергия Будущего в регионах за пределами Российской Федерации.</w:t>
      </w:r>
    </w:p>
    <w:p w14:paraId="66284966"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4.2. Оргкомитет: </w:t>
      </w:r>
    </w:p>
    <w:p w14:paraId="3294CA70"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следит за соблюдением настоящего Положения;</w:t>
      </w:r>
    </w:p>
    <w:p w14:paraId="1126F23F"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утверждает персональный состав региональных жюри, которые могут включать представителей местных сообществ, занимающихся проведением интеллектуальных игр; </w:t>
      </w:r>
    </w:p>
    <w:p w14:paraId="1E282046"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утверждает результаты Чемпионата, определяет победителей финального этапа; </w:t>
      </w:r>
    </w:p>
    <w:p w14:paraId="046AD88D"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принимает решения в спорных и конфликтных ситуациях; </w:t>
      </w:r>
    </w:p>
    <w:p w14:paraId="120258C4"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составляет отчёт о проведении Чемпионата. </w:t>
      </w:r>
    </w:p>
    <w:p w14:paraId="7F140BE0"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4.3. За нарушение Положения или неисполнение решений Оргкомитета Оргкомитет имеет право применить к нарушителям следующие санкции: </w:t>
      </w:r>
    </w:p>
    <w:p w14:paraId="3F1884D0"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предупреждение; </w:t>
      </w:r>
    </w:p>
    <w:p w14:paraId="2AAC03B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отказ в регистрации; </w:t>
      </w:r>
    </w:p>
    <w:p w14:paraId="2418643F"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аннулирование регистрации; </w:t>
      </w:r>
    </w:p>
    <w:p w14:paraId="56CA7EA8"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аннулирование результатов; </w:t>
      </w:r>
    </w:p>
    <w:p w14:paraId="3169CE98"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дисквалификация. </w:t>
      </w:r>
    </w:p>
    <w:p w14:paraId="432775B6" w14:textId="77777777" w:rsidR="00804D29" w:rsidRPr="006D3AE8" w:rsidRDefault="00804D29" w:rsidP="00804D29">
      <w:pPr>
        <w:autoSpaceDE w:val="0"/>
        <w:autoSpaceDN w:val="0"/>
        <w:adjustRightInd w:val="0"/>
        <w:spacing w:after="0" w:line="240" w:lineRule="auto"/>
        <w:ind w:firstLine="709"/>
        <w:jc w:val="center"/>
        <w:rPr>
          <w:rFonts w:ascii="Times New Roman" w:eastAsia="MS Mincho" w:hAnsi="Times New Roman" w:cs="Times New Roman"/>
          <w:b/>
          <w:bCs/>
          <w:color w:val="000000"/>
          <w:sz w:val="24"/>
          <w:szCs w:val="24"/>
          <w:lang w:eastAsia="ru-RU"/>
        </w:rPr>
      </w:pPr>
    </w:p>
    <w:p w14:paraId="5BDB8E73" w14:textId="77777777" w:rsidR="00804D29" w:rsidRPr="006D3AE8" w:rsidRDefault="00804D29" w:rsidP="00804D29">
      <w:pPr>
        <w:autoSpaceDE w:val="0"/>
        <w:autoSpaceDN w:val="0"/>
        <w:adjustRightInd w:val="0"/>
        <w:spacing w:after="0" w:line="240" w:lineRule="auto"/>
        <w:jc w:val="center"/>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b/>
          <w:bCs/>
          <w:color w:val="000000"/>
          <w:sz w:val="24"/>
          <w:szCs w:val="24"/>
          <w:lang w:eastAsia="ru-RU"/>
        </w:rPr>
        <w:t>5. СРОКИ И УСЛОВИЯ ПРОВЕДЕНИЯ ЧЕМПИОНАТА</w:t>
      </w:r>
    </w:p>
    <w:p w14:paraId="10F4A89F"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5.1.</w:t>
      </w:r>
      <w:r w:rsidRPr="006D3AE8">
        <w:rPr>
          <w:rFonts w:ascii="Times New Roman" w:eastAsia="MS Mincho" w:hAnsi="Times New Roman" w:cs="Times New Roman"/>
          <w:color w:val="000000"/>
          <w:sz w:val="24"/>
          <w:szCs w:val="24"/>
          <w:lang w:eastAsia="ru-RU"/>
        </w:rPr>
        <w:tab/>
        <w:t xml:space="preserve">Чемпионат проводится с </w:t>
      </w:r>
      <w:r w:rsidRPr="006D3AE8">
        <w:rPr>
          <w:rFonts w:ascii="Times New Roman" w:eastAsia="MS Mincho" w:hAnsi="Times New Roman" w:cs="Times New Roman"/>
          <w:b/>
          <w:bCs/>
          <w:color w:val="000000"/>
          <w:sz w:val="24"/>
          <w:szCs w:val="24"/>
          <w:lang w:eastAsia="ru-RU"/>
        </w:rPr>
        <w:t>«17» октября по «04» декабря 2022 года</w:t>
      </w:r>
      <w:r w:rsidRPr="006D3AE8">
        <w:rPr>
          <w:rFonts w:ascii="Times New Roman" w:eastAsia="MS Mincho" w:hAnsi="Times New Roman" w:cs="Times New Roman"/>
          <w:color w:val="000000"/>
          <w:sz w:val="24"/>
          <w:szCs w:val="24"/>
          <w:lang w:eastAsia="ru-RU"/>
        </w:rPr>
        <w:t xml:space="preserve"> и состоит из трёх этапов:</w:t>
      </w:r>
    </w:p>
    <w:p w14:paraId="14F5A33F"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региональный этап проводится с </w:t>
      </w:r>
      <w:r w:rsidRPr="006D3AE8">
        <w:rPr>
          <w:rFonts w:ascii="Times New Roman" w:eastAsia="MS Mincho" w:hAnsi="Times New Roman" w:cs="Times New Roman"/>
          <w:b/>
          <w:bCs/>
          <w:color w:val="000000"/>
          <w:sz w:val="24"/>
          <w:szCs w:val="24"/>
          <w:lang w:eastAsia="ru-RU"/>
        </w:rPr>
        <w:t>«17» октября по «16» ноября 2022 года</w:t>
      </w:r>
      <w:r w:rsidRPr="006D3AE8">
        <w:rPr>
          <w:rFonts w:ascii="Times New Roman" w:eastAsia="MS Mincho" w:hAnsi="Times New Roman" w:cs="Times New Roman"/>
          <w:color w:val="000000"/>
          <w:sz w:val="24"/>
          <w:szCs w:val="24"/>
          <w:lang w:eastAsia="ru-RU"/>
        </w:rPr>
        <w:t xml:space="preserve"> на региональных площадках, выбранных Информационными центрами по атомной энергии (Россия) и АНО Энергия Будущего, среди команд региона. Количество площадок и команд не ограничено, но на региональном этапе должны участвовать не менее 7 команд. Если на региональном этапе приняли участие менее 7 команд, регион не допускается к участию на финальном этапе. По итогам регионального этапа жюри определяет 6 команд для участия на финальном этапе;</w:t>
      </w:r>
    </w:p>
    <w:p w14:paraId="2E84664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финальный этап состоится </w:t>
      </w:r>
      <w:r w:rsidRPr="006D3AE8">
        <w:rPr>
          <w:rFonts w:ascii="Times New Roman" w:eastAsia="MS Mincho" w:hAnsi="Times New Roman" w:cs="Times New Roman"/>
          <w:b/>
          <w:bCs/>
          <w:color w:val="000000"/>
          <w:sz w:val="24"/>
          <w:szCs w:val="24"/>
          <w:lang w:eastAsia="ru-RU"/>
        </w:rPr>
        <w:t>«03» декабря 2022 года</w:t>
      </w:r>
      <w:r w:rsidRPr="006D3AE8">
        <w:rPr>
          <w:rFonts w:ascii="Times New Roman" w:eastAsia="MS Mincho" w:hAnsi="Times New Roman" w:cs="Times New Roman"/>
          <w:color w:val="000000"/>
          <w:sz w:val="24"/>
          <w:szCs w:val="24"/>
          <w:lang w:eastAsia="ru-RU"/>
        </w:rPr>
        <w:t>. Прошедшие на финальный этап команды участвуют в онлайн-турнире все вместе, в одно и то же время, независимо от своей территориальной зоны;</w:t>
      </w:r>
    </w:p>
    <w:p w14:paraId="28557D94"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просветительская поездка</w:t>
      </w:r>
      <w:r w:rsidRPr="006D3AE8">
        <w:rPr>
          <w:rFonts w:ascii="Times New Roman" w:eastAsia="Times New Roman" w:hAnsi="Times New Roman" w:cs="Times New Roman"/>
          <w:sz w:val="24"/>
          <w:szCs w:val="24"/>
          <w:lang w:eastAsia="ru-RU"/>
        </w:rPr>
        <w:t xml:space="preserve"> </w:t>
      </w:r>
      <w:r w:rsidRPr="006D3AE8">
        <w:rPr>
          <w:rFonts w:ascii="Times New Roman" w:eastAsia="MS Mincho" w:hAnsi="Times New Roman" w:cs="Times New Roman"/>
          <w:color w:val="000000"/>
          <w:sz w:val="24"/>
          <w:szCs w:val="24"/>
          <w:lang w:eastAsia="ru-RU"/>
        </w:rPr>
        <w:t>на одно из предприятий атомной отрасли, входящих в состав Государственной корпорации по атомной энергии «</w:t>
      </w:r>
      <w:proofErr w:type="spellStart"/>
      <w:r w:rsidRPr="006D3AE8">
        <w:rPr>
          <w:rFonts w:ascii="Times New Roman" w:eastAsia="MS Mincho" w:hAnsi="Times New Roman" w:cs="Times New Roman"/>
          <w:color w:val="000000"/>
          <w:sz w:val="24"/>
          <w:szCs w:val="24"/>
          <w:lang w:eastAsia="ru-RU"/>
        </w:rPr>
        <w:t>Росатом</w:t>
      </w:r>
      <w:proofErr w:type="spellEnd"/>
      <w:r w:rsidRPr="006D3AE8">
        <w:rPr>
          <w:rFonts w:ascii="Times New Roman" w:eastAsia="MS Mincho" w:hAnsi="Times New Roman" w:cs="Times New Roman"/>
          <w:color w:val="000000"/>
          <w:sz w:val="24"/>
          <w:szCs w:val="24"/>
          <w:lang w:eastAsia="ru-RU"/>
        </w:rPr>
        <w:t>» (далее – «Просветительская поездка», «Поездка»), в которую отправятся участники команды, набравшей наибольшее количество баллов на финальном этапе и признанной победителем Чемпионата, вместе с руководителем команды, указанным в заявке данной команды. Дата и продолжительность Поездки определяются отдельно и зависят от согласования даты посещения и решения организационных вопросов с предприятием.</w:t>
      </w:r>
    </w:p>
    <w:p w14:paraId="72BF55ED"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5.2. Даты и время проведения этапов могут быть изменены Оргкомитетом. </w:t>
      </w:r>
      <w:proofErr w:type="gramStart"/>
      <w:r w:rsidRPr="006D3AE8">
        <w:rPr>
          <w:rFonts w:ascii="Times New Roman" w:eastAsia="MS Mincho" w:hAnsi="Times New Roman" w:cs="Times New Roman"/>
          <w:color w:val="000000"/>
          <w:sz w:val="24"/>
          <w:szCs w:val="24"/>
          <w:lang w:eastAsia="ru-RU"/>
        </w:rPr>
        <w:t xml:space="preserve">Информация об изменениях будет опубликована на официальном сайте АНО «ИЦАО» </w:t>
      </w:r>
      <w:r w:rsidRPr="006D3AE8">
        <w:rPr>
          <w:rFonts w:ascii="Times New Roman" w:eastAsia="MS Mincho" w:hAnsi="Times New Roman" w:cs="Times New Roman"/>
          <w:color w:val="000000"/>
          <w:sz w:val="24"/>
          <w:szCs w:val="24"/>
          <w:lang w:val="en-US" w:eastAsia="ru-RU"/>
        </w:rPr>
        <w:t>www</w:t>
      </w:r>
      <w:r w:rsidRPr="006D3AE8">
        <w:rPr>
          <w:rFonts w:ascii="Times New Roman" w:eastAsia="MS Mincho" w:hAnsi="Times New Roman" w:cs="Times New Roman"/>
          <w:color w:val="000000"/>
          <w:sz w:val="24"/>
          <w:szCs w:val="24"/>
          <w:lang w:eastAsia="ru-RU"/>
        </w:rPr>
        <w:t>.</w:t>
      </w:r>
      <w:proofErr w:type="spellStart"/>
      <w:r w:rsidRPr="006D3AE8">
        <w:rPr>
          <w:rFonts w:ascii="Times New Roman" w:eastAsia="MS Mincho" w:hAnsi="Times New Roman" w:cs="Times New Roman"/>
          <w:color w:val="000000"/>
          <w:sz w:val="24"/>
          <w:szCs w:val="24"/>
          <w:lang w:val="en-US" w:eastAsia="ru-RU"/>
        </w:rPr>
        <w:t>myatom</w:t>
      </w:r>
      <w:proofErr w:type="spellEnd"/>
      <w:r w:rsidRPr="006D3AE8">
        <w:rPr>
          <w:rFonts w:ascii="Times New Roman" w:eastAsia="MS Mincho" w:hAnsi="Times New Roman" w:cs="Times New Roman"/>
          <w:color w:val="000000"/>
          <w:sz w:val="24"/>
          <w:szCs w:val="24"/>
          <w:lang w:eastAsia="ru-RU"/>
        </w:rPr>
        <w:t>.</w:t>
      </w:r>
      <w:proofErr w:type="spellStart"/>
      <w:r w:rsidRPr="006D3AE8">
        <w:rPr>
          <w:rFonts w:ascii="Times New Roman" w:eastAsia="MS Mincho" w:hAnsi="Times New Roman" w:cs="Times New Roman"/>
          <w:color w:val="000000"/>
          <w:sz w:val="24"/>
          <w:szCs w:val="24"/>
          <w:lang w:val="en-US" w:eastAsia="ru-RU"/>
        </w:rPr>
        <w:t>ru</w:t>
      </w:r>
      <w:proofErr w:type="spellEnd"/>
      <w:r w:rsidRPr="006D3AE8">
        <w:rPr>
          <w:rFonts w:ascii="Times New Roman" w:eastAsia="MS Mincho" w:hAnsi="Times New Roman" w:cs="Times New Roman"/>
          <w:color w:val="000000"/>
          <w:sz w:val="24"/>
          <w:szCs w:val="24"/>
          <w:lang w:eastAsia="ru-RU"/>
        </w:rPr>
        <w:t xml:space="preserve">, на официальном сайте Ядерного общества Казахстана </w:t>
      </w:r>
      <w:hyperlink r:id="rId14" w:history="1">
        <w:r w:rsidRPr="006D3AE8">
          <w:rPr>
            <w:rFonts w:ascii="Times New Roman" w:eastAsia="MS Mincho" w:hAnsi="Times New Roman" w:cs="Times New Roman"/>
            <w:color w:val="0000FF"/>
            <w:sz w:val="24"/>
            <w:szCs w:val="24"/>
            <w:u w:val="single"/>
            <w:lang w:eastAsia="ru-RU"/>
          </w:rPr>
          <w:t>http://nuclear.kz/icae/?lang=ru</w:t>
        </w:r>
      </w:hyperlink>
      <w:r w:rsidRPr="006D3AE8">
        <w:rPr>
          <w:rFonts w:ascii="Times New Roman" w:eastAsia="MS Mincho" w:hAnsi="Times New Roman" w:cs="Times New Roman"/>
          <w:color w:val="000000"/>
          <w:sz w:val="24"/>
          <w:szCs w:val="24"/>
          <w:lang w:eastAsia="ru-RU"/>
        </w:rPr>
        <w:t xml:space="preserve"> и других уполномоченных АНО Энергия Будущего площадках (для регионов за пределами Российской Федерации), а также отправлена всем командам, которые принимают участие в перенесённом этапе, по электронной почте, указанной в заявке.</w:t>
      </w:r>
      <w:proofErr w:type="gramEnd"/>
    </w:p>
    <w:p w14:paraId="31506A06"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5.3. Подведение итогов регионального и финального этапов осуществляется на местах сразу после окончания игры. Результаты сразу сообщаются командам. Награждение победителей на региональном этапе (вручение грамот и объявление команд, вышедших на финальный этап) происходит после подведения итогов. Каждая команда, вышедшая на финальный этап Чемпионата, награждается дипломом участника Чемпионата. Победитель Чемпионата (команда из 6 человек и руководитель команды, указанный в заявке) награждается дипломом победителя и получает возможность принять участие в Просветительской поездке.</w:t>
      </w:r>
    </w:p>
    <w:p w14:paraId="7500247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p>
    <w:p w14:paraId="2184FE72" w14:textId="77777777" w:rsidR="00804D29" w:rsidRPr="006D3AE8" w:rsidRDefault="00804D29" w:rsidP="00804D29">
      <w:pPr>
        <w:autoSpaceDE w:val="0"/>
        <w:autoSpaceDN w:val="0"/>
        <w:adjustRightInd w:val="0"/>
        <w:spacing w:after="0" w:line="240" w:lineRule="auto"/>
        <w:jc w:val="center"/>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b/>
          <w:bCs/>
          <w:color w:val="000000"/>
          <w:sz w:val="24"/>
          <w:szCs w:val="24"/>
          <w:lang w:eastAsia="ru-RU"/>
        </w:rPr>
        <w:t>6. ОРГАНИЗАЦИОННАЯ СТРУКТУРА ЧЕМПИОНАТА</w:t>
      </w:r>
    </w:p>
    <w:p w14:paraId="06221AE2"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lastRenderedPageBreak/>
        <w:t xml:space="preserve">6.1. На каждой площадке присутствует член Оргкомитета, который осуществляет непосредственное проведение Чемпионата в роли руководителя площадки. </w:t>
      </w:r>
    </w:p>
    <w:p w14:paraId="656DFDC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6.2. Член Оргкомитета вправе назначить руководителем площадки одного из сотрудников Организаторов.</w:t>
      </w:r>
    </w:p>
    <w:p w14:paraId="47AEC065"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6.3. Руководители площадок несут ответственность за подготовку площадок к игре, обеспечение соответствующих условий для проведения игр, соблюдение Положения всеми участниками игр на своих площадках. </w:t>
      </w:r>
    </w:p>
    <w:p w14:paraId="1617C680"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6.4. Права и обязанности руководителей площадки определяются настоящим Положением. </w:t>
      </w:r>
    </w:p>
    <w:p w14:paraId="2926CDE1"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p>
    <w:p w14:paraId="50B4FF1D" w14:textId="77777777" w:rsidR="00804D29" w:rsidRPr="006D3AE8" w:rsidRDefault="00804D29" w:rsidP="00804D29">
      <w:pPr>
        <w:autoSpaceDE w:val="0"/>
        <w:autoSpaceDN w:val="0"/>
        <w:adjustRightInd w:val="0"/>
        <w:spacing w:after="0" w:line="240" w:lineRule="auto"/>
        <w:jc w:val="center"/>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b/>
          <w:bCs/>
          <w:color w:val="000000"/>
          <w:sz w:val="24"/>
          <w:szCs w:val="24"/>
          <w:lang w:eastAsia="ru-RU"/>
        </w:rPr>
        <w:t>7. ПОРЯДОК РЕГИСТРАЦИИ</w:t>
      </w:r>
    </w:p>
    <w:p w14:paraId="4AABD539"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7.1. Приём заявок на регистрацию на региональном этапе для проведения Чемпионата осуществляется с «</w:t>
      </w:r>
      <w:r w:rsidRPr="006D3AE8">
        <w:rPr>
          <w:rFonts w:ascii="Times New Roman" w:eastAsia="MS Mincho" w:hAnsi="Times New Roman" w:cs="Times New Roman"/>
          <w:b/>
          <w:bCs/>
          <w:color w:val="000000"/>
          <w:sz w:val="24"/>
          <w:szCs w:val="24"/>
          <w:lang w:eastAsia="ru-RU"/>
        </w:rPr>
        <w:t>17</w:t>
      </w:r>
      <w:r w:rsidRPr="006D3AE8">
        <w:rPr>
          <w:rFonts w:ascii="Times New Roman" w:eastAsia="MS Mincho" w:hAnsi="Times New Roman" w:cs="Times New Roman"/>
          <w:bCs/>
          <w:color w:val="000000"/>
          <w:sz w:val="24"/>
          <w:szCs w:val="24"/>
          <w:lang w:eastAsia="ru-RU"/>
        </w:rPr>
        <w:t>»</w:t>
      </w:r>
      <w:r w:rsidRPr="006D3AE8">
        <w:rPr>
          <w:rFonts w:ascii="Times New Roman" w:eastAsia="MS Mincho" w:hAnsi="Times New Roman" w:cs="Times New Roman"/>
          <w:b/>
          <w:bCs/>
          <w:color w:val="000000"/>
          <w:sz w:val="24"/>
          <w:szCs w:val="24"/>
          <w:lang w:eastAsia="ru-RU"/>
        </w:rPr>
        <w:t xml:space="preserve"> октября 2022 года</w:t>
      </w:r>
      <w:r w:rsidRPr="006D3AE8">
        <w:rPr>
          <w:rFonts w:ascii="Times New Roman" w:eastAsia="MS Mincho" w:hAnsi="Times New Roman" w:cs="Times New Roman"/>
          <w:color w:val="000000"/>
          <w:sz w:val="24"/>
          <w:szCs w:val="24"/>
          <w:lang w:eastAsia="ru-RU"/>
        </w:rPr>
        <w:t xml:space="preserve"> и завершается за одни сутки до даты проведения регионального этапа, установленной каждым ИЦАЭ и представителями, уполномоченными АНО Энергия Будущего (для регионов за пределами Российской Федерации) самостоятельно, но не позднее</w:t>
      </w:r>
      <w:r w:rsidRPr="006D3AE8">
        <w:rPr>
          <w:rFonts w:ascii="Times New Roman" w:eastAsia="MS Mincho" w:hAnsi="Times New Roman" w:cs="Times New Roman"/>
          <w:b/>
          <w:bCs/>
          <w:color w:val="000000"/>
          <w:sz w:val="24"/>
          <w:szCs w:val="24"/>
          <w:lang w:eastAsia="ru-RU"/>
        </w:rPr>
        <w:t xml:space="preserve"> </w:t>
      </w:r>
      <w:r w:rsidRPr="006D3AE8">
        <w:rPr>
          <w:rFonts w:ascii="Times New Roman" w:eastAsia="MS Mincho" w:hAnsi="Times New Roman" w:cs="Times New Roman"/>
          <w:bCs/>
          <w:color w:val="000000"/>
          <w:sz w:val="24"/>
          <w:szCs w:val="24"/>
          <w:lang w:eastAsia="ru-RU"/>
        </w:rPr>
        <w:t>«</w:t>
      </w:r>
      <w:r w:rsidRPr="006D3AE8">
        <w:rPr>
          <w:rFonts w:ascii="Times New Roman" w:eastAsia="MS Mincho" w:hAnsi="Times New Roman" w:cs="Times New Roman"/>
          <w:b/>
          <w:bCs/>
          <w:color w:val="000000"/>
          <w:sz w:val="24"/>
          <w:szCs w:val="24"/>
          <w:lang w:eastAsia="ru-RU"/>
        </w:rPr>
        <w:t>14</w:t>
      </w:r>
      <w:r w:rsidRPr="006D3AE8">
        <w:rPr>
          <w:rFonts w:ascii="Times New Roman" w:eastAsia="MS Mincho" w:hAnsi="Times New Roman" w:cs="Times New Roman"/>
          <w:bCs/>
          <w:color w:val="000000"/>
          <w:sz w:val="24"/>
          <w:szCs w:val="24"/>
          <w:lang w:eastAsia="ru-RU"/>
        </w:rPr>
        <w:t>»</w:t>
      </w:r>
      <w:r w:rsidRPr="006D3AE8">
        <w:rPr>
          <w:rFonts w:ascii="Times New Roman" w:eastAsia="MS Mincho" w:hAnsi="Times New Roman" w:cs="Times New Roman"/>
          <w:b/>
          <w:bCs/>
          <w:color w:val="000000"/>
          <w:sz w:val="24"/>
          <w:szCs w:val="24"/>
          <w:lang w:eastAsia="ru-RU"/>
        </w:rPr>
        <w:t xml:space="preserve"> ноября 2022 года</w:t>
      </w:r>
      <w:r w:rsidRPr="006D3AE8">
        <w:rPr>
          <w:rFonts w:ascii="Times New Roman" w:eastAsia="MS Mincho" w:hAnsi="Times New Roman" w:cs="Times New Roman"/>
          <w:color w:val="000000"/>
          <w:sz w:val="24"/>
          <w:szCs w:val="24"/>
          <w:lang w:eastAsia="ru-RU"/>
        </w:rPr>
        <w:t xml:space="preserve">. Заявки высылаются в ИЦАЭ, </w:t>
      </w:r>
      <w:proofErr w:type="gramStart"/>
      <w:r w:rsidRPr="006D3AE8">
        <w:rPr>
          <w:rFonts w:ascii="Times New Roman" w:eastAsia="MS Mincho" w:hAnsi="Times New Roman" w:cs="Times New Roman"/>
          <w:color w:val="000000"/>
          <w:sz w:val="24"/>
          <w:szCs w:val="24"/>
          <w:lang w:eastAsia="ru-RU"/>
        </w:rPr>
        <w:t>расположенный</w:t>
      </w:r>
      <w:proofErr w:type="gramEnd"/>
      <w:r w:rsidRPr="006D3AE8">
        <w:rPr>
          <w:rFonts w:ascii="Times New Roman" w:eastAsia="MS Mincho" w:hAnsi="Times New Roman" w:cs="Times New Roman"/>
          <w:color w:val="000000"/>
          <w:sz w:val="24"/>
          <w:szCs w:val="24"/>
          <w:lang w:eastAsia="ru-RU"/>
        </w:rPr>
        <w:t xml:space="preserve"> в регионе-участнике, или представителями, уполномоченными АНО Энергия Будущего (для регионов за пределами Российской Федерации) по адресам электронной почты, перечисленным в Приложении № 2 к настоящему Положению. </w:t>
      </w:r>
    </w:p>
    <w:p w14:paraId="3D1FD5C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7.2. Оргкомитет имеет право рассмотреть заявки, поданные с опозданием, и зарегистрировать участника. </w:t>
      </w:r>
    </w:p>
    <w:p w14:paraId="095A2179"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p>
    <w:p w14:paraId="61C2C611" w14:textId="77777777" w:rsidR="00804D29" w:rsidRPr="006D3AE8" w:rsidRDefault="00804D29" w:rsidP="00804D29">
      <w:pPr>
        <w:autoSpaceDE w:val="0"/>
        <w:autoSpaceDN w:val="0"/>
        <w:adjustRightInd w:val="0"/>
        <w:spacing w:after="0" w:line="240" w:lineRule="auto"/>
        <w:jc w:val="center"/>
        <w:rPr>
          <w:rFonts w:ascii="Times New Roman" w:eastAsia="MS Mincho" w:hAnsi="Times New Roman" w:cs="Times New Roman"/>
          <w:b/>
          <w:bCs/>
          <w:color w:val="000000"/>
          <w:sz w:val="24"/>
          <w:szCs w:val="24"/>
          <w:lang w:eastAsia="ru-RU"/>
        </w:rPr>
      </w:pPr>
      <w:r w:rsidRPr="006D3AE8">
        <w:rPr>
          <w:rFonts w:ascii="Times New Roman" w:eastAsia="MS Mincho" w:hAnsi="Times New Roman" w:cs="Times New Roman"/>
          <w:b/>
          <w:bCs/>
          <w:color w:val="000000"/>
          <w:sz w:val="24"/>
          <w:szCs w:val="24"/>
          <w:lang w:eastAsia="ru-RU"/>
        </w:rPr>
        <w:t>8. УЧАСТНИКИ ЧЕМПИОНАТА</w:t>
      </w:r>
    </w:p>
    <w:p w14:paraId="08357357"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8.1. В Чемпионате принимают участие обучающиеся общеобразовательных организаций в регионах присутствия Информационных центров по атомной энергии, а также обучающиеся общеобразовательных организаций, находящихся за пределами Российской Федерации - на территории Республики Армения, Республики Казахстан, Республики Узбекистан. </w:t>
      </w:r>
    </w:p>
    <w:p w14:paraId="05967912"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8.2. Количество игроков в составе команды может составлять не более 6 человек. Каждый игрок может быть заявлен только одной командой и только один раз. </w:t>
      </w:r>
    </w:p>
    <w:p w14:paraId="78AF5E4F"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8.3. Регистрация команд на площадке осуществляется руководителем площадки.</w:t>
      </w:r>
    </w:p>
    <w:p w14:paraId="7AC1F46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8.4. </w:t>
      </w:r>
      <w:proofErr w:type="gramStart"/>
      <w:r w:rsidRPr="006D3AE8">
        <w:rPr>
          <w:rFonts w:ascii="Times New Roman" w:eastAsia="MS Mincho" w:hAnsi="Times New Roman" w:cs="Times New Roman"/>
          <w:color w:val="000000"/>
          <w:sz w:val="24"/>
          <w:szCs w:val="24"/>
          <w:lang w:eastAsia="ru-RU"/>
        </w:rPr>
        <w:t xml:space="preserve">Все команды, желающие принять участие в Чемпионате, до даты проведения регионального этапа, установленной каждым ИЦАЭ и представителями, уполномоченными АНО Энергия Будущего самостоятельно, должны направить заявку в соответствии с прилагаемой формой (Приложение № 1), а также согласие на обработку персональных данных по форме Приложения № 3 в отношении каждого участника команды и руководителя команды. </w:t>
      </w:r>
      <w:proofErr w:type="gramEnd"/>
    </w:p>
    <w:p w14:paraId="7DCB2A33"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p>
    <w:p w14:paraId="761EEBAC" w14:textId="77777777" w:rsidR="00804D29" w:rsidRPr="006D3AE8" w:rsidRDefault="00804D29" w:rsidP="00804D29">
      <w:pPr>
        <w:autoSpaceDE w:val="0"/>
        <w:autoSpaceDN w:val="0"/>
        <w:adjustRightInd w:val="0"/>
        <w:spacing w:after="0" w:line="240" w:lineRule="auto"/>
        <w:jc w:val="center"/>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b/>
          <w:bCs/>
          <w:color w:val="000000"/>
          <w:sz w:val="24"/>
          <w:szCs w:val="24"/>
          <w:lang w:eastAsia="ru-RU"/>
        </w:rPr>
        <w:t>9. ПОРЯДОК ПРОВЕДЕНИЯ ЧЕМПИОНАТА</w:t>
      </w:r>
    </w:p>
    <w:p w14:paraId="1B441D26"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9.1. Чемпионат проводится в соответствии с правилами проведения спортивного «Что? Где? Когда?».</w:t>
      </w:r>
    </w:p>
    <w:p w14:paraId="1F1EF16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9.2. Региональный этап Чемпионата на всех площадках проводится по одному и тому же пакету вопросов, состоящему из 30 вопросов (два подхода по 15 вопросов с перерывом между ними).</w:t>
      </w:r>
    </w:p>
    <w:p w14:paraId="0120CC67"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9.3. Вопросы на региональный и финальный этапы Чемпионата, а также ответы и комментарии к ним составляет редактор пакета – человек, обладающий необходимыми практическими компетенциями по составлению вопросов для интеллектуальных игр.</w:t>
      </w:r>
    </w:p>
    <w:p w14:paraId="624E2AD0"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9.4. Пакет вопросов регионального этапа рассылается Оргкомитетом Чемпионата по электронной почте руководителям или ведущим всех зарегистрированных площадок не позднее, чем за сутки до старта регионального этапа Чемпионата.</w:t>
      </w:r>
    </w:p>
    <w:p w14:paraId="6BCD4B85"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9.5. Вопросы финального этапа (36 вопросов, 3 подхода по 12 вопросов с перерывами между ними) рассылаются представителям Оргкомитета на зарегистрированных площадках не позднее, чем за сутки до старта финального этапа Чемпионата.</w:t>
      </w:r>
    </w:p>
    <w:p w14:paraId="3DD73071"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9.6. Финальный этап проводится в комбинированном режиме: команды, вышедшие в финал, на всех региональных площадках, включая площадки в Республике Армения, Республике Казахстан и Республики Узбекистан, присутствуют очно, проводит финал в режиме онлайн-конференции со всеми площадками одновременно один ведущий, находящийся в Москве.</w:t>
      </w:r>
    </w:p>
    <w:p w14:paraId="036A33F3"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lastRenderedPageBreak/>
        <w:t xml:space="preserve">9.7. Ведущий должен зачитывать вопрос громко и чётко один раз. Ведущий в процессе задавания вопроса и минуты обсуждения не имеет права комментировать вопрос и ход его обсуждения командами. Ведущий не имеет права менять формулировку вопроса либо производить любые вербальные или мимические дополнения к тексту вопроса (только если это не предусмотрено редактором пакета). </w:t>
      </w:r>
    </w:p>
    <w:p w14:paraId="1C579D0A"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p>
    <w:p w14:paraId="68303F1B" w14:textId="77777777" w:rsidR="00804D29" w:rsidRPr="006D3AE8" w:rsidRDefault="00804D29" w:rsidP="00804D29">
      <w:pPr>
        <w:autoSpaceDE w:val="0"/>
        <w:autoSpaceDN w:val="0"/>
        <w:adjustRightInd w:val="0"/>
        <w:spacing w:after="0" w:line="240" w:lineRule="auto"/>
        <w:jc w:val="center"/>
        <w:rPr>
          <w:rFonts w:ascii="Times New Roman" w:eastAsia="MS Mincho" w:hAnsi="Times New Roman" w:cs="Times New Roman"/>
          <w:b/>
          <w:bCs/>
          <w:color w:val="000000"/>
          <w:sz w:val="24"/>
          <w:szCs w:val="24"/>
          <w:lang w:eastAsia="ru-RU"/>
        </w:rPr>
      </w:pPr>
      <w:r w:rsidRPr="006D3AE8">
        <w:rPr>
          <w:rFonts w:ascii="Times New Roman" w:eastAsia="MS Mincho" w:hAnsi="Times New Roman" w:cs="Times New Roman"/>
          <w:b/>
          <w:bCs/>
          <w:color w:val="000000"/>
          <w:sz w:val="24"/>
          <w:szCs w:val="24"/>
          <w:lang w:eastAsia="ru-RU"/>
        </w:rPr>
        <w:t>10. ОБСУЖДЕНИЕ КОМАНДАМИ ВОПРОСА И СБОР ОТВЕТОВ</w:t>
      </w:r>
    </w:p>
    <w:p w14:paraId="1DF1CAAC"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10.1. После прочтения вопросов ведущим даётся команда «Время».</w:t>
      </w:r>
    </w:p>
    <w:p w14:paraId="5FF8F67C"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10.2. Во время минуты обсуждения игрокам запрещается:</w:t>
      </w:r>
    </w:p>
    <w:p w14:paraId="6D14D041" w14:textId="77777777" w:rsidR="00804D29" w:rsidRPr="006D3AE8" w:rsidRDefault="00804D29" w:rsidP="00804D29">
      <w:pPr>
        <w:autoSpaceDE w:val="0"/>
        <w:autoSpaceDN w:val="0"/>
        <w:adjustRightInd w:val="0"/>
        <w:spacing w:after="0" w:line="240" w:lineRule="auto"/>
        <w:ind w:firstLine="1134"/>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мешать другим командам;</w:t>
      </w:r>
    </w:p>
    <w:p w14:paraId="52864C51" w14:textId="77777777" w:rsidR="00804D29" w:rsidRPr="006D3AE8" w:rsidRDefault="00804D29" w:rsidP="00804D29">
      <w:pPr>
        <w:autoSpaceDE w:val="0"/>
        <w:autoSpaceDN w:val="0"/>
        <w:adjustRightInd w:val="0"/>
        <w:spacing w:after="0" w:line="240" w:lineRule="auto"/>
        <w:ind w:firstLine="1134"/>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покидать свои места и возвращаться на свои места; </w:t>
      </w:r>
    </w:p>
    <w:p w14:paraId="052A9F43" w14:textId="77777777" w:rsidR="00804D29" w:rsidRPr="006D3AE8" w:rsidRDefault="00804D29" w:rsidP="00804D29">
      <w:pPr>
        <w:autoSpaceDE w:val="0"/>
        <w:autoSpaceDN w:val="0"/>
        <w:adjustRightInd w:val="0"/>
        <w:spacing w:after="0" w:line="240" w:lineRule="auto"/>
        <w:ind w:firstLine="1134"/>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пользоваться справочниками и изданиями любого вида, а также техникой, которая может использоваться для обращения к справочникам и изданиям; </w:t>
      </w:r>
    </w:p>
    <w:p w14:paraId="4F2C8D07" w14:textId="77777777" w:rsidR="00804D29" w:rsidRPr="006D3AE8" w:rsidRDefault="00804D29" w:rsidP="00804D29">
      <w:pPr>
        <w:autoSpaceDE w:val="0"/>
        <w:autoSpaceDN w:val="0"/>
        <w:adjustRightInd w:val="0"/>
        <w:spacing w:after="0" w:line="240" w:lineRule="auto"/>
        <w:ind w:firstLine="1134"/>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пользоваться устройствами связи любого вида, общаться любым способом с кем-либо, кроме игроков своей команды, играющих на данном этапе и находящихся за игровым столом.</w:t>
      </w:r>
    </w:p>
    <w:p w14:paraId="7B2B2E84"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10.3. Через 50 секунд после начала минуты обсуждения дается сигнал «осталось 10 секунд». Через 60 секунд после начала минуты обсуждения дается сигнал «обсуждение закончено». На этом минута обсуждения заканчивается.</w:t>
      </w:r>
    </w:p>
    <w:p w14:paraId="42A46A26"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10.4. Не более чем через 10 секунд после сигнала, означающего окончание обсуждения, дается сигнал «Прошу собрать ответы». </w:t>
      </w:r>
    </w:p>
    <w:p w14:paraId="388918BC"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10.5. Сбором ответов занимается секундант – специально приглашенный руководителем площадки для сбора бланков с ответами человек. Количество секундантов определяет руководитель площадки исходя из количества команд и целесообразности. Если количество команд на площадке не превышает 7, достаточно одного секунданта. </w:t>
      </w:r>
    </w:p>
    <w:p w14:paraId="7E86B178"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10.6. До сигнала «Прошу собрать ответы» капитан команды должен поднять вверх руку с карточкой для ответа. По сигналу «Прошу собрать ответы» секундант начинает собирать карточки у тех команд, которые за ним закреплены, и передает их в жюри Чемпионата (далее также – ЖЧ). </w:t>
      </w:r>
    </w:p>
    <w:p w14:paraId="10534C3F"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10.7. При сборе карточек секундант двигается таким образом, чтобы видеть те закрепленные за ним команды, у которых он еще не собрал карточки. Секундант не имеет права возвращаться к команде, уже имевшей возможность сдать ему ответ.</w:t>
      </w:r>
    </w:p>
    <w:p w14:paraId="66A0C5E8"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10.8. Команда обязана сдать секунданту карточку с ответом, когда секундант проходит мимо нее при сборе ответов. Если команда этого не делает, секундант сообщает в ЖЧ о нарушении правил.</w:t>
      </w:r>
    </w:p>
    <w:p w14:paraId="40D537E3"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10.9. Если капитан команды не поднял руку с карточкой до сигнала «Прошу собрать ответы», опустил ее после сигнала «Прошу собрать ответы», если карточка была заменена или в ответ были внесены какие-либо изменения после сигнала «Прошу собрать ответы», ответ считается сданным с опозданием. Секундант информирует команду и сообщает ЖЧ, что ответ был сдан с опозданием. ЖЧ имеет право пометить этот ответ как сданный с опозданием и не засчитать его.</w:t>
      </w:r>
    </w:p>
    <w:p w14:paraId="4ECDDACD"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10.10. Ведущий и ЖЧ также имеют право без участия секунданта принять решение о том, что ответ был сдан с опозданием. В этом случае ЖЧ также имеет право пометить ответ как сданный с опозданием и не засчитать его.</w:t>
      </w:r>
    </w:p>
    <w:p w14:paraId="4A4FD46C"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10.11. В перерыве после этапа ЖЧ может по просьбе капитана команды обсудить решение секунданта и признать его верным или неверным. Решение ЖЧ является окончательным.</w:t>
      </w:r>
    </w:p>
    <w:p w14:paraId="739506ED"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10.12. </w:t>
      </w:r>
      <w:proofErr w:type="gramStart"/>
      <w:r w:rsidRPr="006D3AE8">
        <w:rPr>
          <w:rFonts w:ascii="Times New Roman" w:eastAsia="MS Mincho" w:hAnsi="Times New Roman" w:cs="Times New Roman"/>
          <w:color w:val="000000"/>
          <w:sz w:val="24"/>
          <w:szCs w:val="24"/>
          <w:lang w:eastAsia="ru-RU"/>
        </w:rPr>
        <w:t xml:space="preserve">Результаты всех команд с каждой площадки на региональном и финальном этапах Чемпионата Оргкомитет принимает через сайт </w:t>
      </w:r>
      <w:hyperlink r:id="rId15" w:history="1">
        <w:r w:rsidRPr="006D3AE8">
          <w:rPr>
            <w:rFonts w:ascii="Times New Roman" w:eastAsia="MS Mincho" w:hAnsi="Times New Roman" w:cs="Times New Roman"/>
            <w:color w:val="0000FF"/>
            <w:sz w:val="24"/>
            <w:szCs w:val="24"/>
            <w:u w:val="single"/>
            <w:lang w:val="en-US" w:eastAsia="ru-RU"/>
          </w:rPr>
          <w:t>www</w:t>
        </w:r>
        <w:r w:rsidRPr="006D3AE8">
          <w:rPr>
            <w:rFonts w:ascii="Times New Roman" w:eastAsia="Times New Roman" w:hAnsi="Times New Roman" w:cs="Times New Roman"/>
            <w:color w:val="0000FF"/>
            <w:sz w:val="24"/>
            <w:szCs w:val="24"/>
            <w:u w:val="single"/>
            <w:lang w:eastAsia="ru-RU"/>
          </w:rPr>
          <w:t>.</w:t>
        </w:r>
        <w:proofErr w:type="spellStart"/>
        <w:r w:rsidRPr="006D3AE8">
          <w:rPr>
            <w:rFonts w:ascii="Times New Roman" w:eastAsia="MS Mincho" w:hAnsi="Times New Roman" w:cs="Times New Roman"/>
            <w:color w:val="0000FF"/>
            <w:sz w:val="24"/>
            <w:szCs w:val="24"/>
            <w:u w:val="single"/>
            <w:lang w:val="en-US" w:eastAsia="ru-RU"/>
          </w:rPr>
          <w:t>myatom</w:t>
        </w:r>
        <w:proofErr w:type="spellEnd"/>
        <w:r w:rsidRPr="006D3AE8">
          <w:rPr>
            <w:rFonts w:ascii="Times New Roman" w:eastAsia="Times New Roman" w:hAnsi="Times New Roman" w:cs="Times New Roman"/>
            <w:color w:val="0000FF"/>
            <w:sz w:val="24"/>
            <w:szCs w:val="24"/>
            <w:u w:val="single"/>
            <w:lang w:eastAsia="ru-RU"/>
          </w:rPr>
          <w:t>.</w:t>
        </w:r>
        <w:proofErr w:type="spellStart"/>
        <w:r w:rsidRPr="006D3AE8">
          <w:rPr>
            <w:rFonts w:ascii="Times New Roman" w:eastAsia="MS Mincho" w:hAnsi="Times New Roman" w:cs="Times New Roman"/>
            <w:color w:val="0000FF"/>
            <w:sz w:val="24"/>
            <w:szCs w:val="24"/>
            <w:u w:val="single"/>
            <w:lang w:val="en-US" w:eastAsia="ru-RU"/>
          </w:rPr>
          <w:t>ru</w:t>
        </w:r>
        <w:proofErr w:type="spellEnd"/>
      </w:hyperlink>
      <w:r w:rsidRPr="006D3AE8">
        <w:rPr>
          <w:rFonts w:ascii="Times New Roman" w:eastAsia="MS Mincho" w:hAnsi="Times New Roman" w:cs="Times New Roman"/>
          <w:color w:val="000000"/>
          <w:sz w:val="24"/>
          <w:szCs w:val="24"/>
          <w:lang w:eastAsia="ru-RU"/>
        </w:rPr>
        <w:t xml:space="preserve">, на котором ЖЧ в процессе проведения регионального и финального этапов заполняют специальную форму для ответов. </w:t>
      </w:r>
      <w:proofErr w:type="gramEnd"/>
    </w:p>
    <w:p w14:paraId="3737AE2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p>
    <w:p w14:paraId="6E21ECC1" w14:textId="77777777" w:rsidR="00804D29" w:rsidRPr="006D3AE8" w:rsidRDefault="00804D29" w:rsidP="00804D29">
      <w:pPr>
        <w:autoSpaceDE w:val="0"/>
        <w:autoSpaceDN w:val="0"/>
        <w:adjustRightInd w:val="0"/>
        <w:spacing w:after="0" w:line="240" w:lineRule="auto"/>
        <w:jc w:val="center"/>
        <w:rPr>
          <w:rFonts w:ascii="Times New Roman" w:eastAsia="MS Mincho" w:hAnsi="Times New Roman" w:cs="Times New Roman"/>
          <w:b/>
          <w:bCs/>
          <w:color w:val="000000"/>
          <w:sz w:val="24"/>
          <w:szCs w:val="24"/>
          <w:lang w:eastAsia="ru-RU"/>
        </w:rPr>
      </w:pPr>
      <w:r w:rsidRPr="006D3AE8">
        <w:rPr>
          <w:rFonts w:ascii="Times New Roman" w:eastAsia="MS Mincho" w:hAnsi="Times New Roman" w:cs="Times New Roman"/>
          <w:b/>
          <w:bCs/>
          <w:color w:val="000000"/>
          <w:sz w:val="24"/>
          <w:szCs w:val="24"/>
          <w:lang w:eastAsia="ru-RU"/>
        </w:rPr>
        <w:t>11. СПОРНЫЕ ОТВЕТЫ И АПЕЛЛЯЦИИ</w:t>
      </w:r>
    </w:p>
    <w:p w14:paraId="2684A459"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Спорные ответы и апелляции в данном Чемпионате не рассматриваются.</w:t>
      </w:r>
    </w:p>
    <w:p w14:paraId="49A1A3F4"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p>
    <w:p w14:paraId="591B9544" w14:textId="77777777" w:rsidR="00804D29" w:rsidRPr="006D3AE8" w:rsidRDefault="00804D29" w:rsidP="00804D29">
      <w:pPr>
        <w:autoSpaceDE w:val="0"/>
        <w:autoSpaceDN w:val="0"/>
        <w:adjustRightInd w:val="0"/>
        <w:spacing w:after="0" w:line="240" w:lineRule="auto"/>
        <w:ind w:firstLine="709"/>
        <w:jc w:val="center"/>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b/>
          <w:bCs/>
          <w:color w:val="000000"/>
          <w:sz w:val="24"/>
          <w:szCs w:val="24"/>
          <w:lang w:eastAsia="ru-RU"/>
        </w:rPr>
        <w:t>12. ПОДВЕДЕНИЕ ИТОГОВ, ОПРЕДЕЛЕНИЕ ПОБЕДИТЕЛЕЙ</w:t>
      </w:r>
    </w:p>
    <w:p w14:paraId="123A3270"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12.1.</w:t>
      </w:r>
      <w:r w:rsidRPr="006D3AE8">
        <w:rPr>
          <w:rFonts w:ascii="Times New Roman" w:eastAsia="MS Mincho" w:hAnsi="Times New Roman" w:cs="Times New Roman"/>
          <w:color w:val="000000"/>
          <w:sz w:val="24"/>
          <w:szCs w:val="24"/>
          <w:lang w:eastAsia="ru-RU"/>
        </w:rPr>
        <w:tab/>
        <w:t>Итоги этапов Чемпионата подводит жюри. На региональном этапе в состав жюри входит руководитель площадки и приглашенные представители местных сообществ, занимающихся организацией и проведением интеллектуальных игр. На финальном этапе в состав жюри входят Координатор, редактор пакета и остальные Члены Оргкомитета.</w:t>
      </w:r>
    </w:p>
    <w:p w14:paraId="5DADB945"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lastRenderedPageBreak/>
        <w:t>12.2.</w:t>
      </w:r>
      <w:r w:rsidRPr="006D3AE8">
        <w:rPr>
          <w:rFonts w:ascii="Times New Roman" w:eastAsia="MS Mincho" w:hAnsi="Times New Roman" w:cs="Times New Roman"/>
          <w:color w:val="000000"/>
          <w:sz w:val="24"/>
          <w:szCs w:val="24"/>
          <w:lang w:eastAsia="ru-RU"/>
        </w:rPr>
        <w:tab/>
        <w:t>Победителем признается команда, набравшая наибольшее количество баллов. При равенстве баллов побеждает команда с наибольшим рейтингом. Под рейтингом понимается суммарный рейтинг всех вопросов, на которые команда дала правильный ответ.</w:t>
      </w:r>
    </w:p>
    <w:p w14:paraId="6CA969F3"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12.3.</w:t>
      </w:r>
      <w:r w:rsidRPr="006D3AE8">
        <w:rPr>
          <w:rFonts w:ascii="Times New Roman" w:eastAsia="MS Mincho" w:hAnsi="Times New Roman" w:cs="Times New Roman"/>
          <w:color w:val="000000"/>
          <w:sz w:val="24"/>
          <w:szCs w:val="24"/>
          <w:lang w:eastAsia="ru-RU"/>
        </w:rPr>
        <w:tab/>
        <w:t>Рейтинг каждого вопроса рассчитывается по формуле: R=N-O, где N – количество команд-участниц, О – количество команд, давших правильный ответ.</w:t>
      </w:r>
    </w:p>
    <w:p w14:paraId="3A527FF8" w14:textId="77777777" w:rsidR="00804D29" w:rsidRPr="006D3AE8" w:rsidRDefault="00804D29" w:rsidP="00804D29">
      <w:pPr>
        <w:autoSpaceDE w:val="0"/>
        <w:autoSpaceDN w:val="0"/>
        <w:adjustRightInd w:val="0"/>
        <w:spacing w:after="0" w:line="240" w:lineRule="auto"/>
        <w:jc w:val="both"/>
        <w:rPr>
          <w:rFonts w:ascii="Times New Roman" w:eastAsia="MS Mincho" w:hAnsi="Times New Roman" w:cs="Times New Roman"/>
          <w:color w:val="000000"/>
          <w:sz w:val="24"/>
          <w:szCs w:val="24"/>
          <w:lang w:eastAsia="ru-RU"/>
        </w:rPr>
      </w:pPr>
    </w:p>
    <w:p w14:paraId="0A042E21" w14:textId="77777777" w:rsidR="00804D29" w:rsidRPr="006D3AE8" w:rsidRDefault="00804D29" w:rsidP="00804D29">
      <w:pPr>
        <w:autoSpaceDE w:val="0"/>
        <w:autoSpaceDN w:val="0"/>
        <w:adjustRightInd w:val="0"/>
        <w:spacing w:after="0" w:line="240" w:lineRule="auto"/>
        <w:jc w:val="center"/>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b/>
          <w:bCs/>
          <w:color w:val="000000"/>
          <w:sz w:val="24"/>
          <w:szCs w:val="24"/>
          <w:lang w:eastAsia="ru-RU"/>
        </w:rPr>
        <w:t>13. ПОРЯДОК ОБРАБОТКИ И ХРАНЕНИЯ ПЕРСОНАЛЬНЫХ ДАННЫХ ПОЛЬЗОВАТЕЛЕЙ</w:t>
      </w:r>
    </w:p>
    <w:p w14:paraId="5D6A6414"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13.1. Каждый участник Чемпионата, руководитель команды, участвующий в Чемпионате на территории Российской Федерации, даёт согласие на обработку и хранение своих персональных данных АНО «ИЦАО» в целях проведения Чемпионата. АНО «ИЦАО» настоящим гарантирует, что все персональные данные, сообщённые участниками Чемпионата, участвующими в Чемпионате на территории Российской Федерации, будут храниться и обрабатываться в соответствии с положениями действующего законодательства Российской Федерации, в частности положениями</w:t>
      </w:r>
      <w:r w:rsidRPr="006D3AE8">
        <w:rPr>
          <w:rFonts w:ascii="Times New Roman" w:eastAsia="Times New Roman" w:hAnsi="Times New Roman" w:cs="Times New Roman"/>
          <w:sz w:val="24"/>
          <w:szCs w:val="24"/>
          <w:lang w:eastAsia="ru-RU"/>
        </w:rPr>
        <w:t xml:space="preserve"> </w:t>
      </w:r>
      <w:r w:rsidRPr="006D3AE8">
        <w:rPr>
          <w:rFonts w:ascii="Times New Roman" w:eastAsia="MS Mincho" w:hAnsi="Times New Roman" w:cs="Times New Roman"/>
          <w:color w:val="000000"/>
          <w:sz w:val="24"/>
          <w:szCs w:val="24"/>
          <w:lang w:eastAsia="ru-RU"/>
        </w:rPr>
        <w:t xml:space="preserve">Федерального закона «О персональных данных» № 152-ФЗ от 27.07.2006. </w:t>
      </w:r>
    </w:p>
    <w:p w14:paraId="558E4707"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13.2. </w:t>
      </w:r>
      <w:proofErr w:type="gramStart"/>
      <w:r w:rsidRPr="006D3AE8">
        <w:rPr>
          <w:rFonts w:ascii="Times New Roman" w:eastAsia="MS Mincho" w:hAnsi="Times New Roman" w:cs="Times New Roman"/>
          <w:color w:val="000000"/>
          <w:sz w:val="24"/>
          <w:szCs w:val="24"/>
          <w:lang w:eastAsia="ru-RU"/>
        </w:rPr>
        <w:t>Все участники Чемпионата (их законные представители), руководители команд, участвующие в Чемпионате на территории Российской Федерации, предоставляют согласия на обработку персональных данных – по форме Приложения № 3, то есть дают согласие на обработку персональных данных участника и их публикацию на информационных ресурсах, носителях, а также во всех публикациях СМИ и в печатных материалах, посвящённых Чемпионату, в соответствии с требованиями Федерального закона «О</w:t>
      </w:r>
      <w:proofErr w:type="gramEnd"/>
      <w:r w:rsidRPr="006D3AE8">
        <w:rPr>
          <w:rFonts w:ascii="Times New Roman" w:eastAsia="MS Mincho" w:hAnsi="Times New Roman" w:cs="Times New Roman"/>
          <w:color w:val="000000"/>
          <w:sz w:val="24"/>
          <w:szCs w:val="24"/>
          <w:lang w:eastAsia="ru-RU"/>
        </w:rPr>
        <w:t xml:space="preserve"> персональных данных» № 152-ФЗ от 27.07.2006.</w:t>
      </w:r>
    </w:p>
    <w:p w14:paraId="4E47C9BC"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Принимая участие в Чемпионате на территории Российской Федерации, участник Чемпионата, руководитель команды, дают согласие на обработку АНО «ИЦАО» своих персональных данных в следующих целях: для проведения Чемпионата, для выбора победителя Чемпионата; для публикации информации о проведении Чемпионата в СМИ и в социальных сетях. </w:t>
      </w:r>
    </w:p>
    <w:p w14:paraId="3313043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АНО «ИЦАО» имеет право обнародовать следующие данные в отношении победителей и призёров Чемпионата (участников команд, занявших 2 и 3 места): фамилию, имя, отчество; </w:t>
      </w:r>
      <w:proofErr w:type="gramStart"/>
      <w:r w:rsidRPr="006D3AE8">
        <w:rPr>
          <w:rFonts w:ascii="Times New Roman" w:eastAsia="MS Mincho" w:hAnsi="Times New Roman" w:cs="Times New Roman"/>
          <w:color w:val="000000"/>
          <w:sz w:val="24"/>
          <w:szCs w:val="24"/>
          <w:lang w:eastAsia="ru-RU"/>
        </w:rPr>
        <w:t>разместить</w:t>
      </w:r>
      <w:proofErr w:type="gramEnd"/>
      <w:r w:rsidRPr="006D3AE8">
        <w:rPr>
          <w:rFonts w:ascii="Times New Roman" w:eastAsia="MS Mincho" w:hAnsi="Times New Roman" w:cs="Times New Roman"/>
          <w:color w:val="000000"/>
          <w:sz w:val="24"/>
          <w:szCs w:val="24"/>
          <w:lang w:eastAsia="ru-RU"/>
        </w:rPr>
        <w:t xml:space="preserve"> его изображение в материалах, касающихся проведения и публикации результатов Чемпионата; в сети Интернет, на сайте Организаторов Чемпионата, в региональных СМИ.</w:t>
      </w:r>
    </w:p>
    <w:p w14:paraId="7B969B48"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13.3. Каждый участник Чемпионата, руководитель команды, участвующий в Чемпионате на территории Российской Федерации, вправе отозвать своё согласие на обработку персональных данных полностью или в части, направив соответствующее уведомление на адрес АНО «ИЦАО»: </w:t>
      </w:r>
      <w:bookmarkStart w:id="1" w:name="_Hlk74746778"/>
      <w:r w:rsidRPr="006D3AE8">
        <w:rPr>
          <w:rFonts w:ascii="Times New Roman" w:eastAsia="MS Mincho" w:hAnsi="Times New Roman" w:cs="Times New Roman"/>
          <w:color w:val="000000"/>
          <w:sz w:val="24"/>
          <w:szCs w:val="24"/>
          <w:lang w:eastAsia="ru-RU"/>
        </w:rPr>
        <w:t xml:space="preserve">129110, г. Москва, ул. Гиляровского, д.57, стр.4, АНО «ИЦАО». </w:t>
      </w:r>
      <w:bookmarkEnd w:id="1"/>
      <w:r w:rsidRPr="006D3AE8">
        <w:rPr>
          <w:rFonts w:ascii="Times New Roman" w:eastAsia="MS Mincho" w:hAnsi="Times New Roman" w:cs="Times New Roman"/>
          <w:color w:val="000000"/>
          <w:sz w:val="24"/>
          <w:szCs w:val="24"/>
          <w:lang w:eastAsia="ru-RU"/>
        </w:rPr>
        <w:t xml:space="preserve">Отзыв согласия на обработку персональных данных делает невозможным дальнейшее участие в Чемпионате. В указанном случае Организатор вправе отказать участнику Чемпионата, руководителю команды в участии. </w:t>
      </w:r>
      <w:proofErr w:type="gramStart"/>
      <w:r w:rsidRPr="006D3AE8">
        <w:rPr>
          <w:rFonts w:ascii="Times New Roman" w:eastAsia="MS Mincho" w:hAnsi="Times New Roman" w:cs="Times New Roman"/>
          <w:color w:val="000000"/>
          <w:sz w:val="24"/>
          <w:szCs w:val="24"/>
          <w:lang w:eastAsia="ru-RU"/>
        </w:rPr>
        <w:t xml:space="preserve">После получения уведомления от участника Чемпионата, руководителя команды об отзыве согласия на обработку персональных данных Организатор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30 (тридцать) календарных дней с даты поступления указанного отзыва. </w:t>
      </w:r>
      <w:proofErr w:type="gramEnd"/>
    </w:p>
    <w:p w14:paraId="5BD01469"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13.4. В случае если участник Чемпионата не достиг возраста 18 лет, заявка на участие в Чемпионате отправляется его законным представителем, решение о предоставлении, обработке и хранении персональных данных принимает законный представитель. </w:t>
      </w:r>
    </w:p>
    <w:p w14:paraId="58ABF8B4"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13.5. АНО «ИЦАО» обязуется соблюдать следующие правила и предоставлять каждому участнику Чемпионата следующие гарантии в отношении обработки персональных данных: </w:t>
      </w:r>
    </w:p>
    <w:p w14:paraId="5870F532"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 в том числе с соблюдением принципов, требований, обязательств оператора персональных данных, установленных Федеральным законом «О персональных данных» № 152-ФЗ от 27.07.2006; </w:t>
      </w:r>
    </w:p>
    <w:p w14:paraId="007B56E9"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обрабатывать персональные данные только в объёме и в целях проведения Чемпионата; </w:t>
      </w:r>
    </w:p>
    <w:p w14:paraId="16C1D0A9"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 нести ответственность за охрану и обеспечение безопасности и конфиденциальности персональных данных участников Чемпионата, руководителей команд при их обработке в соответствии с требованиями законодательства Российской Федерации. </w:t>
      </w:r>
    </w:p>
    <w:p w14:paraId="246E96B9"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lastRenderedPageBreak/>
        <w:t xml:space="preserve">13.6. Обработка персональных данных участников Чемпионата, руководителей команд, участвующих в Чемпионате за пределами Российской Федерации, обеспечивается и производится исключительно АНО Энергия Будущего. </w:t>
      </w:r>
    </w:p>
    <w:p w14:paraId="41990672"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p>
    <w:p w14:paraId="26990D55" w14:textId="77777777" w:rsidR="00804D29" w:rsidRPr="006D3AE8" w:rsidRDefault="00804D29" w:rsidP="00804D29">
      <w:pPr>
        <w:autoSpaceDE w:val="0"/>
        <w:autoSpaceDN w:val="0"/>
        <w:adjustRightInd w:val="0"/>
        <w:spacing w:after="0" w:line="240" w:lineRule="auto"/>
        <w:ind w:firstLine="709"/>
        <w:jc w:val="center"/>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b/>
          <w:bCs/>
          <w:color w:val="000000"/>
          <w:sz w:val="24"/>
          <w:szCs w:val="24"/>
          <w:lang w:eastAsia="ru-RU"/>
        </w:rPr>
        <w:t>14. ЗАКЛЮЧИТЕЛЬНЫЕ ПОЛОЖЕНИЯ</w:t>
      </w:r>
    </w:p>
    <w:p w14:paraId="58A143C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14.1. Настоящее Положение Чемпионата обязательно для выполнения всеми участниками Чемпионата, руководителями команд. </w:t>
      </w:r>
    </w:p>
    <w:p w14:paraId="3DB30C14"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14.2. Контактные данные Организаторов и Оргкомитета Чемпионата (Приложение № 2). </w:t>
      </w:r>
    </w:p>
    <w:p w14:paraId="18E337BB"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14.3. Расходы на получение всех документов, предусмотренных настоящим Положением, на совершение всех действий, направленных на участие в Чемпионате, участники, родители/законные представители несут самостоятельно.</w:t>
      </w:r>
    </w:p>
    <w:p w14:paraId="5FDDB9F4"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14.4. Все предоставляемые участниками документы в простой рукописной форме должны быть написаны разборчиво и четко, </w:t>
      </w:r>
      <w:proofErr w:type="gramStart"/>
      <w:r w:rsidRPr="006D3AE8">
        <w:rPr>
          <w:rFonts w:ascii="Times New Roman" w:eastAsia="MS Mincho" w:hAnsi="Times New Roman" w:cs="Times New Roman"/>
          <w:color w:val="000000"/>
          <w:sz w:val="24"/>
          <w:szCs w:val="24"/>
          <w:lang w:eastAsia="ru-RU"/>
        </w:rPr>
        <w:t>скан-копии</w:t>
      </w:r>
      <w:proofErr w:type="gramEnd"/>
      <w:r w:rsidRPr="006D3AE8">
        <w:rPr>
          <w:rFonts w:ascii="Times New Roman" w:eastAsia="MS Mincho" w:hAnsi="Times New Roman" w:cs="Times New Roman"/>
          <w:color w:val="000000"/>
          <w:sz w:val="24"/>
          <w:szCs w:val="24"/>
          <w:lang w:eastAsia="ru-RU"/>
        </w:rPr>
        <w:t>, фотокопии должны быть полностью читаемы, в противном случае Оргкомитет вправе счесть их ненадлежащими.</w:t>
      </w:r>
    </w:p>
    <w:p w14:paraId="5833A83F"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14.5. Во всех случаях, предусмотренных Положением, участники, родители/законные представители несут риск неполучения звонков и/или электронных писем, в том числе, </w:t>
      </w:r>
      <w:proofErr w:type="gramStart"/>
      <w:r w:rsidRPr="006D3AE8">
        <w:rPr>
          <w:rFonts w:ascii="Times New Roman" w:eastAsia="MS Mincho" w:hAnsi="Times New Roman" w:cs="Times New Roman"/>
          <w:color w:val="000000"/>
          <w:sz w:val="24"/>
          <w:szCs w:val="24"/>
          <w:lang w:eastAsia="ru-RU"/>
        </w:rPr>
        <w:t>но</w:t>
      </w:r>
      <w:proofErr w:type="gramEnd"/>
      <w:r w:rsidRPr="006D3AE8">
        <w:rPr>
          <w:rFonts w:ascii="Times New Roman" w:eastAsia="MS Mincho" w:hAnsi="Times New Roman" w:cs="Times New Roman"/>
          <w:color w:val="000000"/>
          <w:sz w:val="24"/>
          <w:szCs w:val="24"/>
          <w:lang w:eastAsia="ru-RU"/>
        </w:rPr>
        <w:t xml:space="preserve"> не ограничиваясь неисправностью, отключением, неоплатой телефона и/или сети Интернет.</w:t>
      </w:r>
    </w:p>
    <w:p w14:paraId="50CA5439"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 xml:space="preserve">14.6. Принимая участие в Чемпионате, давая согласие на фото- и видеосъемку, участник, родители/законные представители </w:t>
      </w:r>
      <w:proofErr w:type="gramStart"/>
      <w:r w:rsidRPr="006D3AE8">
        <w:rPr>
          <w:rFonts w:ascii="Times New Roman" w:eastAsia="MS Mincho" w:hAnsi="Times New Roman" w:cs="Times New Roman"/>
          <w:color w:val="000000"/>
          <w:sz w:val="24"/>
          <w:szCs w:val="24"/>
          <w:lang w:eastAsia="ru-RU"/>
        </w:rPr>
        <w:t>соглашаются</w:t>
      </w:r>
      <w:proofErr w:type="gramEnd"/>
      <w:r w:rsidRPr="006D3AE8">
        <w:rPr>
          <w:rFonts w:ascii="Times New Roman" w:eastAsia="MS Mincho" w:hAnsi="Times New Roman" w:cs="Times New Roman"/>
          <w:color w:val="000000"/>
          <w:sz w:val="24"/>
          <w:szCs w:val="24"/>
          <w:lang w:eastAsia="ru-RU"/>
        </w:rPr>
        <w:t xml:space="preserve"> в том числе с использованием/публикацией Оргкомитетом Чемпионата таких материалов без ограничения сроков такого использования, передачу персональных данных третьим лицам, в том числе средствам массовой информации (СМИ), сторонним ресурсам, размещающим информацию в ИТС «Интернет», в целях освещения Чемпионата, анонсирования и публикации итогов Чемпионата.</w:t>
      </w:r>
    </w:p>
    <w:p w14:paraId="7D0DF8A7"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14.7. Для проведения Чемпионата, совершения любых действий в рамках Чемпионата Оргкомитет вправе привлекать третьих лиц.</w:t>
      </w:r>
    </w:p>
    <w:p w14:paraId="1C0918BB"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14.8. Если Просветительская поездка не состоится вне зависимости от причины, по которой Просветительская поездка не состоялась, участник, родители/законные представители не вправе требовать каких-либо выплат, компенсаций/замен.</w:t>
      </w:r>
    </w:p>
    <w:p w14:paraId="24066D5E" w14:textId="77777777" w:rsidR="00804D29" w:rsidRPr="006D3AE8" w:rsidRDefault="00804D29" w:rsidP="00804D29">
      <w:pPr>
        <w:autoSpaceDE w:val="0"/>
        <w:autoSpaceDN w:val="0"/>
        <w:adjustRightInd w:val="0"/>
        <w:spacing w:after="0" w:line="240" w:lineRule="auto"/>
        <w:ind w:firstLine="709"/>
        <w:jc w:val="both"/>
        <w:rPr>
          <w:rFonts w:ascii="Times New Roman" w:eastAsia="MS Mincho" w:hAnsi="Times New Roman" w:cs="Times New Roman"/>
          <w:color w:val="000000"/>
          <w:sz w:val="24"/>
          <w:szCs w:val="24"/>
          <w:lang w:eastAsia="ru-RU"/>
        </w:rPr>
      </w:pPr>
      <w:r w:rsidRPr="006D3AE8">
        <w:rPr>
          <w:rFonts w:ascii="Times New Roman" w:eastAsia="MS Mincho" w:hAnsi="Times New Roman" w:cs="Times New Roman"/>
          <w:color w:val="000000"/>
          <w:sz w:val="24"/>
          <w:szCs w:val="24"/>
          <w:lang w:eastAsia="ru-RU"/>
        </w:rPr>
        <w:t>14.9. В случае возникновения необходимости получения разъяснений и/или при возникновении спорных вопросов потенциальным участникам и участникам необходимо обращаться за толкованием Положения к Организаторам и/или Оргкомитету.</w:t>
      </w:r>
    </w:p>
    <w:p w14:paraId="031994F2" w14:textId="75AC027B" w:rsidR="00804D29" w:rsidRPr="006D3AE8" w:rsidRDefault="00804D29" w:rsidP="00804D29">
      <w:pPr>
        <w:spacing w:after="0" w:line="240" w:lineRule="auto"/>
        <w:rPr>
          <w:rFonts w:ascii="Times New Roman" w:eastAsia="Times New Roman" w:hAnsi="Times New Roman" w:cs="Times New Roman"/>
          <w:b/>
          <w:sz w:val="24"/>
          <w:szCs w:val="24"/>
          <w:lang w:eastAsia="ru-RU"/>
        </w:rPr>
      </w:pPr>
      <w:r w:rsidRPr="006D3AE8">
        <w:rPr>
          <w:rFonts w:ascii="Times New Roman" w:eastAsia="Times New Roman" w:hAnsi="Times New Roman" w:cs="Times New Roman"/>
          <w:b/>
          <w:sz w:val="24"/>
          <w:szCs w:val="24"/>
          <w:lang w:eastAsia="ru-RU"/>
        </w:rPr>
        <w:t xml:space="preserve"> </w:t>
      </w:r>
    </w:p>
    <w:p w14:paraId="0773B9AC" w14:textId="77777777" w:rsidR="00804D29" w:rsidRPr="006D3AE8" w:rsidRDefault="00804D29" w:rsidP="00804D29">
      <w:pPr>
        <w:spacing w:after="0" w:line="240" w:lineRule="auto"/>
        <w:ind w:firstLine="709"/>
        <w:rPr>
          <w:rFonts w:ascii="Times New Roman" w:eastAsia="Times New Roman" w:hAnsi="Times New Roman" w:cs="Times New Roman"/>
          <w:sz w:val="24"/>
          <w:szCs w:val="24"/>
          <w:lang w:eastAsia="ru-RU"/>
        </w:rPr>
      </w:pPr>
      <w:r w:rsidRPr="006D3AE8">
        <w:rPr>
          <w:rFonts w:ascii="Times New Roman" w:eastAsia="Calibri" w:hAnsi="Times New Roman" w:cs="Times New Roman"/>
          <w:sz w:val="24"/>
          <w:szCs w:val="24"/>
          <w:lang w:eastAsia="ru-RU"/>
        </w:rPr>
        <w:br w:type="page"/>
      </w:r>
    </w:p>
    <w:p w14:paraId="7DA69FF9" w14:textId="7FB49B5D" w:rsidR="00804D29" w:rsidRPr="006D3AE8" w:rsidRDefault="00804D29" w:rsidP="00804D29">
      <w:pPr>
        <w:spacing w:after="0" w:line="240" w:lineRule="auto"/>
        <w:ind w:firstLine="709"/>
        <w:jc w:val="right"/>
        <w:rPr>
          <w:rFonts w:ascii="Times New Roman" w:eastAsia="Times New Roman" w:hAnsi="Times New Roman" w:cs="Times New Roman"/>
          <w:bCs/>
          <w:sz w:val="24"/>
          <w:szCs w:val="24"/>
          <w:lang w:eastAsia="ru-RU"/>
        </w:rPr>
      </w:pPr>
      <w:bookmarkStart w:id="2" w:name="_Hlk116564522"/>
      <w:r w:rsidRPr="006D3AE8">
        <w:rPr>
          <w:rFonts w:ascii="Times New Roman" w:eastAsia="Times New Roman" w:hAnsi="Times New Roman" w:cs="Times New Roman"/>
          <w:bCs/>
          <w:sz w:val="24"/>
          <w:szCs w:val="24"/>
          <w:lang w:eastAsia="ru-RU"/>
        </w:rPr>
        <w:lastRenderedPageBreak/>
        <w:t>ПРИЛОЖЕНИЕ № 1</w:t>
      </w:r>
    </w:p>
    <w:p w14:paraId="7C5415E5" w14:textId="77777777" w:rsidR="00804D29" w:rsidRPr="006D3AE8" w:rsidRDefault="00804D29" w:rsidP="00804D29">
      <w:pPr>
        <w:spacing w:after="0" w:line="240" w:lineRule="auto"/>
        <w:ind w:firstLine="709"/>
        <w:jc w:val="right"/>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к Положению о Чемпионате</w:t>
      </w:r>
    </w:p>
    <w:p w14:paraId="40D8EC40" w14:textId="77777777" w:rsidR="00804D29" w:rsidRPr="006D3AE8" w:rsidRDefault="00804D29" w:rsidP="00804D29">
      <w:pPr>
        <w:spacing w:after="0" w:line="240" w:lineRule="auto"/>
        <w:ind w:firstLine="709"/>
        <w:jc w:val="right"/>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 xml:space="preserve"> по интеллектуальным играм среди школьников </w:t>
      </w:r>
    </w:p>
    <w:p w14:paraId="5CEC290B" w14:textId="77777777" w:rsidR="00804D29" w:rsidRPr="006D3AE8" w:rsidRDefault="00804D29" w:rsidP="00804D29">
      <w:pPr>
        <w:spacing w:after="0" w:line="240" w:lineRule="auto"/>
        <w:ind w:firstLine="709"/>
        <w:jc w:val="right"/>
        <w:rPr>
          <w:rFonts w:ascii="Times New Roman" w:eastAsia="Times New Roman" w:hAnsi="Times New Roman" w:cs="Times New Roman"/>
          <w:sz w:val="24"/>
          <w:szCs w:val="24"/>
          <w:lang w:eastAsia="ru-RU"/>
        </w:rPr>
      </w:pPr>
      <w:r w:rsidRPr="006D3AE8">
        <w:rPr>
          <w:rFonts w:ascii="Times New Roman" w:eastAsia="Times New Roman" w:hAnsi="Times New Roman" w:cs="Times New Roman"/>
          <w:bCs/>
          <w:sz w:val="24"/>
          <w:szCs w:val="24"/>
          <w:lang w:eastAsia="ru-RU"/>
        </w:rPr>
        <w:t>«Формула интеллекта» 2022 года</w:t>
      </w:r>
    </w:p>
    <w:p w14:paraId="6AEF6402" w14:textId="77777777" w:rsidR="00804D29" w:rsidRPr="006D3AE8" w:rsidRDefault="00804D29" w:rsidP="00804D29">
      <w:pPr>
        <w:spacing w:after="0" w:line="240" w:lineRule="auto"/>
        <w:jc w:val="center"/>
        <w:rPr>
          <w:rFonts w:ascii="Times New Roman" w:eastAsia="Times New Roman" w:hAnsi="Times New Roman" w:cs="Times New Roman"/>
          <w:b/>
          <w:sz w:val="24"/>
          <w:szCs w:val="24"/>
          <w:lang w:eastAsia="ru-RU"/>
        </w:rPr>
      </w:pPr>
    </w:p>
    <w:p w14:paraId="7CDC98D5" w14:textId="77777777" w:rsidR="00804D29" w:rsidRPr="006D3AE8" w:rsidRDefault="00804D29" w:rsidP="00804D29">
      <w:pPr>
        <w:spacing w:after="0" w:line="240" w:lineRule="auto"/>
        <w:jc w:val="center"/>
        <w:rPr>
          <w:rFonts w:ascii="Times New Roman" w:eastAsia="Times New Roman" w:hAnsi="Times New Roman" w:cs="Times New Roman"/>
          <w:b/>
          <w:sz w:val="24"/>
          <w:szCs w:val="24"/>
          <w:lang w:eastAsia="ru-RU"/>
        </w:rPr>
      </w:pPr>
      <w:r w:rsidRPr="006D3AE8">
        <w:rPr>
          <w:rFonts w:ascii="Times New Roman" w:eastAsia="Times New Roman" w:hAnsi="Times New Roman" w:cs="Times New Roman"/>
          <w:b/>
          <w:sz w:val="24"/>
          <w:szCs w:val="24"/>
          <w:lang w:eastAsia="ru-RU"/>
        </w:rPr>
        <w:t>Организатор и Оргкомитет Чемпионата</w:t>
      </w:r>
    </w:p>
    <w:p w14:paraId="35E02A2D" w14:textId="77777777" w:rsidR="00804D29" w:rsidRPr="006D3AE8" w:rsidRDefault="00804D29" w:rsidP="00804D29">
      <w:pPr>
        <w:spacing w:after="0" w:line="240" w:lineRule="auto"/>
        <w:jc w:val="center"/>
        <w:rPr>
          <w:rFonts w:ascii="Times New Roman" w:eastAsia="Times New Roman" w:hAnsi="Times New Roman" w:cs="Times New Roman"/>
          <w:b/>
          <w:sz w:val="24"/>
          <w:szCs w:val="24"/>
          <w:lang w:eastAsia="ru-RU"/>
        </w:rPr>
      </w:pPr>
      <w:r w:rsidRPr="006D3AE8">
        <w:rPr>
          <w:rFonts w:ascii="Times New Roman" w:eastAsia="Times New Roman" w:hAnsi="Times New Roman" w:cs="Times New Roman"/>
          <w:b/>
          <w:sz w:val="24"/>
          <w:szCs w:val="24"/>
          <w:lang w:eastAsia="ru-RU"/>
        </w:rPr>
        <w:t xml:space="preserve"> по интеллектуальным играм среди школьников «Формула интеллекта» 2022 года</w:t>
      </w:r>
    </w:p>
    <w:p w14:paraId="73BED17E" w14:textId="77777777" w:rsidR="00804D29" w:rsidRPr="006D3AE8" w:rsidRDefault="00804D29" w:rsidP="00804D29">
      <w:pPr>
        <w:spacing w:after="0" w:line="240" w:lineRule="auto"/>
        <w:jc w:val="center"/>
        <w:rPr>
          <w:rFonts w:ascii="Times New Roman" w:eastAsia="Times New Roman" w:hAnsi="Times New Roman" w:cs="Times New Roman"/>
          <w:b/>
          <w:sz w:val="24"/>
          <w:szCs w:val="24"/>
          <w:lang w:eastAsia="ru-RU"/>
        </w:rPr>
      </w:pPr>
      <w:r w:rsidRPr="006D3AE8">
        <w:rPr>
          <w:rFonts w:ascii="Times New Roman" w:eastAsia="Times New Roman" w:hAnsi="Times New Roman" w:cs="Times New Roman"/>
          <w:b/>
          <w:sz w:val="24"/>
          <w:szCs w:val="24"/>
          <w:lang w:eastAsia="ru-RU"/>
        </w:rPr>
        <w:t>в регионах присутствия Информационных центров по атомной энергии и за пределами Российской Федерации</w:t>
      </w:r>
    </w:p>
    <w:p w14:paraId="7A77C41C" w14:textId="77777777" w:rsidR="00804D29" w:rsidRPr="006D3AE8" w:rsidRDefault="00804D29" w:rsidP="00804D29">
      <w:pPr>
        <w:spacing w:after="0" w:line="240" w:lineRule="auto"/>
        <w:jc w:val="center"/>
        <w:rPr>
          <w:rFonts w:ascii="Times New Roman" w:eastAsia="Times New Roman" w:hAnsi="Times New Roman" w:cs="Times New Roman"/>
          <w:b/>
          <w:sz w:val="24"/>
          <w:szCs w:val="24"/>
          <w:lang w:eastAsia="ru-RU"/>
        </w:rPr>
      </w:pPr>
    </w:p>
    <w:tbl>
      <w:tblPr>
        <w:tblW w:w="102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firstRow="1" w:lastRow="0" w:firstColumn="1" w:lastColumn="0" w:noHBand="0" w:noVBand="1"/>
      </w:tblPr>
      <w:tblGrid>
        <w:gridCol w:w="2893"/>
        <w:gridCol w:w="3177"/>
        <w:gridCol w:w="4197"/>
      </w:tblGrid>
      <w:tr w:rsidR="00804D29" w:rsidRPr="006D3AE8" w14:paraId="1B658D9B" w14:textId="77777777" w:rsidTr="00804D29">
        <w:trPr>
          <w:cantSplit/>
        </w:trPr>
        <w:tc>
          <w:tcPr>
            <w:tcW w:w="2893" w:type="dxa"/>
            <w:tcBorders>
              <w:top w:val="single" w:sz="8" w:space="0" w:color="auto"/>
              <w:left w:val="single" w:sz="8" w:space="0" w:color="auto"/>
              <w:bottom w:val="single" w:sz="8" w:space="0" w:color="auto"/>
              <w:right w:val="single" w:sz="8" w:space="0" w:color="auto"/>
            </w:tcBorders>
            <w:shd w:val="clear" w:color="auto" w:fill="FFFFFF"/>
          </w:tcPr>
          <w:p w14:paraId="731BFA65" w14:textId="77777777" w:rsidR="00804D29" w:rsidRPr="006D3AE8" w:rsidRDefault="00804D29" w:rsidP="00804D29">
            <w:pPr>
              <w:spacing w:after="0" w:line="240" w:lineRule="auto"/>
              <w:rPr>
                <w:rFonts w:ascii="Times New Roman" w:eastAsia="Calibri" w:hAnsi="Times New Roman" w:cs="Times New Roman"/>
                <w:bCs/>
                <w:sz w:val="24"/>
                <w:szCs w:val="24"/>
                <w:lang w:eastAsia="ru-RU" w:bidi="en-US"/>
              </w:rPr>
            </w:pPr>
            <w:bookmarkStart w:id="3" w:name="_Hlk74744220"/>
            <w:bookmarkStart w:id="4" w:name="_Hlk74746882"/>
            <w:r w:rsidRPr="006D3AE8">
              <w:rPr>
                <w:rFonts w:ascii="Times New Roman" w:eastAsia="Calibri" w:hAnsi="Times New Roman" w:cs="Times New Roman"/>
                <w:bCs/>
                <w:sz w:val="24"/>
                <w:szCs w:val="24"/>
                <w:lang w:eastAsia="ru-RU" w:bidi="en-US"/>
              </w:rPr>
              <w:t xml:space="preserve">Информационный центр по атомной энергии </w:t>
            </w:r>
          </w:p>
          <w:p w14:paraId="1361D9C6" w14:textId="77777777" w:rsidR="00804D29" w:rsidRPr="006D3AE8" w:rsidRDefault="00804D29" w:rsidP="00804D29">
            <w:pPr>
              <w:spacing w:after="0" w:line="240" w:lineRule="auto"/>
              <w:rPr>
                <w:rFonts w:ascii="Times New Roman" w:eastAsia="Calibri" w:hAnsi="Times New Roman" w:cs="Times New Roman"/>
                <w:bCs/>
                <w:sz w:val="24"/>
                <w:szCs w:val="24"/>
                <w:lang w:eastAsia="ru-RU" w:bidi="en-US"/>
              </w:rPr>
            </w:pPr>
            <w:r w:rsidRPr="006D3AE8">
              <w:rPr>
                <w:rFonts w:ascii="Times New Roman" w:eastAsia="Calibri" w:hAnsi="Times New Roman" w:cs="Times New Roman"/>
                <w:bCs/>
                <w:sz w:val="24"/>
                <w:szCs w:val="24"/>
                <w:lang w:eastAsia="ru-RU" w:bidi="en-US"/>
              </w:rPr>
              <w:t>г. Смоленск</w:t>
            </w:r>
          </w:p>
        </w:tc>
        <w:tc>
          <w:tcPr>
            <w:tcW w:w="3177" w:type="dxa"/>
            <w:tcBorders>
              <w:top w:val="single" w:sz="8" w:space="0" w:color="auto"/>
              <w:left w:val="single" w:sz="8" w:space="0" w:color="auto"/>
              <w:bottom w:val="single" w:sz="8" w:space="0" w:color="auto"/>
              <w:right w:val="single" w:sz="8" w:space="0" w:color="auto"/>
            </w:tcBorders>
            <w:shd w:val="clear" w:color="auto" w:fill="FFFFFF"/>
          </w:tcPr>
          <w:p w14:paraId="2BEC35C1" w14:textId="77777777" w:rsidR="00804D29" w:rsidRPr="006D3AE8" w:rsidRDefault="00804D29" w:rsidP="00804D29">
            <w:pPr>
              <w:spacing w:after="0" w:line="240" w:lineRule="auto"/>
              <w:rPr>
                <w:rFonts w:ascii="Times New Roman" w:eastAsia="Calibri" w:hAnsi="Times New Roman" w:cs="Times New Roman"/>
                <w:sz w:val="24"/>
                <w:szCs w:val="24"/>
                <w:lang w:eastAsia="ru-RU" w:bidi="en-US"/>
              </w:rPr>
            </w:pPr>
            <w:r w:rsidRPr="006D3AE8">
              <w:rPr>
                <w:rFonts w:ascii="Times New Roman" w:eastAsia="Calibri" w:hAnsi="Times New Roman" w:cs="Times New Roman"/>
                <w:sz w:val="24"/>
                <w:szCs w:val="24"/>
                <w:lang w:eastAsia="ru-RU" w:bidi="en-US"/>
              </w:rPr>
              <w:t xml:space="preserve">214000, г. Смоленск, </w:t>
            </w:r>
            <w:r w:rsidRPr="006D3AE8">
              <w:rPr>
                <w:rFonts w:ascii="Times New Roman" w:eastAsia="Calibri" w:hAnsi="Times New Roman" w:cs="Times New Roman"/>
                <w:sz w:val="24"/>
                <w:szCs w:val="24"/>
                <w:lang w:eastAsia="ru-RU" w:bidi="en-US"/>
              </w:rPr>
              <w:br/>
              <w:t>ул. Пржевальского, д. 4</w:t>
            </w:r>
          </w:p>
        </w:tc>
        <w:tc>
          <w:tcPr>
            <w:tcW w:w="4197" w:type="dxa"/>
            <w:tcBorders>
              <w:top w:val="single" w:sz="8" w:space="0" w:color="auto"/>
              <w:left w:val="single" w:sz="8" w:space="0" w:color="auto"/>
              <w:bottom w:val="single" w:sz="8" w:space="0" w:color="auto"/>
              <w:right w:val="single" w:sz="8" w:space="0" w:color="auto"/>
            </w:tcBorders>
            <w:shd w:val="clear" w:color="auto" w:fill="FFFFFF"/>
          </w:tcPr>
          <w:p w14:paraId="1FD70921" w14:textId="77777777" w:rsidR="00804D29" w:rsidRPr="006D3AE8" w:rsidRDefault="00804D29" w:rsidP="00804D29">
            <w:pPr>
              <w:spacing w:after="0" w:line="240" w:lineRule="auto"/>
              <w:rPr>
                <w:rFonts w:ascii="Times New Roman" w:eastAsia="Calibri" w:hAnsi="Times New Roman" w:cs="Times New Roman"/>
                <w:sz w:val="24"/>
                <w:szCs w:val="24"/>
                <w:lang w:eastAsia="ru-RU" w:bidi="en-US"/>
              </w:rPr>
            </w:pPr>
            <w:proofErr w:type="spellStart"/>
            <w:r w:rsidRPr="006D3AE8">
              <w:rPr>
                <w:rFonts w:ascii="Times New Roman" w:eastAsia="Calibri" w:hAnsi="Times New Roman" w:cs="Times New Roman"/>
                <w:sz w:val="24"/>
                <w:szCs w:val="24"/>
                <w:lang w:eastAsia="ru-RU" w:bidi="en-US"/>
              </w:rPr>
              <w:t>Кибисова</w:t>
            </w:r>
            <w:proofErr w:type="spellEnd"/>
            <w:r w:rsidRPr="006D3AE8">
              <w:rPr>
                <w:rFonts w:ascii="Times New Roman" w:eastAsia="Calibri" w:hAnsi="Times New Roman" w:cs="Times New Roman"/>
                <w:sz w:val="24"/>
                <w:szCs w:val="24"/>
                <w:lang w:eastAsia="ru-RU" w:bidi="en-US"/>
              </w:rPr>
              <w:t xml:space="preserve"> Наталья Викторовна,</w:t>
            </w:r>
          </w:p>
          <w:p w14:paraId="1785EC91" w14:textId="77777777" w:rsidR="00804D29" w:rsidRPr="006D3AE8" w:rsidRDefault="00804D29" w:rsidP="00804D29">
            <w:pPr>
              <w:spacing w:after="0" w:line="240" w:lineRule="auto"/>
              <w:rPr>
                <w:rFonts w:ascii="Times New Roman" w:eastAsia="Calibri" w:hAnsi="Times New Roman" w:cs="Times New Roman"/>
                <w:sz w:val="24"/>
                <w:szCs w:val="24"/>
                <w:lang w:eastAsia="ru-RU" w:bidi="en-US"/>
              </w:rPr>
            </w:pPr>
            <w:r w:rsidRPr="006D3AE8">
              <w:rPr>
                <w:rFonts w:ascii="Times New Roman" w:eastAsia="Calibri" w:hAnsi="Times New Roman" w:cs="Times New Roman"/>
                <w:sz w:val="24"/>
                <w:szCs w:val="24"/>
                <w:lang w:eastAsia="ru-RU" w:bidi="en-US"/>
              </w:rPr>
              <w:t>+7 (4812) 68-30-85</w:t>
            </w:r>
          </w:p>
          <w:p w14:paraId="07D12549" w14:textId="77777777" w:rsidR="00804D29" w:rsidRPr="006D3AE8" w:rsidRDefault="00804D29" w:rsidP="00804D29">
            <w:pPr>
              <w:spacing w:after="0" w:line="240" w:lineRule="auto"/>
              <w:rPr>
                <w:rFonts w:ascii="Times New Roman" w:eastAsia="Calibri" w:hAnsi="Times New Roman" w:cs="Times New Roman"/>
                <w:sz w:val="24"/>
                <w:szCs w:val="24"/>
                <w:lang w:eastAsia="ru-RU" w:bidi="en-US"/>
              </w:rPr>
            </w:pPr>
            <w:r w:rsidRPr="006D3AE8">
              <w:rPr>
                <w:rFonts w:ascii="Times New Roman" w:eastAsia="Calibri" w:hAnsi="Times New Roman" w:cs="Times New Roman"/>
                <w:sz w:val="24"/>
                <w:szCs w:val="24"/>
                <w:lang w:eastAsia="ru-RU" w:bidi="en-US"/>
              </w:rPr>
              <w:t>+7 (910) 782-52-33</w:t>
            </w:r>
          </w:p>
          <w:p w14:paraId="7D90143E" w14:textId="77777777" w:rsidR="00804D29" w:rsidRPr="006D3AE8" w:rsidRDefault="00CA1CBB" w:rsidP="00804D29">
            <w:pPr>
              <w:spacing w:after="0" w:line="240" w:lineRule="auto"/>
              <w:rPr>
                <w:rFonts w:ascii="Times New Roman" w:eastAsia="Calibri" w:hAnsi="Times New Roman" w:cs="Times New Roman"/>
                <w:sz w:val="24"/>
                <w:szCs w:val="24"/>
                <w:lang w:eastAsia="ru-RU" w:bidi="en-US"/>
              </w:rPr>
            </w:pPr>
            <w:hyperlink r:id="rId16" w:history="1">
              <w:r w:rsidR="00804D29" w:rsidRPr="006D3AE8">
                <w:rPr>
                  <w:rFonts w:ascii="Times New Roman" w:eastAsia="Calibri" w:hAnsi="Times New Roman" w:cs="Times New Roman"/>
                  <w:sz w:val="24"/>
                  <w:szCs w:val="24"/>
                  <w:lang w:val="en-GB" w:eastAsia="ru-RU" w:bidi="en-US"/>
                </w:rPr>
                <w:t>smolensk</w:t>
              </w:r>
              <w:r w:rsidR="00804D29" w:rsidRPr="006D3AE8">
                <w:rPr>
                  <w:rFonts w:ascii="Times New Roman" w:eastAsia="Calibri" w:hAnsi="Times New Roman" w:cs="Times New Roman"/>
                  <w:sz w:val="24"/>
                  <w:szCs w:val="24"/>
                  <w:lang w:eastAsia="ru-RU" w:bidi="en-US"/>
                </w:rPr>
                <w:t>@</w:t>
              </w:r>
              <w:r w:rsidR="00804D29" w:rsidRPr="006D3AE8">
                <w:rPr>
                  <w:rFonts w:ascii="Times New Roman" w:eastAsia="Calibri" w:hAnsi="Times New Roman" w:cs="Times New Roman"/>
                  <w:sz w:val="24"/>
                  <w:szCs w:val="24"/>
                  <w:lang w:val="en-GB" w:eastAsia="ru-RU" w:bidi="en-US"/>
                </w:rPr>
                <w:t>myatom</w:t>
              </w:r>
              <w:r w:rsidR="00804D29" w:rsidRPr="006D3AE8">
                <w:rPr>
                  <w:rFonts w:ascii="Times New Roman" w:eastAsia="Calibri" w:hAnsi="Times New Roman" w:cs="Times New Roman"/>
                  <w:sz w:val="24"/>
                  <w:szCs w:val="24"/>
                  <w:lang w:eastAsia="ru-RU" w:bidi="en-US"/>
                </w:rPr>
                <w:t>.</w:t>
              </w:r>
              <w:proofErr w:type="spellStart"/>
              <w:r w:rsidR="00804D29" w:rsidRPr="006D3AE8">
                <w:rPr>
                  <w:rFonts w:ascii="Times New Roman" w:eastAsia="Calibri" w:hAnsi="Times New Roman" w:cs="Times New Roman"/>
                  <w:sz w:val="24"/>
                  <w:szCs w:val="24"/>
                  <w:lang w:val="en-GB" w:eastAsia="ru-RU" w:bidi="en-US"/>
                </w:rPr>
                <w:t>ru</w:t>
              </w:r>
              <w:proofErr w:type="spellEnd"/>
            </w:hyperlink>
            <w:r w:rsidR="00804D29" w:rsidRPr="006D3AE8">
              <w:rPr>
                <w:rFonts w:ascii="Times New Roman" w:eastAsia="Calibri" w:hAnsi="Times New Roman" w:cs="Times New Roman"/>
                <w:sz w:val="24"/>
                <w:szCs w:val="24"/>
                <w:lang w:eastAsia="ru-RU" w:bidi="en-US"/>
              </w:rPr>
              <w:t xml:space="preserve"> </w:t>
            </w:r>
          </w:p>
        </w:tc>
      </w:tr>
      <w:bookmarkEnd w:id="2"/>
      <w:bookmarkEnd w:id="3"/>
      <w:bookmarkEnd w:id="4"/>
    </w:tbl>
    <w:p w14:paraId="1B826FBD" w14:textId="77777777" w:rsidR="00804D29" w:rsidRPr="006D3AE8" w:rsidRDefault="00804D29" w:rsidP="00804D29">
      <w:pPr>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p>
    <w:p w14:paraId="48FF6571" w14:textId="77777777" w:rsidR="00804D29" w:rsidRPr="006D3AE8" w:rsidRDefault="00804D29">
      <w:pPr>
        <w:rPr>
          <w:rFonts w:ascii="Times New Roman" w:eastAsia="Calibri" w:hAnsi="Times New Roman" w:cs="Times New Roman"/>
          <w:color w:val="000000"/>
          <w:sz w:val="24"/>
          <w:szCs w:val="24"/>
          <w:lang w:eastAsia="ru-RU"/>
        </w:rPr>
      </w:pPr>
      <w:r w:rsidRPr="006D3AE8">
        <w:rPr>
          <w:rFonts w:ascii="Times New Roman" w:eastAsia="Calibri" w:hAnsi="Times New Roman" w:cs="Times New Roman"/>
          <w:color w:val="000000"/>
          <w:sz w:val="24"/>
          <w:szCs w:val="24"/>
          <w:lang w:eastAsia="ru-RU"/>
        </w:rPr>
        <w:br w:type="page"/>
      </w:r>
    </w:p>
    <w:p w14:paraId="7736323B" w14:textId="76056BA4" w:rsidR="00804D29" w:rsidRPr="006D3AE8" w:rsidRDefault="00804D29" w:rsidP="00804D29">
      <w:pPr>
        <w:autoSpaceDE w:val="0"/>
        <w:autoSpaceDN w:val="0"/>
        <w:adjustRightInd w:val="0"/>
        <w:spacing w:after="0" w:line="240" w:lineRule="auto"/>
        <w:ind w:firstLine="709"/>
        <w:jc w:val="right"/>
        <w:rPr>
          <w:rFonts w:ascii="Times New Roman" w:eastAsia="Calibri" w:hAnsi="Times New Roman" w:cs="Times New Roman"/>
          <w:color w:val="000000"/>
          <w:sz w:val="24"/>
          <w:szCs w:val="24"/>
          <w:lang w:eastAsia="ru-RU"/>
        </w:rPr>
      </w:pPr>
      <w:r w:rsidRPr="006D3AE8">
        <w:rPr>
          <w:rFonts w:ascii="Times New Roman" w:eastAsia="Calibri" w:hAnsi="Times New Roman" w:cs="Times New Roman"/>
          <w:color w:val="000000"/>
          <w:sz w:val="24"/>
          <w:szCs w:val="24"/>
          <w:lang w:eastAsia="ru-RU"/>
        </w:rPr>
        <w:lastRenderedPageBreak/>
        <w:t>ПРИЛОЖЕНИЕ № 2</w:t>
      </w:r>
    </w:p>
    <w:p w14:paraId="7531FB44" w14:textId="77777777" w:rsidR="00804D29" w:rsidRPr="006D3AE8" w:rsidRDefault="00804D29" w:rsidP="00804D29">
      <w:pPr>
        <w:spacing w:after="0" w:line="240" w:lineRule="auto"/>
        <w:jc w:val="right"/>
        <w:rPr>
          <w:rFonts w:ascii="Times New Roman" w:eastAsia="Times New Roman" w:hAnsi="Times New Roman" w:cs="Times New Roman"/>
          <w:sz w:val="24"/>
          <w:szCs w:val="24"/>
          <w:lang w:eastAsia="ru-RU"/>
        </w:rPr>
      </w:pPr>
      <w:r w:rsidRPr="006D3AE8">
        <w:rPr>
          <w:rFonts w:ascii="Times New Roman" w:eastAsia="Times New Roman" w:hAnsi="Times New Roman" w:cs="Times New Roman"/>
          <w:sz w:val="24"/>
          <w:szCs w:val="24"/>
          <w:lang w:eastAsia="ru-RU"/>
        </w:rPr>
        <w:t xml:space="preserve">к Положению о </w:t>
      </w:r>
      <w:bookmarkStart w:id="5" w:name="_Hlk93570639"/>
      <w:r w:rsidRPr="006D3AE8">
        <w:rPr>
          <w:rFonts w:ascii="Times New Roman" w:eastAsia="Times New Roman" w:hAnsi="Times New Roman" w:cs="Times New Roman"/>
          <w:sz w:val="24"/>
          <w:szCs w:val="24"/>
          <w:lang w:eastAsia="ru-RU"/>
        </w:rPr>
        <w:t>Чемпионате по интеллектуальным играм</w:t>
      </w:r>
    </w:p>
    <w:p w14:paraId="198146E2" w14:textId="77777777" w:rsidR="00804D29" w:rsidRPr="006D3AE8" w:rsidRDefault="00804D29" w:rsidP="00804D29">
      <w:pPr>
        <w:spacing w:after="0" w:line="240" w:lineRule="auto"/>
        <w:jc w:val="right"/>
        <w:rPr>
          <w:rFonts w:ascii="Times New Roman" w:eastAsia="Times New Roman" w:hAnsi="Times New Roman" w:cs="Times New Roman"/>
          <w:sz w:val="24"/>
          <w:szCs w:val="24"/>
          <w:lang w:eastAsia="ru-RU"/>
        </w:rPr>
      </w:pPr>
      <w:r w:rsidRPr="006D3AE8">
        <w:rPr>
          <w:rFonts w:ascii="Times New Roman" w:eastAsia="Times New Roman" w:hAnsi="Times New Roman" w:cs="Times New Roman"/>
          <w:sz w:val="24"/>
          <w:szCs w:val="24"/>
          <w:lang w:eastAsia="ru-RU"/>
        </w:rPr>
        <w:t>среди школьников «Формула интеллекта» 2022 года</w:t>
      </w:r>
    </w:p>
    <w:bookmarkEnd w:id="5"/>
    <w:p w14:paraId="0F89043A" w14:textId="77777777" w:rsidR="00804D29" w:rsidRPr="006D3AE8" w:rsidRDefault="00804D29" w:rsidP="00804D29">
      <w:pPr>
        <w:autoSpaceDE w:val="0"/>
        <w:autoSpaceDN w:val="0"/>
        <w:adjustRightInd w:val="0"/>
        <w:spacing w:after="0" w:line="240" w:lineRule="auto"/>
        <w:ind w:firstLine="709"/>
        <w:jc w:val="right"/>
        <w:rPr>
          <w:rFonts w:ascii="Times New Roman" w:eastAsia="Calibri" w:hAnsi="Times New Roman" w:cs="Times New Roman"/>
          <w:b/>
          <w:bCs/>
          <w:color w:val="000000"/>
          <w:sz w:val="24"/>
          <w:szCs w:val="24"/>
          <w:u w:val="single"/>
          <w:lang w:eastAsia="ru-RU"/>
        </w:rPr>
      </w:pPr>
      <w:r w:rsidRPr="006D3AE8">
        <w:rPr>
          <w:rFonts w:ascii="Times New Roman" w:eastAsia="Calibri" w:hAnsi="Times New Roman" w:cs="Times New Roman"/>
          <w:b/>
          <w:bCs/>
          <w:color w:val="000000"/>
          <w:sz w:val="24"/>
          <w:szCs w:val="24"/>
          <w:u w:val="single"/>
          <w:lang w:eastAsia="ru-RU"/>
        </w:rPr>
        <w:t>Форма для совершеннолетних:</w:t>
      </w:r>
    </w:p>
    <w:p w14:paraId="1673DA6C" w14:textId="77777777" w:rsidR="00804D29" w:rsidRPr="006D3AE8" w:rsidRDefault="00804D29" w:rsidP="00804D29">
      <w:pPr>
        <w:spacing w:after="0" w:line="240" w:lineRule="auto"/>
        <w:jc w:val="center"/>
        <w:rPr>
          <w:rFonts w:ascii="Times New Roman" w:eastAsia="Times New Roman" w:hAnsi="Times New Roman" w:cs="Times New Roman"/>
          <w:b/>
          <w:sz w:val="20"/>
          <w:szCs w:val="20"/>
          <w:lang w:eastAsia="ru-RU"/>
        </w:rPr>
      </w:pPr>
      <w:r w:rsidRPr="006D3AE8">
        <w:rPr>
          <w:rFonts w:ascii="Times New Roman" w:eastAsia="Times New Roman" w:hAnsi="Times New Roman" w:cs="Times New Roman"/>
          <w:b/>
          <w:sz w:val="20"/>
          <w:szCs w:val="20"/>
          <w:lang w:eastAsia="ru-RU"/>
        </w:rPr>
        <w:t xml:space="preserve">СОГЛАСИЕ </w:t>
      </w:r>
    </w:p>
    <w:p w14:paraId="758F214C" w14:textId="77777777" w:rsidR="00804D29" w:rsidRPr="006D3AE8" w:rsidRDefault="00804D29" w:rsidP="00804D29">
      <w:pPr>
        <w:spacing w:after="0" w:line="240" w:lineRule="auto"/>
        <w:jc w:val="center"/>
        <w:rPr>
          <w:rFonts w:ascii="Times New Roman" w:eastAsia="Times New Roman" w:hAnsi="Times New Roman" w:cs="Times New Roman"/>
          <w:b/>
          <w:sz w:val="20"/>
          <w:szCs w:val="20"/>
          <w:lang w:eastAsia="ru-RU"/>
        </w:rPr>
      </w:pPr>
      <w:r w:rsidRPr="006D3AE8">
        <w:rPr>
          <w:rFonts w:ascii="Times New Roman" w:eastAsia="Times New Roman" w:hAnsi="Times New Roman" w:cs="Times New Roman"/>
          <w:b/>
          <w:sz w:val="20"/>
          <w:szCs w:val="20"/>
          <w:lang w:eastAsia="ru-RU"/>
        </w:rPr>
        <w:t xml:space="preserve">на обработку персональных данных </w:t>
      </w:r>
    </w:p>
    <w:p w14:paraId="0EFD4611" w14:textId="77777777" w:rsidR="00804D29" w:rsidRPr="006D3AE8" w:rsidRDefault="00804D29" w:rsidP="00804D29">
      <w:pPr>
        <w:tabs>
          <w:tab w:val="left" w:pos="10206"/>
        </w:tabs>
        <w:spacing w:after="0" w:line="240" w:lineRule="auto"/>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 xml:space="preserve">Я, </w:t>
      </w:r>
      <w:r w:rsidRPr="006D3AE8">
        <w:rPr>
          <w:rFonts w:ascii="Times New Roman" w:eastAsia="Times New Roman" w:hAnsi="Times New Roman" w:cs="Times New Roman"/>
          <w:sz w:val="20"/>
          <w:szCs w:val="20"/>
          <w:u w:val="single"/>
          <w:lang w:eastAsia="ru-RU"/>
        </w:rPr>
        <w:tab/>
      </w:r>
    </w:p>
    <w:p w14:paraId="2575AB68" w14:textId="77777777" w:rsidR="00804D29" w:rsidRPr="006D3AE8" w:rsidRDefault="00804D29" w:rsidP="00804D29">
      <w:pPr>
        <w:spacing w:after="0" w:line="240" w:lineRule="auto"/>
        <w:jc w:val="center"/>
        <w:rPr>
          <w:rFonts w:ascii="Times New Roman" w:eastAsia="Times New Roman" w:hAnsi="Times New Roman" w:cs="Times New Roman"/>
          <w:i/>
          <w:iCs/>
          <w:sz w:val="20"/>
          <w:szCs w:val="20"/>
          <w:lang w:eastAsia="ru-RU"/>
        </w:rPr>
      </w:pPr>
      <w:r w:rsidRPr="006D3AE8">
        <w:rPr>
          <w:rFonts w:ascii="Times New Roman" w:eastAsia="Times New Roman" w:hAnsi="Times New Roman" w:cs="Times New Roman"/>
          <w:i/>
          <w:iCs/>
          <w:sz w:val="20"/>
          <w:szCs w:val="20"/>
          <w:lang w:eastAsia="ru-RU"/>
        </w:rPr>
        <w:t>(фамилия, имя, отчество, гражданство)</w:t>
      </w:r>
    </w:p>
    <w:p w14:paraId="2E3D7539" w14:textId="77777777" w:rsidR="00804D29" w:rsidRPr="006D3AE8" w:rsidRDefault="00804D29" w:rsidP="00804D29">
      <w:pPr>
        <w:tabs>
          <w:tab w:val="left" w:pos="10206"/>
        </w:tabs>
        <w:spacing w:after="0" w:line="240" w:lineRule="auto"/>
        <w:rPr>
          <w:rFonts w:ascii="Times New Roman" w:eastAsia="Times New Roman" w:hAnsi="Times New Roman" w:cs="Times New Roman"/>
          <w:sz w:val="20"/>
          <w:szCs w:val="20"/>
          <w:u w:val="single"/>
          <w:lang w:eastAsia="ru-RU"/>
        </w:rPr>
      </w:pPr>
      <w:r w:rsidRPr="006D3AE8">
        <w:rPr>
          <w:rFonts w:ascii="Times New Roman" w:eastAsia="Times New Roman" w:hAnsi="Times New Roman" w:cs="Times New Roman"/>
          <w:sz w:val="20"/>
          <w:szCs w:val="20"/>
          <w:u w:val="single"/>
          <w:lang w:eastAsia="ru-RU"/>
        </w:rPr>
        <w:tab/>
      </w:r>
    </w:p>
    <w:p w14:paraId="06C6C747" w14:textId="77777777" w:rsidR="00804D29" w:rsidRPr="006D3AE8" w:rsidRDefault="00804D29" w:rsidP="00804D29">
      <w:pPr>
        <w:spacing w:after="0" w:line="240" w:lineRule="auto"/>
        <w:jc w:val="center"/>
        <w:rPr>
          <w:rFonts w:ascii="Times New Roman" w:eastAsia="Times New Roman" w:hAnsi="Times New Roman" w:cs="Times New Roman"/>
          <w:i/>
          <w:iCs/>
          <w:sz w:val="20"/>
          <w:szCs w:val="20"/>
          <w:lang w:eastAsia="ru-RU"/>
        </w:rPr>
      </w:pPr>
      <w:proofErr w:type="gramStart"/>
      <w:r w:rsidRPr="006D3AE8">
        <w:rPr>
          <w:rFonts w:ascii="Times New Roman" w:eastAsia="Times New Roman" w:hAnsi="Times New Roman" w:cs="Times New Roman"/>
          <w:i/>
          <w:iCs/>
          <w:sz w:val="20"/>
          <w:szCs w:val="20"/>
          <w:lang w:eastAsia="ru-RU"/>
        </w:rPr>
        <w:t xml:space="preserve">(название документа, удостоверяющего личность, серия, номер, </w:t>
      </w:r>
      <w:proofErr w:type="gramEnd"/>
    </w:p>
    <w:p w14:paraId="12D7B1C8" w14:textId="77777777" w:rsidR="00804D29" w:rsidRPr="006D3AE8" w:rsidRDefault="00804D29" w:rsidP="00804D29">
      <w:pPr>
        <w:tabs>
          <w:tab w:val="left" w:pos="10206"/>
        </w:tabs>
        <w:spacing w:after="0" w:line="240" w:lineRule="auto"/>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u w:val="single"/>
          <w:lang w:eastAsia="ru-RU"/>
        </w:rPr>
        <w:tab/>
      </w:r>
    </w:p>
    <w:p w14:paraId="77CC07F7" w14:textId="77777777" w:rsidR="00804D29" w:rsidRPr="006D3AE8" w:rsidRDefault="00804D29" w:rsidP="00804D29">
      <w:pPr>
        <w:spacing w:after="0" w:line="240" w:lineRule="auto"/>
        <w:jc w:val="center"/>
        <w:rPr>
          <w:rFonts w:ascii="Times New Roman" w:eastAsia="Times New Roman" w:hAnsi="Times New Roman" w:cs="Times New Roman"/>
          <w:i/>
          <w:iCs/>
          <w:sz w:val="20"/>
          <w:szCs w:val="20"/>
          <w:lang w:eastAsia="ru-RU"/>
        </w:rPr>
      </w:pPr>
      <w:r w:rsidRPr="006D3AE8">
        <w:rPr>
          <w:rFonts w:ascii="Times New Roman" w:eastAsia="Times New Roman" w:hAnsi="Times New Roman" w:cs="Times New Roman"/>
          <w:i/>
          <w:iCs/>
          <w:sz w:val="20"/>
          <w:szCs w:val="20"/>
          <w:lang w:eastAsia="ru-RU"/>
        </w:rPr>
        <w:t>наименование органа, выдавшего документ, дата выдачи, номер телефона, адрес электронной почты)</w:t>
      </w:r>
    </w:p>
    <w:p w14:paraId="695A856A" w14:textId="77777777" w:rsidR="00804D29" w:rsidRPr="006D3AE8" w:rsidRDefault="00804D29" w:rsidP="00804D29">
      <w:pPr>
        <w:tabs>
          <w:tab w:val="left" w:pos="10206"/>
        </w:tabs>
        <w:spacing w:after="0" w:line="240" w:lineRule="auto"/>
        <w:rPr>
          <w:rFonts w:ascii="Times New Roman" w:eastAsia="Times New Roman" w:hAnsi="Times New Roman" w:cs="Times New Roman"/>
          <w:sz w:val="20"/>
          <w:szCs w:val="20"/>
          <w:u w:val="single"/>
          <w:lang w:eastAsia="ru-RU"/>
        </w:rPr>
      </w:pPr>
      <w:proofErr w:type="gramStart"/>
      <w:r w:rsidRPr="006D3AE8">
        <w:rPr>
          <w:rFonts w:ascii="Times New Roman" w:eastAsia="Times New Roman" w:hAnsi="Times New Roman" w:cs="Times New Roman"/>
          <w:sz w:val="20"/>
          <w:szCs w:val="20"/>
          <w:lang w:eastAsia="ru-RU"/>
        </w:rPr>
        <w:t>проживающий</w:t>
      </w:r>
      <w:proofErr w:type="gramEnd"/>
      <w:r w:rsidRPr="006D3AE8">
        <w:rPr>
          <w:rFonts w:ascii="Times New Roman" w:eastAsia="Times New Roman" w:hAnsi="Times New Roman" w:cs="Times New Roman"/>
          <w:sz w:val="20"/>
          <w:szCs w:val="20"/>
          <w:lang w:eastAsia="ru-RU"/>
        </w:rPr>
        <w:t xml:space="preserve"> (</w:t>
      </w:r>
      <w:proofErr w:type="spellStart"/>
      <w:r w:rsidRPr="006D3AE8">
        <w:rPr>
          <w:rFonts w:ascii="Times New Roman" w:eastAsia="Times New Roman" w:hAnsi="Times New Roman" w:cs="Times New Roman"/>
          <w:sz w:val="20"/>
          <w:szCs w:val="20"/>
          <w:lang w:eastAsia="ru-RU"/>
        </w:rPr>
        <w:t>ая</w:t>
      </w:r>
      <w:proofErr w:type="spellEnd"/>
      <w:r w:rsidRPr="006D3AE8">
        <w:rPr>
          <w:rFonts w:ascii="Times New Roman" w:eastAsia="Times New Roman" w:hAnsi="Times New Roman" w:cs="Times New Roman"/>
          <w:sz w:val="20"/>
          <w:szCs w:val="20"/>
          <w:lang w:eastAsia="ru-RU"/>
        </w:rPr>
        <w:t xml:space="preserve">) по адресу: </w:t>
      </w:r>
    </w:p>
    <w:p w14:paraId="50BD28EB" w14:textId="77777777" w:rsidR="00804D29" w:rsidRPr="006D3AE8" w:rsidRDefault="00804D29" w:rsidP="00804D29">
      <w:pPr>
        <w:tabs>
          <w:tab w:val="left" w:pos="10206"/>
        </w:tabs>
        <w:spacing w:after="0" w:line="240" w:lineRule="auto"/>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u w:val="single"/>
          <w:lang w:eastAsia="ru-RU"/>
        </w:rPr>
        <w:tab/>
      </w:r>
    </w:p>
    <w:p w14:paraId="03D7B16A" w14:textId="77777777" w:rsidR="00804D29" w:rsidRPr="006D3AE8" w:rsidRDefault="00804D29" w:rsidP="00804D29">
      <w:pPr>
        <w:spacing w:after="0" w:line="240" w:lineRule="auto"/>
        <w:jc w:val="center"/>
        <w:rPr>
          <w:rFonts w:ascii="Times New Roman" w:eastAsia="Times New Roman" w:hAnsi="Times New Roman" w:cs="Times New Roman"/>
          <w:i/>
          <w:iCs/>
          <w:sz w:val="20"/>
          <w:szCs w:val="20"/>
          <w:lang w:eastAsia="ru-RU"/>
        </w:rPr>
      </w:pPr>
      <w:r w:rsidRPr="006D3AE8">
        <w:rPr>
          <w:rFonts w:ascii="Times New Roman" w:eastAsia="Times New Roman" w:hAnsi="Times New Roman" w:cs="Times New Roman"/>
          <w:i/>
          <w:iCs/>
          <w:sz w:val="20"/>
          <w:szCs w:val="20"/>
          <w:lang w:eastAsia="ru-RU"/>
        </w:rPr>
        <w:t>(адрес регистрации по месту постоянного жительства)</w:t>
      </w:r>
    </w:p>
    <w:p w14:paraId="04BDF485" w14:textId="77777777" w:rsidR="00804D29" w:rsidRPr="006D3AE8" w:rsidRDefault="00804D29" w:rsidP="00804D29">
      <w:pPr>
        <w:spacing w:after="0" w:line="240" w:lineRule="auto"/>
        <w:jc w:val="both"/>
        <w:rPr>
          <w:rFonts w:ascii="Times New Roman" w:eastAsia="Times New Roman" w:hAnsi="Times New Roman" w:cs="Times New Roman"/>
          <w:sz w:val="20"/>
          <w:szCs w:val="20"/>
          <w:lang w:eastAsia="ru-RU"/>
        </w:rPr>
      </w:pPr>
      <w:proofErr w:type="gramStart"/>
      <w:r w:rsidRPr="006D3AE8">
        <w:rPr>
          <w:rFonts w:ascii="Times New Roman" w:eastAsia="Times New Roman" w:hAnsi="Times New Roman" w:cs="Times New Roman"/>
          <w:sz w:val="20"/>
          <w:szCs w:val="20"/>
          <w:lang w:eastAsia="ru-RU"/>
        </w:rPr>
        <w:t xml:space="preserve">далее именуемый также – «участник», в соответствии с требованиями Федерального закона Российской Федерации «О персональных данных» № 152-ФЗ от 27.07.2006 г., настоящим даю свое согласие </w:t>
      </w:r>
      <w:r w:rsidRPr="006D3AE8">
        <w:rPr>
          <w:rFonts w:ascii="Times New Roman" w:eastAsia="Times New Roman" w:hAnsi="Times New Roman" w:cs="Times New Roman"/>
          <w:b/>
          <w:sz w:val="20"/>
          <w:szCs w:val="20"/>
          <w:lang w:eastAsia="ru-RU"/>
        </w:rPr>
        <w:t xml:space="preserve">Автономной некоммерческой организации «Информационный центр атомной отрасли» (далее – АНО «ИЦАО»), место нахождения: 129110, г. Москва, ул. Гиляровского, д. 57, стр.4, помещение </w:t>
      </w:r>
      <w:r w:rsidRPr="006D3AE8">
        <w:rPr>
          <w:rFonts w:ascii="Times New Roman" w:eastAsia="Times New Roman" w:hAnsi="Times New Roman" w:cs="Times New Roman"/>
          <w:b/>
          <w:sz w:val="20"/>
          <w:szCs w:val="20"/>
          <w:lang w:val="en-US" w:eastAsia="ru-RU"/>
        </w:rPr>
        <w:t>I</w:t>
      </w:r>
      <w:r w:rsidRPr="006D3AE8">
        <w:rPr>
          <w:rFonts w:ascii="Times New Roman" w:eastAsia="Times New Roman" w:hAnsi="Times New Roman" w:cs="Times New Roman"/>
          <w:sz w:val="24"/>
          <w:szCs w:val="24"/>
          <w:lang w:eastAsia="ru-RU"/>
        </w:rPr>
        <w:t xml:space="preserve"> </w:t>
      </w:r>
      <w:r w:rsidRPr="006D3AE8">
        <w:rPr>
          <w:rFonts w:ascii="Times New Roman" w:eastAsia="Times New Roman" w:hAnsi="Times New Roman" w:cs="Times New Roman"/>
          <w:b/>
          <w:sz w:val="20"/>
          <w:szCs w:val="20"/>
          <w:lang w:eastAsia="ru-RU"/>
        </w:rPr>
        <w:t>этаж 7, ИНН 7726372266, ОГРН 1107799010934</w:t>
      </w:r>
      <w:r w:rsidRPr="006D3AE8">
        <w:rPr>
          <w:rFonts w:ascii="Times New Roman" w:eastAsia="Times New Roman" w:hAnsi="Times New Roman" w:cs="Times New Roman"/>
          <w:bCs/>
          <w:sz w:val="20"/>
          <w:szCs w:val="20"/>
          <w:lang w:eastAsia="ru-RU"/>
        </w:rPr>
        <w:t xml:space="preserve">, далее также – «оператор», </w:t>
      </w:r>
      <w:r w:rsidRPr="006D3AE8">
        <w:rPr>
          <w:rFonts w:ascii="Times New Roman" w:eastAsia="Times New Roman" w:hAnsi="Times New Roman" w:cs="Times New Roman"/>
          <w:sz w:val="20"/>
          <w:szCs w:val="20"/>
          <w:lang w:eastAsia="ru-RU"/>
        </w:rPr>
        <w:t>на обработку моих персональных данных.</w:t>
      </w:r>
      <w:proofErr w:type="gramEnd"/>
    </w:p>
    <w:p w14:paraId="065A50F6"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proofErr w:type="gramStart"/>
      <w:r w:rsidRPr="006D3AE8">
        <w:rPr>
          <w:rFonts w:ascii="Times New Roman" w:eastAsia="Times New Roman" w:hAnsi="Times New Roman" w:cs="Times New Roman"/>
          <w:sz w:val="20"/>
          <w:szCs w:val="20"/>
          <w:lang w:eastAsia="ru-RU"/>
        </w:rPr>
        <w:t xml:space="preserve">Я даю согласие АНО «ИЦАО» на использование моих персональных данных в целях организации и обеспечения моего участия </w:t>
      </w:r>
      <w:r w:rsidRPr="006D3AE8">
        <w:rPr>
          <w:rFonts w:ascii="Times New Roman" w:eastAsia="Times New Roman" w:hAnsi="Times New Roman" w:cs="Times New Roman"/>
          <w:b/>
          <w:sz w:val="20"/>
          <w:szCs w:val="20"/>
          <w:lang w:eastAsia="ru-RU"/>
        </w:rPr>
        <w:t xml:space="preserve">в Чемпионате по интеллектуальным играм среди школьников «Формула интеллекта» 2022 года, </w:t>
      </w:r>
      <w:r w:rsidRPr="006D3AE8">
        <w:rPr>
          <w:rFonts w:ascii="Times New Roman" w:eastAsia="Times New Roman" w:hAnsi="Times New Roman" w:cs="Times New Roman"/>
          <w:sz w:val="20"/>
          <w:szCs w:val="20"/>
          <w:lang w:eastAsia="ru-RU"/>
        </w:rPr>
        <w:t xml:space="preserve">(далее – «Чемпионат»), который организуется и проводится АНО «ИЦАО» и АНО Энергия Будущего в период с </w:t>
      </w:r>
      <w:r w:rsidRPr="006D3AE8">
        <w:rPr>
          <w:rFonts w:ascii="Times New Roman" w:eastAsia="Times New Roman" w:hAnsi="Times New Roman" w:cs="Times New Roman"/>
          <w:b/>
          <w:sz w:val="20"/>
          <w:szCs w:val="20"/>
          <w:lang w:eastAsia="ru-RU"/>
        </w:rPr>
        <w:t>«17» октября 2022 г. по «04» декабря 2022 г.</w:t>
      </w:r>
      <w:r w:rsidRPr="006D3AE8">
        <w:rPr>
          <w:rFonts w:ascii="Times New Roman" w:eastAsia="Times New Roman" w:hAnsi="Times New Roman" w:cs="Times New Roman"/>
          <w:sz w:val="20"/>
          <w:szCs w:val="20"/>
          <w:lang w:eastAsia="ru-RU"/>
        </w:rPr>
        <w:t xml:space="preserve"> на территории Российской Федерации и в регионах за</w:t>
      </w:r>
      <w:proofErr w:type="gramEnd"/>
      <w:r w:rsidRPr="006D3AE8">
        <w:rPr>
          <w:rFonts w:ascii="Times New Roman" w:eastAsia="Times New Roman" w:hAnsi="Times New Roman" w:cs="Times New Roman"/>
          <w:sz w:val="20"/>
          <w:szCs w:val="20"/>
          <w:lang w:eastAsia="ru-RU"/>
        </w:rPr>
        <w:t xml:space="preserve"> пределами территории Российской Федерации.</w:t>
      </w:r>
    </w:p>
    <w:p w14:paraId="51E09B26"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proofErr w:type="gramStart"/>
      <w:r w:rsidRPr="006D3AE8">
        <w:rPr>
          <w:rFonts w:ascii="Times New Roman" w:eastAsia="Times New Roman" w:hAnsi="Times New Roman" w:cs="Times New Roman"/>
          <w:sz w:val="20"/>
          <w:szCs w:val="20"/>
          <w:lang w:eastAsia="ru-RU"/>
        </w:rPr>
        <w:t>Настоящее согласие представляется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(в том числе в открытой сети Интернет), уточнение (обновление, изменение), использование, распространение, обезличивание, блокирование, трансграничную передачу персональных данных, передачу персональных данных третьим лицам, в том числе средствам массовой информации (СМИ), сторонним ресурсам, размещающим информацию в</w:t>
      </w:r>
      <w:proofErr w:type="gramEnd"/>
      <w:r w:rsidRPr="006D3AE8">
        <w:rPr>
          <w:rFonts w:ascii="Times New Roman" w:eastAsia="Times New Roman" w:hAnsi="Times New Roman" w:cs="Times New Roman"/>
          <w:sz w:val="20"/>
          <w:szCs w:val="20"/>
          <w:lang w:eastAsia="ru-RU"/>
        </w:rPr>
        <w:t xml:space="preserve"> ИТС «Интернет», в целях освещения Чемпионата, анонсирования и публикации итогов Чемпионата. </w:t>
      </w:r>
    </w:p>
    <w:p w14:paraId="30ACD9F8"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w:t>
      </w:r>
      <w:r w:rsidRPr="006D3AE8">
        <w:rPr>
          <w:rFonts w:ascii="Times New Roman" w:eastAsia="Times New Roman" w:hAnsi="Times New Roman" w:cs="Times New Roman"/>
          <w:sz w:val="20"/>
          <w:szCs w:val="20"/>
          <w:lang w:val="en-US" w:eastAsia="ru-RU"/>
        </w:rPr>
        <w:t>www</w:t>
      </w:r>
      <w:r w:rsidRPr="006D3AE8">
        <w:rPr>
          <w:rFonts w:ascii="Times New Roman" w:eastAsia="Times New Roman" w:hAnsi="Times New Roman" w:cs="Times New Roman"/>
          <w:sz w:val="20"/>
          <w:szCs w:val="20"/>
          <w:lang w:eastAsia="ru-RU"/>
        </w:rPr>
        <w:t>.</w:t>
      </w:r>
      <w:proofErr w:type="spellStart"/>
      <w:r w:rsidRPr="006D3AE8">
        <w:rPr>
          <w:rFonts w:ascii="Times New Roman" w:eastAsia="Times New Roman" w:hAnsi="Times New Roman" w:cs="Times New Roman"/>
          <w:sz w:val="20"/>
          <w:szCs w:val="20"/>
          <w:lang w:val="en-US" w:eastAsia="ru-RU"/>
        </w:rPr>
        <w:t>myatom</w:t>
      </w:r>
      <w:proofErr w:type="spellEnd"/>
      <w:r w:rsidRPr="006D3AE8">
        <w:rPr>
          <w:rFonts w:ascii="Times New Roman" w:eastAsia="Times New Roman" w:hAnsi="Times New Roman" w:cs="Times New Roman"/>
          <w:sz w:val="20"/>
          <w:szCs w:val="20"/>
          <w:lang w:eastAsia="ru-RU"/>
        </w:rPr>
        <w:t>.</w:t>
      </w:r>
      <w:proofErr w:type="spellStart"/>
      <w:r w:rsidRPr="006D3AE8">
        <w:rPr>
          <w:rFonts w:ascii="Times New Roman" w:eastAsia="Times New Roman" w:hAnsi="Times New Roman" w:cs="Times New Roman"/>
          <w:sz w:val="20"/>
          <w:szCs w:val="20"/>
          <w:lang w:val="en-US" w:eastAsia="ru-RU"/>
        </w:rPr>
        <w:t>ru</w:t>
      </w:r>
      <w:proofErr w:type="spellEnd"/>
      <w:r w:rsidRPr="006D3AE8">
        <w:rPr>
          <w:rFonts w:ascii="Times New Roman" w:eastAsia="Times New Roman" w:hAnsi="Times New Roman" w:cs="Times New Roman"/>
          <w:sz w:val="20"/>
          <w:szCs w:val="20"/>
          <w:lang w:eastAsia="ru-RU"/>
        </w:rPr>
        <w:t xml:space="preserve">, </w:t>
      </w:r>
      <w:proofErr w:type="spellStart"/>
      <w:r w:rsidRPr="006D3AE8">
        <w:rPr>
          <w:rFonts w:ascii="Times New Roman" w:eastAsia="Times New Roman" w:hAnsi="Times New Roman" w:cs="Times New Roman"/>
          <w:sz w:val="20"/>
          <w:szCs w:val="20"/>
          <w:lang w:val="en-US" w:eastAsia="ru-RU"/>
        </w:rPr>
        <w:t>youtube</w:t>
      </w:r>
      <w:proofErr w:type="spellEnd"/>
      <w:r w:rsidRPr="006D3AE8">
        <w:rPr>
          <w:rFonts w:ascii="Times New Roman" w:eastAsia="Times New Roman" w:hAnsi="Times New Roman" w:cs="Times New Roman"/>
          <w:sz w:val="20"/>
          <w:szCs w:val="20"/>
          <w:lang w:eastAsia="ru-RU"/>
        </w:rPr>
        <w:t>.</w:t>
      </w:r>
      <w:r w:rsidRPr="006D3AE8">
        <w:rPr>
          <w:rFonts w:ascii="Times New Roman" w:eastAsia="Times New Roman" w:hAnsi="Times New Roman" w:cs="Times New Roman"/>
          <w:sz w:val="20"/>
          <w:szCs w:val="20"/>
          <w:lang w:val="en-US" w:eastAsia="ru-RU"/>
        </w:rPr>
        <w:t>com</w:t>
      </w:r>
      <w:r w:rsidRPr="006D3AE8">
        <w:rPr>
          <w:rFonts w:ascii="Times New Roman" w:eastAsia="Times New Roman" w:hAnsi="Times New Roman" w:cs="Times New Roman"/>
          <w:sz w:val="20"/>
          <w:szCs w:val="20"/>
          <w:lang w:eastAsia="ru-RU"/>
        </w:rPr>
        <w:t>/</w:t>
      </w:r>
      <w:proofErr w:type="spellStart"/>
      <w:r w:rsidRPr="006D3AE8">
        <w:rPr>
          <w:rFonts w:ascii="Times New Roman" w:eastAsia="Times New Roman" w:hAnsi="Times New Roman" w:cs="Times New Roman"/>
          <w:sz w:val="20"/>
          <w:szCs w:val="20"/>
          <w:lang w:val="en-US" w:eastAsia="ru-RU"/>
        </w:rPr>
        <w:t>myatom</w:t>
      </w:r>
      <w:proofErr w:type="spellEnd"/>
      <w:r w:rsidRPr="006D3AE8">
        <w:rPr>
          <w:rFonts w:ascii="Times New Roman" w:eastAsia="Times New Roman" w:hAnsi="Times New Roman" w:cs="Times New Roman"/>
          <w:sz w:val="20"/>
          <w:szCs w:val="20"/>
          <w:lang w:eastAsia="ru-RU"/>
        </w:rPr>
        <w:t>_</w:t>
      </w:r>
      <w:proofErr w:type="spellStart"/>
      <w:r w:rsidRPr="006D3AE8">
        <w:rPr>
          <w:rFonts w:ascii="Times New Roman" w:eastAsia="Times New Roman" w:hAnsi="Times New Roman" w:cs="Times New Roman"/>
          <w:sz w:val="20"/>
          <w:szCs w:val="20"/>
          <w:lang w:val="en-US" w:eastAsia="ru-RU"/>
        </w:rPr>
        <w:t>ru</w:t>
      </w:r>
      <w:proofErr w:type="spellEnd"/>
      <w:r w:rsidRPr="006D3AE8">
        <w:rPr>
          <w:rFonts w:ascii="Times New Roman" w:eastAsia="Times New Roman" w:hAnsi="Times New Roman" w:cs="Times New Roman"/>
          <w:sz w:val="20"/>
          <w:szCs w:val="20"/>
          <w:lang w:eastAsia="ru-RU"/>
        </w:rPr>
        <w:t xml:space="preserve">, </w:t>
      </w:r>
      <w:r w:rsidRPr="006D3AE8">
        <w:rPr>
          <w:rFonts w:ascii="Times New Roman" w:eastAsia="Times New Roman" w:hAnsi="Times New Roman" w:cs="Times New Roman"/>
          <w:sz w:val="20"/>
          <w:szCs w:val="20"/>
          <w:lang w:val="en-US" w:eastAsia="ru-RU"/>
        </w:rPr>
        <w:t>https</w:t>
      </w:r>
      <w:r w:rsidRPr="006D3AE8">
        <w:rPr>
          <w:rFonts w:ascii="Times New Roman" w:eastAsia="Times New Roman" w:hAnsi="Times New Roman" w:cs="Times New Roman"/>
          <w:sz w:val="20"/>
          <w:szCs w:val="20"/>
          <w:lang w:eastAsia="ru-RU"/>
        </w:rPr>
        <w:t>://</w:t>
      </w:r>
      <w:r w:rsidRPr="006D3AE8">
        <w:rPr>
          <w:rFonts w:ascii="Times New Roman" w:eastAsia="Times New Roman" w:hAnsi="Times New Roman" w:cs="Times New Roman"/>
          <w:sz w:val="20"/>
          <w:szCs w:val="20"/>
          <w:lang w:val="en-US" w:eastAsia="ru-RU"/>
        </w:rPr>
        <w:t>t</w:t>
      </w:r>
      <w:r w:rsidRPr="006D3AE8">
        <w:rPr>
          <w:rFonts w:ascii="Times New Roman" w:eastAsia="Times New Roman" w:hAnsi="Times New Roman" w:cs="Times New Roman"/>
          <w:sz w:val="20"/>
          <w:szCs w:val="20"/>
          <w:lang w:eastAsia="ru-RU"/>
        </w:rPr>
        <w:t>.</w:t>
      </w:r>
      <w:r w:rsidRPr="006D3AE8">
        <w:rPr>
          <w:rFonts w:ascii="Times New Roman" w:eastAsia="Times New Roman" w:hAnsi="Times New Roman" w:cs="Times New Roman"/>
          <w:sz w:val="20"/>
          <w:szCs w:val="20"/>
          <w:lang w:val="en-US" w:eastAsia="ru-RU"/>
        </w:rPr>
        <w:t>me</w:t>
      </w:r>
      <w:r w:rsidRPr="006D3AE8">
        <w:rPr>
          <w:rFonts w:ascii="Times New Roman" w:eastAsia="Times New Roman" w:hAnsi="Times New Roman" w:cs="Times New Roman"/>
          <w:sz w:val="20"/>
          <w:szCs w:val="20"/>
          <w:lang w:eastAsia="ru-RU"/>
        </w:rPr>
        <w:t>/</w:t>
      </w:r>
      <w:r w:rsidRPr="006D3AE8">
        <w:rPr>
          <w:rFonts w:ascii="Times New Roman" w:eastAsia="Times New Roman" w:hAnsi="Times New Roman" w:cs="Times New Roman"/>
          <w:sz w:val="20"/>
          <w:szCs w:val="20"/>
          <w:lang w:val="en-US" w:eastAsia="ru-RU"/>
        </w:rPr>
        <w:t>to</w:t>
      </w:r>
      <w:r w:rsidRPr="006D3AE8">
        <w:rPr>
          <w:rFonts w:ascii="Times New Roman" w:eastAsia="Times New Roman" w:hAnsi="Times New Roman" w:cs="Times New Roman"/>
          <w:sz w:val="20"/>
          <w:szCs w:val="20"/>
          <w:lang w:eastAsia="ru-RU"/>
        </w:rPr>
        <w:t>4</w:t>
      </w:r>
      <w:proofErr w:type="spellStart"/>
      <w:r w:rsidRPr="006D3AE8">
        <w:rPr>
          <w:rFonts w:ascii="Times New Roman" w:eastAsia="Times New Roman" w:hAnsi="Times New Roman" w:cs="Times New Roman"/>
          <w:sz w:val="20"/>
          <w:szCs w:val="20"/>
          <w:lang w:val="en-US" w:eastAsia="ru-RU"/>
        </w:rPr>
        <w:t>kinadU</w:t>
      </w:r>
      <w:proofErr w:type="spellEnd"/>
      <w:r w:rsidRPr="006D3AE8">
        <w:rPr>
          <w:rFonts w:ascii="Times New Roman" w:eastAsia="Times New Roman" w:hAnsi="Times New Roman" w:cs="Times New Roman"/>
          <w:sz w:val="20"/>
          <w:szCs w:val="20"/>
          <w:lang w:eastAsia="ru-RU"/>
        </w:rPr>
        <w:t xml:space="preserve"> , </w:t>
      </w:r>
      <w:hyperlink r:id="rId17" w:history="1">
        <w:r w:rsidRPr="006D3AE8">
          <w:rPr>
            <w:rFonts w:ascii="Times New Roman" w:eastAsia="Times New Roman" w:hAnsi="Times New Roman" w:cs="Times New Roman"/>
            <w:color w:val="0000FF"/>
            <w:sz w:val="20"/>
            <w:szCs w:val="20"/>
            <w:u w:val="single"/>
            <w:lang w:eastAsia="ru-RU"/>
          </w:rPr>
          <w:t>https://vk.com/fest_kstati</w:t>
        </w:r>
      </w:hyperlink>
      <w:r w:rsidRPr="006D3AE8">
        <w:rPr>
          <w:rFonts w:ascii="Times New Roman" w:eastAsia="Times New Roman" w:hAnsi="Times New Roman" w:cs="Times New Roman"/>
          <w:sz w:val="20"/>
          <w:szCs w:val="20"/>
          <w:lang w:eastAsia="ru-RU"/>
        </w:rPr>
        <w:t xml:space="preserve"> </w:t>
      </w:r>
    </w:p>
    <w:p w14:paraId="7232DEC6"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Я проинформирован, что АНО «ИЦАО» будет обрабатывать персональные данные как неавтоматизированным, так и автоматизированным способом обработки.</w:t>
      </w:r>
    </w:p>
    <w:p w14:paraId="24995069"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Данное согласие действует до достижения целей обработки персональных данных.</w:t>
      </w:r>
    </w:p>
    <w:p w14:paraId="28AE9700"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Согласие может быть отозвано по моему письменному заявлению, которое может быть отправлено мной в адрес места нахождения АНО «ИЦАО» по почте заказным письмом с уведомлением о вручении.</w:t>
      </w:r>
    </w:p>
    <w:p w14:paraId="4CE3A015"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Я подтверждаю, что, давая такое согласие, я действую по собственной воле и в своих интересах.</w:t>
      </w:r>
    </w:p>
    <w:p w14:paraId="5381319A"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 xml:space="preserve">Перечень персональных данных, на обработку которых мною дается согласие в случае моего участия в </w:t>
      </w:r>
      <w:r w:rsidRPr="006D3AE8">
        <w:rPr>
          <w:rFonts w:ascii="Times New Roman" w:eastAsia="Times New Roman" w:hAnsi="Times New Roman" w:cs="Times New Roman"/>
          <w:b/>
          <w:bCs/>
          <w:sz w:val="20"/>
          <w:szCs w:val="20"/>
          <w:lang w:eastAsia="ru-RU"/>
        </w:rPr>
        <w:t>Чемпионате по интеллектуальным играм среди школьников «Формула интеллекта» 2022 года</w:t>
      </w:r>
      <w:r w:rsidRPr="006D3AE8">
        <w:rPr>
          <w:rFonts w:ascii="Times New Roman" w:eastAsia="Times New Roman" w:hAnsi="Times New Roman" w:cs="Times New Roman"/>
          <w:sz w:val="20"/>
          <w:szCs w:val="20"/>
          <w:lang w:eastAsia="ru-RU"/>
        </w:rPr>
        <w:t xml:space="preserve">: </w:t>
      </w:r>
      <w:proofErr w:type="gramStart"/>
      <w:r w:rsidRPr="006D3AE8">
        <w:rPr>
          <w:rFonts w:ascii="Times New Roman" w:eastAsia="Times New Roman" w:hAnsi="Times New Roman" w:cs="Times New Roman"/>
          <w:sz w:val="20"/>
          <w:szCs w:val="20"/>
          <w:lang w:eastAsia="ru-RU"/>
        </w:rPr>
        <w:t xml:space="preserve">Фамилия, имя, отчество, гражданство; </w:t>
      </w:r>
      <w:r w:rsidRPr="006D3AE8">
        <w:rPr>
          <w:rFonts w:ascii="Times New Roman" w:eastAsia="Times New Roman" w:hAnsi="Times New Roman" w:cs="Times New Roman"/>
          <w:iCs/>
          <w:sz w:val="20"/>
          <w:szCs w:val="20"/>
          <w:lang w:eastAsia="ru-RU"/>
        </w:rPr>
        <w:t>название документа, удостоверяющего личность, серия, номер, наименование органа, выдавшего документ, дата выдачи, номер телефона, адрес электронной почты</w:t>
      </w:r>
      <w:r w:rsidRPr="006D3AE8">
        <w:rPr>
          <w:rFonts w:ascii="Times New Roman" w:eastAsia="Times New Roman" w:hAnsi="Times New Roman" w:cs="Times New Roman"/>
          <w:i/>
          <w:iCs/>
          <w:sz w:val="20"/>
          <w:szCs w:val="20"/>
          <w:lang w:eastAsia="ru-RU"/>
        </w:rPr>
        <w:t xml:space="preserve">, </w:t>
      </w:r>
      <w:r w:rsidRPr="006D3AE8">
        <w:rPr>
          <w:rFonts w:ascii="Times New Roman" w:eastAsia="Times New Roman" w:hAnsi="Times New Roman" w:cs="Times New Roman"/>
          <w:iCs/>
          <w:sz w:val="20"/>
          <w:szCs w:val="20"/>
          <w:lang w:eastAsia="ru-RU"/>
        </w:rPr>
        <w:t>адрес регистрации по месту постоянного жительства</w:t>
      </w:r>
      <w:r w:rsidRPr="006D3AE8">
        <w:rPr>
          <w:rFonts w:ascii="Times New Roman" w:eastAsia="Times New Roman" w:hAnsi="Times New Roman" w:cs="Times New Roman"/>
          <w:sz w:val="20"/>
          <w:szCs w:val="20"/>
          <w:lang w:eastAsia="ru-RU"/>
        </w:rPr>
        <w:t>, наименование и адрес образовательной организации, название команды, ссылки на профили в социальных сетях в ИТС «Интернет», фото и видео изображения.</w:t>
      </w:r>
      <w:proofErr w:type="gramEnd"/>
    </w:p>
    <w:p w14:paraId="1E58B0F9"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 xml:space="preserve">Каких-либо запретов и условий для обработки и передачи на определенные категории и перечни персональных данных я не устанавливаю. </w:t>
      </w:r>
    </w:p>
    <w:p w14:paraId="4B89F3A2" w14:textId="77777777" w:rsidR="00804D29" w:rsidRPr="006D3AE8" w:rsidRDefault="00804D29" w:rsidP="00804D29">
      <w:pPr>
        <w:spacing w:after="0" w:line="240" w:lineRule="auto"/>
        <w:jc w:val="both"/>
        <w:rPr>
          <w:rFonts w:ascii="Times New Roman" w:eastAsia="Times New Roman" w:hAnsi="Times New Roman" w:cs="Times New Roman"/>
          <w:sz w:val="20"/>
          <w:szCs w:val="20"/>
          <w:lang w:eastAsia="ru-RU"/>
        </w:rPr>
      </w:pPr>
    </w:p>
    <w:p w14:paraId="06546A04"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Дата: ________________</w:t>
      </w:r>
      <w:r w:rsidRPr="006D3AE8">
        <w:rPr>
          <w:rFonts w:ascii="Times New Roman" w:eastAsia="Times New Roman" w:hAnsi="Times New Roman" w:cs="Times New Roman"/>
          <w:sz w:val="20"/>
          <w:szCs w:val="20"/>
          <w:lang w:eastAsia="ru-RU"/>
        </w:rPr>
        <w:tab/>
        <w:t xml:space="preserve">                                 Подпись_________________/_______________________/</w:t>
      </w:r>
    </w:p>
    <w:p w14:paraId="6F73DEF6"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4B3D7675"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0FF64059"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750F41A3"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655609F7"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30C93D65"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33451E6A"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7DAC905C"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602B210A"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719F73FE"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0D31BEAE"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486CBFCC"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0F06E3DB"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16600DDF"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7E00D829"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017186EC" w14:textId="77777777" w:rsidR="00804D29" w:rsidRPr="006D3AE8" w:rsidRDefault="00804D29" w:rsidP="00804D29">
      <w:pPr>
        <w:spacing w:after="0" w:line="240" w:lineRule="auto"/>
        <w:jc w:val="right"/>
        <w:rPr>
          <w:rFonts w:ascii="Times New Roman" w:eastAsia="Calibri" w:hAnsi="Times New Roman" w:cs="Times New Roman"/>
          <w:b/>
          <w:bCs/>
          <w:color w:val="000000"/>
          <w:sz w:val="19"/>
          <w:szCs w:val="19"/>
          <w:u w:val="single"/>
          <w:lang w:eastAsia="ru-RU"/>
        </w:rPr>
      </w:pPr>
      <w:r w:rsidRPr="006D3AE8">
        <w:rPr>
          <w:rFonts w:ascii="Times New Roman" w:eastAsia="Calibri" w:hAnsi="Times New Roman" w:cs="Times New Roman"/>
          <w:b/>
          <w:bCs/>
          <w:color w:val="000000"/>
          <w:sz w:val="19"/>
          <w:szCs w:val="19"/>
          <w:u w:val="single"/>
          <w:lang w:eastAsia="ru-RU"/>
        </w:rPr>
        <w:t>Форма для несовершеннолетних:</w:t>
      </w:r>
    </w:p>
    <w:p w14:paraId="7B51C01B" w14:textId="77777777" w:rsidR="00804D29" w:rsidRPr="006D3AE8" w:rsidRDefault="00804D29" w:rsidP="00804D29">
      <w:pPr>
        <w:spacing w:after="0" w:line="240" w:lineRule="auto"/>
        <w:jc w:val="right"/>
        <w:rPr>
          <w:rFonts w:ascii="Times New Roman" w:eastAsia="Times New Roman" w:hAnsi="Times New Roman" w:cs="Times New Roman"/>
          <w:b/>
          <w:sz w:val="19"/>
          <w:szCs w:val="19"/>
          <w:lang w:eastAsia="ru-RU"/>
        </w:rPr>
      </w:pPr>
    </w:p>
    <w:p w14:paraId="0A43CABE" w14:textId="77777777" w:rsidR="00804D29" w:rsidRPr="006D3AE8" w:rsidRDefault="00804D29" w:rsidP="00804D29">
      <w:pPr>
        <w:spacing w:after="0" w:line="240" w:lineRule="auto"/>
        <w:jc w:val="center"/>
        <w:rPr>
          <w:rFonts w:ascii="Times New Roman" w:eastAsia="Times New Roman" w:hAnsi="Times New Roman" w:cs="Times New Roman"/>
          <w:b/>
          <w:sz w:val="19"/>
          <w:szCs w:val="19"/>
          <w:lang w:eastAsia="ru-RU"/>
        </w:rPr>
      </w:pPr>
      <w:r w:rsidRPr="006D3AE8">
        <w:rPr>
          <w:rFonts w:ascii="Times New Roman" w:eastAsia="Times New Roman" w:hAnsi="Times New Roman" w:cs="Times New Roman"/>
          <w:b/>
          <w:sz w:val="19"/>
          <w:szCs w:val="19"/>
          <w:lang w:eastAsia="ru-RU"/>
        </w:rPr>
        <w:t xml:space="preserve">СОГЛАСИЕ </w:t>
      </w:r>
    </w:p>
    <w:p w14:paraId="65C58E7F" w14:textId="77777777" w:rsidR="00804D29" w:rsidRPr="006D3AE8" w:rsidRDefault="00804D29" w:rsidP="00804D29">
      <w:pPr>
        <w:spacing w:after="0" w:line="240" w:lineRule="auto"/>
        <w:jc w:val="center"/>
        <w:rPr>
          <w:rFonts w:ascii="Times New Roman" w:eastAsia="Times New Roman" w:hAnsi="Times New Roman" w:cs="Times New Roman"/>
          <w:b/>
          <w:sz w:val="19"/>
          <w:szCs w:val="19"/>
          <w:lang w:eastAsia="ru-RU"/>
        </w:rPr>
      </w:pPr>
      <w:r w:rsidRPr="006D3AE8">
        <w:rPr>
          <w:rFonts w:ascii="Times New Roman" w:eastAsia="Times New Roman" w:hAnsi="Times New Roman" w:cs="Times New Roman"/>
          <w:b/>
          <w:sz w:val="19"/>
          <w:szCs w:val="19"/>
          <w:lang w:eastAsia="ru-RU"/>
        </w:rPr>
        <w:t>на обработку персональных данных несовершеннолетнего</w:t>
      </w:r>
    </w:p>
    <w:p w14:paraId="66F8962B" w14:textId="77777777" w:rsidR="00804D29" w:rsidRPr="006D3AE8" w:rsidRDefault="00804D29" w:rsidP="00804D29">
      <w:pPr>
        <w:tabs>
          <w:tab w:val="left" w:pos="10206"/>
        </w:tabs>
        <w:spacing w:after="0" w:line="240" w:lineRule="auto"/>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 xml:space="preserve">Я, </w:t>
      </w:r>
      <w:r w:rsidRPr="006D3AE8">
        <w:rPr>
          <w:rFonts w:ascii="Times New Roman" w:eastAsia="Times New Roman" w:hAnsi="Times New Roman" w:cs="Times New Roman"/>
          <w:sz w:val="19"/>
          <w:szCs w:val="19"/>
          <w:u w:val="single"/>
          <w:lang w:eastAsia="ru-RU"/>
        </w:rPr>
        <w:tab/>
      </w:r>
    </w:p>
    <w:p w14:paraId="69A5EF5F" w14:textId="77777777" w:rsidR="00804D29" w:rsidRPr="006D3AE8" w:rsidRDefault="00804D29" w:rsidP="00804D29">
      <w:pPr>
        <w:spacing w:after="0" w:line="240" w:lineRule="auto"/>
        <w:ind w:firstLine="709"/>
        <w:jc w:val="center"/>
        <w:rPr>
          <w:rFonts w:ascii="Times New Roman" w:eastAsia="Times New Roman" w:hAnsi="Times New Roman" w:cs="Times New Roman"/>
          <w:i/>
          <w:iCs/>
          <w:sz w:val="19"/>
          <w:szCs w:val="19"/>
          <w:lang w:eastAsia="ru-RU"/>
        </w:rPr>
      </w:pPr>
      <w:r w:rsidRPr="006D3AE8">
        <w:rPr>
          <w:rFonts w:ascii="Times New Roman" w:eastAsia="Times New Roman" w:hAnsi="Times New Roman" w:cs="Times New Roman"/>
          <w:i/>
          <w:iCs/>
          <w:sz w:val="19"/>
          <w:szCs w:val="19"/>
          <w:lang w:eastAsia="ru-RU"/>
        </w:rPr>
        <w:t>(фамилия, имя, отчество законного представителя, гражданство)</w:t>
      </w:r>
    </w:p>
    <w:p w14:paraId="1DDD041A" w14:textId="77777777" w:rsidR="00804D29" w:rsidRPr="006D3AE8" w:rsidRDefault="00804D29" w:rsidP="00804D29">
      <w:pPr>
        <w:tabs>
          <w:tab w:val="left" w:pos="10206"/>
        </w:tabs>
        <w:spacing w:after="0" w:line="240" w:lineRule="auto"/>
        <w:rPr>
          <w:rFonts w:ascii="Times New Roman" w:eastAsia="Times New Roman" w:hAnsi="Times New Roman" w:cs="Times New Roman"/>
          <w:sz w:val="19"/>
          <w:szCs w:val="19"/>
          <w:u w:val="single"/>
          <w:lang w:eastAsia="ru-RU"/>
        </w:rPr>
      </w:pPr>
      <w:r w:rsidRPr="006D3AE8">
        <w:rPr>
          <w:rFonts w:ascii="Times New Roman" w:eastAsia="Times New Roman" w:hAnsi="Times New Roman" w:cs="Times New Roman"/>
          <w:sz w:val="19"/>
          <w:szCs w:val="19"/>
          <w:u w:val="single"/>
          <w:lang w:eastAsia="ru-RU"/>
        </w:rPr>
        <w:tab/>
      </w:r>
    </w:p>
    <w:p w14:paraId="42F32533" w14:textId="77777777" w:rsidR="00804D29" w:rsidRPr="006D3AE8" w:rsidRDefault="00804D29" w:rsidP="00804D29">
      <w:pPr>
        <w:spacing w:after="0" w:line="240" w:lineRule="auto"/>
        <w:jc w:val="center"/>
        <w:rPr>
          <w:rFonts w:ascii="Times New Roman" w:eastAsia="Times New Roman" w:hAnsi="Times New Roman" w:cs="Times New Roman"/>
          <w:sz w:val="19"/>
          <w:szCs w:val="19"/>
          <w:lang w:eastAsia="ru-RU"/>
        </w:rPr>
      </w:pPr>
      <w:proofErr w:type="gramStart"/>
      <w:r w:rsidRPr="006D3AE8">
        <w:rPr>
          <w:rFonts w:ascii="Times New Roman" w:eastAsia="Times New Roman" w:hAnsi="Times New Roman" w:cs="Times New Roman"/>
          <w:i/>
          <w:iCs/>
          <w:sz w:val="19"/>
          <w:szCs w:val="19"/>
          <w:lang w:eastAsia="ru-RU"/>
        </w:rPr>
        <w:t>(название документа, удостоверяющего личность, серия, номер,</w:t>
      </w:r>
      <w:r w:rsidRPr="006D3AE8">
        <w:rPr>
          <w:rFonts w:ascii="Times New Roman" w:eastAsia="Times New Roman" w:hAnsi="Times New Roman" w:cs="Times New Roman"/>
          <w:sz w:val="19"/>
          <w:szCs w:val="19"/>
          <w:u w:val="single"/>
          <w:lang w:eastAsia="ru-RU"/>
        </w:rPr>
        <w:t xml:space="preserve"> </w:t>
      </w:r>
      <w:proofErr w:type="gramEnd"/>
    </w:p>
    <w:p w14:paraId="04E6E182" w14:textId="77777777" w:rsidR="00804D29" w:rsidRPr="006D3AE8" w:rsidRDefault="00804D29" w:rsidP="00804D29">
      <w:pPr>
        <w:tabs>
          <w:tab w:val="left" w:pos="10206"/>
        </w:tabs>
        <w:spacing w:after="0" w:line="240" w:lineRule="auto"/>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u w:val="single"/>
          <w:lang w:eastAsia="ru-RU"/>
        </w:rPr>
        <w:tab/>
      </w:r>
    </w:p>
    <w:p w14:paraId="2865F2BF" w14:textId="77777777" w:rsidR="00804D29" w:rsidRPr="006D3AE8" w:rsidRDefault="00804D29" w:rsidP="00804D29">
      <w:pPr>
        <w:spacing w:after="0" w:line="240" w:lineRule="auto"/>
        <w:jc w:val="center"/>
        <w:rPr>
          <w:rFonts w:ascii="Times New Roman" w:eastAsia="Times New Roman" w:hAnsi="Times New Roman" w:cs="Times New Roman"/>
          <w:i/>
          <w:iCs/>
          <w:sz w:val="19"/>
          <w:szCs w:val="19"/>
          <w:lang w:eastAsia="ru-RU"/>
        </w:rPr>
      </w:pPr>
      <w:r w:rsidRPr="006D3AE8">
        <w:rPr>
          <w:rFonts w:ascii="Times New Roman" w:eastAsia="Times New Roman" w:hAnsi="Times New Roman" w:cs="Times New Roman"/>
          <w:i/>
          <w:iCs/>
          <w:sz w:val="19"/>
          <w:szCs w:val="19"/>
          <w:lang w:eastAsia="ru-RU"/>
        </w:rPr>
        <w:t>наименование органа, выдавшего документ, дата выдачи, номер телефона, адрес электронной почты)</w:t>
      </w:r>
    </w:p>
    <w:p w14:paraId="6A1E5DE7" w14:textId="77777777" w:rsidR="00804D29" w:rsidRPr="006D3AE8" w:rsidRDefault="00804D29" w:rsidP="00804D29">
      <w:pPr>
        <w:tabs>
          <w:tab w:val="left" w:pos="10206"/>
        </w:tabs>
        <w:spacing w:after="0" w:line="240" w:lineRule="auto"/>
        <w:rPr>
          <w:rFonts w:ascii="Times New Roman" w:eastAsia="Times New Roman" w:hAnsi="Times New Roman" w:cs="Times New Roman"/>
          <w:sz w:val="19"/>
          <w:szCs w:val="19"/>
          <w:u w:val="single"/>
          <w:lang w:eastAsia="ru-RU"/>
        </w:rPr>
      </w:pPr>
      <w:proofErr w:type="gramStart"/>
      <w:r w:rsidRPr="006D3AE8">
        <w:rPr>
          <w:rFonts w:ascii="Times New Roman" w:eastAsia="Times New Roman" w:hAnsi="Times New Roman" w:cs="Times New Roman"/>
          <w:sz w:val="19"/>
          <w:szCs w:val="19"/>
          <w:lang w:eastAsia="ru-RU"/>
        </w:rPr>
        <w:t>проживающий</w:t>
      </w:r>
      <w:proofErr w:type="gramEnd"/>
      <w:r w:rsidRPr="006D3AE8">
        <w:rPr>
          <w:rFonts w:ascii="Times New Roman" w:eastAsia="Times New Roman" w:hAnsi="Times New Roman" w:cs="Times New Roman"/>
          <w:sz w:val="19"/>
          <w:szCs w:val="19"/>
          <w:lang w:eastAsia="ru-RU"/>
        </w:rPr>
        <w:t xml:space="preserve"> (</w:t>
      </w:r>
      <w:proofErr w:type="spellStart"/>
      <w:r w:rsidRPr="006D3AE8">
        <w:rPr>
          <w:rFonts w:ascii="Times New Roman" w:eastAsia="Times New Roman" w:hAnsi="Times New Roman" w:cs="Times New Roman"/>
          <w:sz w:val="19"/>
          <w:szCs w:val="19"/>
          <w:lang w:eastAsia="ru-RU"/>
        </w:rPr>
        <w:t>ая</w:t>
      </w:r>
      <w:proofErr w:type="spellEnd"/>
      <w:r w:rsidRPr="006D3AE8">
        <w:rPr>
          <w:rFonts w:ascii="Times New Roman" w:eastAsia="Times New Roman" w:hAnsi="Times New Roman" w:cs="Times New Roman"/>
          <w:sz w:val="19"/>
          <w:szCs w:val="19"/>
          <w:lang w:eastAsia="ru-RU"/>
        </w:rPr>
        <w:t xml:space="preserve">) по адресу: </w:t>
      </w:r>
    </w:p>
    <w:p w14:paraId="2A0562ED" w14:textId="77777777" w:rsidR="00804D29" w:rsidRPr="006D3AE8" w:rsidRDefault="00804D29" w:rsidP="00804D29">
      <w:pPr>
        <w:tabs>
          <w:tab w:val="left" w:pos="10206"/>
        </w:tabs>
        <w:spacing w:after="0" w:line="240" w:lineRule="auto"/>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u w:val="single"/>
          <w:lang w:eastAsia="ru-RU"/>
        </w:rPr>
        <w:tab/>
      </w:r>
    </w:p>
    <w:p w14:paraId="2BB0E92D" w14:textId="77777777" w:rsidR="00804D29" w:rsidRPr="006D3AE8" w:rsidRDefault="00804D29" w:rsidP="00804D29">
      <w:pPr>
        <w:spacing w:after="0" w:line="240" w:lineRule="auto"/>
        <w:jc w:val="center"/>
        <w:rPr>
          <w:rFonts w:ascii="Times New Roman" w:eastAsia="Times New Roman" w:hAnsi="Times New Roman" w:cs="Times New Roman"/>
          <w:i/>
          <w:iCs/>
          <w:sz w:val="19"/>
          <w:szCs w:val="19"/>
          <w:lang w:eastAsia="ru-RU"/>
        </w:rPr>
      </w:pPr>
      <w:r w:rsidRPr="006D3AE8">
        <w:rPr>
          <w:rFonts w:ascii="Times New Roman" w:eastAsia="Times New Roman" w:hAnsi="Times New Roman" w:cs="Times New Roman"/>
          <w:i/>
          <w:iCs/>
          <w:sz w:val="19"/>
          <w:szCs w:val="19"/>
          <w:lang w:eastAsia="ru-RU"/>
        </w:rPr>
        <w:t>(адрес регистрации по месту постоянного жительства)</w:t>
      </w:r>
    </w:p>
    <w:p w14:paraId="3CEE3D56" w14:textId="77777777" w:rsidR="00804D29" w:rsidRPr="006D3AE8" w:rsidRDefault="00804D29" w:rsidP="00804D29">
      <w:pPr>
        <w:spacing w:after="0" w:line="240" w:lineRule="auto"/>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являющи</w:t>
      </w:r>
      <w:proofErr w:type="gramStart"/>
      <w:r w:rsidRPr="006D3AE8">
        <w:rPr>
          <w:rFonts w:ascii="Times New Roman" w:eastAsia="Times New Roman" w:hAnsi="Times New Roman" w:cs="Times New Roman"/>
          <w:sz w:val="19"/>
          <w:szCs w:val="19"/>
          <w:lang w:eastAsia="ru-RU"/>
        </w:rPr>
        <w:t>й(</w:t>
      </w:r>
      <w:proofErr w:type="spellStart"/>
      <w:proofErr w:type="gramEnd"/>
      <w:r w:rsidRPr="006D3AE8">
        <w:rPr>
          <w:rFonts w:ascii="Times New Roman" w:eastAsia="Times New Roman" w:hAnsi="Times New Roman" w:cs="Times New Roman"/>
          <w:sz w:val="19"/>
          <w:szCs w:val="19"/>
          <w:lang w:eastAsia="ru-RU"/>
        </w:rPr>
        <w:t>ая</w:t>
      </w:r>
      <w:proofErr w:type="spellEnd"/>
      <w:r w:rsidRPr="006D3AE8">
        <w:rPr>
          <w:rFonts w:ascii="Times New Roman" w:eastAsia="Times New Roman" w:hAnsi="Times New Roman" w:cs="Times New Roman"/>
          <w:sz w:val="19"/>
          <w:szCs w:val="19"/>
          <w:lang w:eastAsia="ru-RU"/>
        </w:rPr>
        <w:t>)</w:t>
      </w:r>
      <w:proofErr w:type="spellStart"/>
      <w:r w:rsidRPr="006D3AE8">
        <w:rPr>
          <w:rFonts w:ascii="Times New Roman" w:eastAsia="Times New Roman" w:hAnsi="Times New Roman" w:cs="Times New Roman"/>
          <w:sz w:val="19"/>
          <w:szCs w:val="19"/>
          <w:lang w:eastAsia="ru-RU"/>
        </w:rPr>
        <w:t>ся</w:t>
      </w:r>
      <w:proofErr w:type="spellEnd"/>
      <w:r w:rsidRPr="006D3AE8">
        <w:rPr>
          <w:rFonts w:ascii="Times New Roman" w:eastAsia="Times New Roman" w:hAnsi="Times New Roman" w:cs="Times New Roman"/>
          <w:sz w:val="19"/>
          <w:szCs w:val="19"/>
          <w:lang w:eastAsia="ru-RU"/>
        </w:rPr>
        <w:t xml:space="preserve"> законным представителем (мать, отец, усыновитель, опекун, попечитель) несовершеннолетнего (нужное подчеркнуть), именуемый(</w:t>
      </w:r>
      <w:proofErr w:type="spellStart"/>
      <w:r w:rsidRPr="006D3AE8">
        <w:rPr>
          <w:rFonts w:ascii="Times New Roman" w:eastAsia="Times New Roman" w:hAnsi="Times New Roman" w:cs="Times New Roman"/>
          <w:sz w:val="19"/>
          <w:szCs w:val="19"/>
          <w:lang w:eastAsia="ru-RU"/>
        </w:rPr>
        <w:t>ая</w:t>
      </w:r>
      <w:proofErr w:type="spellEnd"/>
      <w:r w:rsidRPr="006D3AE8">
        <w:rPr>
          <w:rFonts w:ascii="Times New Roman" w:eastAsia="Times New Roman" w:hAnsi="Times New Roman" w:cs="Times New Roman"/>
          <w:sz w:val="19"/>
          <w:szCs w:val="19"/>
          <w:lang w:eastAsia="ru-RU"/>
        </w:rPr>
        <w:t xml:space="preserve">) в дальнейшем «Законный представитель», </w:t>
      </w:r>
    </w:p>
    <w:p w14:paraId="1AB3EBDA" w14:textId="77777777" w:rsidR="00804D29" w:rsidRPr="006D3AE8" w:rsidRDefault="00804D29" w:rsidP="00804D29">
      <w:pPr>
        <w:tabs>
          <w:tab w:val="left" w:pos="10206"/>
        </w:tabs>
        <w:spacing w:after="0" w:line="240" w:lineRule="auto"/>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u w:val="single"/>
          <w:lang w:eastAsia="ru-RU"/>
        </w:rPr>
        <w:tab/>
      </w:r>
    </w:p>
    <w:p w14:paraId="036BDB59" w14:textId="77777777" w:rsidR="00804D29" w:rsidRPr="006D3AE8" w:rsidRDefault="00804D29" w:rsidP="00804D29">
      <w:pPr>
        <w:spacing w:after="0" w:line="240" w:lineRule="auto"/>
        <w:jc w:val="center"/>
        <w:rPr>
          <w:rFonts w:ascii="Times New Roman" w:eastAsia="Times New Roman" w:hAnsi="Times New Roman" w:cs="Times New Roman"/>
          <w:i/>
          <w:iCs/>
          <w:sz w:val="19"/>
          <w:szCs w:val="19"/>
          <w:lang w:eastAsia="ru-RU"/>
        </w:rPr>
      </w:pPr>
      <w:r w:rsidRPr="006D3AE8">
        <w:rPr>
          <w:rFonts w:ascii="Times New Roman" w:eastAsia="Times New Roman" w:hAnsi="Times New Roman" w:cs="Times New Roman"/>
          <w:i/>
          <w:iCs/>
          <w:sz w:val="19"/>
          <w:szCs w:val="19"/>
          <w:lang w:eastAsia="ru-RU"/>
        </w:rPr>
        <w:t>(фамилия, имя, отчество несовершеннолетнего, дата рождения)</w:t>
      </w:r>
    </w:p>
    <w:p w14:paraId="5BCA8DF1" w14:textId="77777777" w:rsidR="00804D29" w:rsidRPr="006D3AE8" w:rsidRDefault="00804D29" w:rsidP="00804D29">
      <w:pPr>
        <w:tabs>
          <w:tab w:val="left" w:pos="10206"/>
        </w:tabs>
        <w:spacing w:after="0" w:line="240" w:lineRule="auto"/>
        <w:rPr>
          <w:rFonts w:ascii="Times New Roman" w:eastAsia="Times New Roman" w:hAnsi="Times New Roman" w:cs="Times New Roman"/>
          <w:sz w:val="19"/>
          <w:szCs w:val="19"/>
          <w:u w:val="single"/>
          <w:lang w:eastAsia="ru-RU"/>
        </w:rPr>
      </w:pPr>
      <w:r w:rsidRPr="006D3AE8">
        <w:rPr>
          <w:rFonts w:ascii="Times New Roman" w:eastAsia="Times New Roman" w:hAnsi="Times New Roman" w:cs="Times New Roman"/>
          <w:sz w:val="19"/>
          <w:szCs w:val="19"/>
          <w:u w:val="single"/>
          <w:lang w:eastAsia="ru-RU"/>
        </w:rPr>
        <w:tab/>
      </w:r>
    </w:p>
    <w:p w14:paraId="04B441A1" w14:textId="77777777" w:rsidR="00804D29" w:rsidRPr="006D3AE8" w:rsidRDefault="00804D29" w:rsidP="00804D29">
      <w:pPr>
        <w:spacing w:after="0" w:line="240" w:lineRule="auto"/>
        <w:jc w:val="center"/>
        <w:rPr>
          <w:rFonts w:ascii="Times New Roman" w:eastAsia="Times New Roman" w:hAnsi="Times New Roman" w:cs="Times New Roman"/>
          <w:sz w:val="19"/>
          <w:szCs w:val="19"/>
          <w:u w:val="single"/>
          <w:lang w:eastAsia="ru-RU"/>
        </w:rPr>
      </w:pPr>
      <w:proofErr w:type="gramStart"/>
      <w:r w:rsidRPr="006D3AE8">
        <w:rPr>
          <w:rFonts w:ascii="Times New Roman" w:eastAsia="Times New Roman" w:hAnsi="Times New Roman" w:cs="Times New Roman"/>
          <w:i/>
          <w:iCs/>
          <w:sz w:val="19"/>
          <w:szCs w:val="19"/>
          <w:lang w:eastAsia="ru-RU"/>
        </w:rPr>
        <w:t>(название документа, удостоверяющего личность, серия, номер,</w:t>
      </w:r>
      <w:proofErr w:type="gramEnd"/>
    </w:p>
    <w:p w14:paraId="12466042" w14:textId="77777777" w:rsidR="00804D29" w:rsidRPr="006D3AE8" w:rsidRDefault="00804D29" w:rsidP="00804D29">
      <w:pPr>
        <w:tabs>
          <w:tab w:val="left" w:pos="10206"/>
        </w:tabs>
        <w:spacing w:after="0" w:line="240" w:lineRule="auto"/>
        <w:rPr>
          <w:rFonts w:ascii="Times New Roman" w:eastAsia="Times New Roman" w:hAnsi="Times New Roman" w:cs="Times New Roman"/>
          <w:sz w:val="19"/>
          <w:szCs w:val="19"/>
          <w:u w:val="single"/>
          <w:lang w:eastAsia="ru-RU"/>
        </w:rPr>
      </w:pPr>
      <w:r w:rsidRPr="006D3AE8">
        <w:rPr>
          <w:rFonts w:ascii="Times New Roman" w:eastAsia="Times New Roman" w:hAnsi="Times New Roman" w:cs="Times New Roman"/>
          <w:sz w:val="19"/>
          <w:szCs w:val="19"/>
          <w:u w:val="single"/>
          <w:lang w:eastAsia="ru-RU"/>
        </w:rPr>
        <w:tab/>
      </w:r>
    </w:p>
    <w:p w14:paraId="30E7823E" w14:textId="77777777" w:rsidR="00804D29" w:rsidRPr="006D3AE8" w:rsidRDefault="00804D29" w:rsidP="00804D29">
      <w:pPr>
        <w:spacing w:after="0" w:line="240" w:lineRule="auto"/>
        <w:jc w:val="center"/>
        <w:rPr>
          <w:rFonts w:ascii="Times New Roman" w:eastAsia="Times New Roman" w:hAnsi="Times New Roman" w:cs="Times New Roman"/>
          <w:i/>
          <w:iCs/>
          <w:sz w:val="19"/>
          <w:szCs w:val="19"/>
          <w:lang w:eastAsia="ru-RU"/>
        </w:rPr>
      </w:pPr>
      <w:r w:rsidRPr="006D3AE8">
        <w:rPr>
          <w:rFonts w:ascii="Times New Roman" w:eastAsia="Times New Roman" w:hAnsi="Times New Roman" w:cs="Times New Roman"/>
          <w:i/>
          <w:iCs/>
          <w:sz w:val="19"/>
          <w:szCs w:val="19"/>
          <w:lang w:eastAsia="ru-RU"/>
        </w:rPr>
        <w:t>наименование органа, выдавшего документ, дата выдачи, номер телефона, адрес электронной почты)</w:t>
      </w:r>
    </w:p>
    <w:p w14:paraId="3C7C5C31" w14:textId="77777777" w:rsidR="00804D29" w:rsidRPr="006D3AE8" w:rsidRDefault="00804D29" w:rsidP="00804D29">
      <w:pPr>
        <w:tabs>
          <w:tab w:val="left" w:pos="10206"/>
        </w:tabs>
        <w:spacing w:after="0" w:line="240" w:lineRule="auto"/>
        <w:rPr>
          <w:rFonts w:ascii="Times New Roman" w:eastAsia="Times New Roman" w:hAnsi="Times New Roman" w:cs="Times New Roman"/>
          <w:sz w:val="19"/>
          <w:szCs w:val="19"/>
          <w:u w:val="single"/>
          <w:lang w:eastAsia="ru-RU"/>
        </w:rPr>
      </w:pPr>
      <w:proofErr w:type="gramStart"/>
      <w:r w:rsidRPr="006D3AE8">
        <w:rPr>
          <w:rFonts w:ascii="Times New Roman" w:eastAsia="Times New Roman" w:hAnsi="Times New Roman" w:cs="Times New Roman"/>
          <w:sz w:val="19"/>
          <w:szCs w:val="19"/>
          <w:lang w:eastAsia="ru-RU"/>
        </w:rPr>
        <w:t>проживающий</w:t>
      </w:r>
      <w:proofErr w:type="gramEnd"/>
      <w:r w:rsidRPr="006D3AE8">
        <w:rPr>
          <w:rFonts w:ascii="Times New Roman" w:eastAsia="Times New Roman" w:hAnsi="Times New Roman" w:cs="Times New Roman"/>
          <w:sz w:val="19"/>
          <w:szCs w:val="19"/>
          <w:lang w:eastAsia="ru-RU"/>
        </w:rPr>
        <w:t xml:space="preserve"> (</w:t>
      </w:r>
      <w:proofErr w:type="spellStart"/>
      <w:r w:rsidRPr="006D3AE8">
        <w:rPr>
          <w:rFonts w:ascii="Times New Roman" w:eastAsia="Times New Roman" w:hAnsi="Times New Roman" w:cs="Times New Roman"/>
          <w:sz w:val="19"/>
          <w:szCs w:val="19"/>
          <w:lang w:eastAsia="ru-RU"/>
        </w:rPr>
        <w:t>ая</w:t>
      </w:r>
      <w:proofErr w:type="spellEnd"/>
      <w:r w:rsidRPr="006D3AE8">
        <w:rPr>
          <w:rFonts w:ascii="Times New Roman" w:eastAsia="Times New Roman" w:hAnsi="Times New Roman" w:cs="Times New Roman"/>
          <w:sz w:val="19"/>
          <w:szCs w:val="19"/>
          <w:lang w:eastAsia="ru-RU"/>
        </w:rPr>
        <w:t xml:space="preserve">) по адресу: </w:t>
      </w:r>
    </w:p>
    <w:p w14:paraId="09E98B36" w14:textId="77777777" w:rsidR="00804D29" w:rsidRPr="006D3AE8" w:rsidRDefault="00804D29" w:rsidP="00804D29">
      <w:pPr>
        <w:tabs>
          <w:tab w:val="left" w:pos="10206"/>
        </w:tabs>
        <w:spacing w:after="0" w:line="240" w:lineRule="auto"/>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u w:val="single"/>
          <w:lang w:eastAsia="ru-RU"/>
        </w:rPr>
        <w:tab/>
      </w:r>
    </w:p>
    <w:p w14:paraId="5F8E4E10" w14:textId="77777777" w:rsidR="00804D29" w:rsidRPr="006D3AE8" w:rsidRDefault="00804D29" w:rsidP="00804D29">
      <w:pPr>
        <w:spacing w:after="0" w:line="240" w:lineRule="auto"/>
        <w:jc w:val="center"/>
        <w:rPr>
          <w:rFonts w:ascii="Times New Roman" w:eastAsia="Times New Roman" w:hAnsi="Times New Roman" w:cs="Times New Roman"/>
          <w:i/>
          <w:iCs/>
          <w:sz w:val="19"/>
          <w:szCs w:val="19"/>
          <w:lang w:eastAsia="ru-RU"/>
        </w:rPr>
      </w:pPr>
      <w:r w:rsidRPr="006D3AE8">
        <w:rPr>
          <w:rFonts w:ascii="Times New Roman" w:eastAsia="Times New Roman" w:hAnsi="Times New Roman" w:cs="Times New Roman"/>
          <w:i/>
          <w:iCs/>
          <w:sz w:val="19"/>
          <w:szCs w:val="19"/>
          <w:lang w:eastAsia="ru-RU"/>
        </w:rPr>
        <w:t>(адрес регистрации по месту постоянного жительства)</w:t>
      </w:r>
    </w:p>
    <w:p w14:paraId="7155A589" w14:textId="77777777" w:rsidR="00804D29" w:rsidRPr="006D3AE8" w:rsidRDefault="00804D29" w:rsidP="00804D29">
      <w:pPr>
        <w:spacing w:after="0" w:line="240" w:lineRule="auto"/>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именуемого в дальнейшем «Несовершеннолетний»,</w:t>
      </w:r>
    </w:p>
    <w:p w14:paraId="7DBC5DEB"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proofErr w:type="gramStart"/>
      <w:r w:rsidRPr="006D3AE8">
        <w:rPr>
          <w:rFonts w:ascii="Times New Roman" w:eastAsia="Times New Roman" w:hAnsi="Times New Roman" w:cs="Times New Roman"/>
          <w:sz w:val="19"/>
          <w:szCs w:val="19"/>
          <w:lang w:eastAsia="ru-RU"/>
        </w:rPr>
        <w:t xml:space="preserve">в соответствии с требованиями Федерального закона Российской Федерации «О персональных данных» № 152-ФЗ от 27.07.2006 г., настоящим даю свое согласие </w:t>
      </w:r>
      <w:r w:rsidRPr="006D3AE8">
        <w:rPr>
          <w:rFonts w:ascii="Times New Roman" w:eastAsia="Times New Roman" w:hAnsi="Times New Roman" w:cs="Times New Roman"/>
          <w:b/>
          <w:sz w:val="19"/>
          <w:szCs w:val="19"/>
          <w:lang w:eastAsia="ru-RU"/>
        </w:rPr>
        <w:t xml:space="preserve">Автономной некоммерческой организации «Информационный центр атомной отрасли» (далее – АНО «ИЦАО»), место нахождения: 129110, г. Москва, ул. Гиляровского, д. 57, стр.4, помещение </w:t>
      </w:r>
      <w:r w:rsidRPr="006D3AE8">
        <w:rPr>
          <w:rFonts w:ascii="Times New Roman" w:eastAsia="Times New Roman" w:hAnsi="Times New Roman" w:cs="Times New Roman"/>
          <w:b/>
          <w:sz w:val="19"/>
          <w:szCs w:val="19"/>
          <w:lang w:val="en-US" w:eastAsia="ru-RU"/>
        </w:rPr>
        <w:t>I</w:t>
      </w:r>
      <w:r w:rsidRPr="006D3AE8">
        <w:rPr>
          <w:rFonts w:ascii="Times New Roman" w:eastAsia="Times New Roman" w:hAnsi="Times New Roman" w:cs="Times New Roman"/>
          <w:sz w:val="19"/>
          <w:szCs w:val="19"/>
          <w:lang w:eastAsia="ru-RU"/>
        </w:rPr>
        <w:t xml:space="preserve"> </w:t>
      </w:r>
      <w:r w:rsidRPr="006D3AE8">
        <w:rPr>
          <w:rFonts w:ascii="Times New Roman" w:eastAsia="Times New Roman" w:hAnsi="Times New Roman" w:cs="Times New Roman"/>
          <w:b/>
          <w:sz w:val="19"/>
          <w:szCs w:val="19"/>
          <w:lang w:eastAsia="ru-RU"/>
        </w:rPr>
        <w:t>этаж 7, ИНН 7726372266, ОГРН 1107799010934</w:t>
      </w:r>
      <w:r w:rsidRPr="006D3AE8">
        <w:rPr>
          <w:rFonts w:ascii="Times New Roman" w:eastAsia="Times New Roman" w:hAnsi="Times New Roman" w:cs="Times New Roman"/>
          <w:sz w:val="19"/>
          <w:szCs w:val="19"/>
          <w:lang w:eastAsia="ru-RU"/>
        </w:rPr>
        <w:t>, далее также – «оператор»,</w:t>
      </w:r>
      <w:r w:rsidRPr="006D3AE8">
        <w:rPr>
          <w:rFonts w:ascii="Times New Roman" w:eastAsia="Times New Roman" w:hAnsi="Times New Roman" w:cs="Times New Roman"/>
          <w:bCs/>
          <w:sz w:val="19"/>
          <w:szCs w:val="19"/>
          <w:lang w:eastAsia="ru-RU"/>
        </w:rPr>
        <w:t xml:space="preserve"> </w:t>
      </w:r>
      <w:r w:rsidRPr="006D3AE8">
        <w:rPr>
          <w:rFonts w:ascii="Times New Roman" w:eastAsia="Times New Roman" w:hAnsi="Times New Roman" w:cs="Times New Roman"/>
          <w:sz w:val="19"/>
          <w:szCs w:val="19"/>
          <w:lang w:eastAsia="ru-RU"/>
        </w:rPr>
        <w:t>на обработку персональных данных Несовершеннолетнего.</w:t>
      </w:r>
      <w:proofErr w:type="gramEnd"/>
    </w:p>
    <w:p w14:paraId="3E6C08D1"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proofErr w:type="gramStart"/>
      <w:r w:rsidRPr="006D3AE8">
        <w:rPr>
          <w:rFonts w:ascii="Times New Roman" w:eastAsia="Times New Roman" w:hAnsi="Times New Roman" w:cs="Times New Roman"/>
          <w:sz w:val="19"/>
          <w:szCs w:val="19"/>
          <w:lang w:eastAsia="ru-RU"/>
        </w:rPr>
        <w:t xml:space="preserve">Я даю согласие АНО «ИЦАО» на использование персональных данных Несовершеннолетнего в целях организации и обеспечения его участия </w:t>
      </w:r>
      <w:r w:rsidRPr="006D3AE8">
        <w:rPr>
          <w:rFonts w:ascii="Times New Roman" w:eastAsia="Times New Roman" w:hAnsi="Times New Roman" w:cs="Times New Roman"/>
          <w:b/>
          <w:sz w:val="19"/>
          <w:szCs w:val="19"/>
          <w:lang w:eastAsia="ru-RU"/>
        </w:rPr>
        <w:t>в Чемпионате по интеллектуальным играм среди школьников «Формула интеллекта» 2022 года,</w:t>
      </w:r>
      <w:r w:rsidRPr="006D3AE8">
        <w:rPr>
          <w:rFonts w:ascii="Times New Roman" w:eastAsia="Times New Roman" w:hAnsi="Times New Roman" w:cs="Times New Roman"/>
          <w:sz w:val="19"/>
          <w:szCs w:val="19"/>
          <w:lang w:eastAsia="ru-RU"/>
        </w:rPr>
        <w:t xml:space="preserve"> (далее – «Чемпионат»), который организуется и проводится АНО «ИЦАО» и АНО Энергия Будущего в период </w:t>
      </w:r>
      <w:r w:rsidRPr="006D3AE8">
        <w:rPr>
          <w:rFonts w:ascii="Times New Roman" w:eastAsia="Times New Roman" w:hAnsi="Times New Roman" w:cs="Times New Roman"/>
          <w:sz w:val="20"/>
          <w:szCs w:val="20"/>
          <w:lang w:eastAsia="ru-RU"/>
        </w:rPr>
        <w:t xml:space="preserve"> с </w:t>
      </w:r>
      <w:r w:rsidRPr="006D3AE8">
        <w:rPr>
          <w:rFonts w:ascii="Times New Roman" w:eastAsia="Times New Roman" w:hAnsi="Times New Roman" w:cs="Times New Roman"/>
          <w:b/>
          <w:sz w:val="19"/>
          <w:szCs w:val="19"/>
          <w:lang w:eastAsia="ru-RU"/>
        </w:rPr>
        <w:t>«17» октября 2022 г. по «04» декабря 2022 г.</w:t>
      </w:r>
      <w:r w:rsidRPr="006D3AE8">
        <w:rPr>
          <w:rFonts w:ascii="Times New Roman" w:eastAsia="Times New Roman" w:hAnsi="Times New Roman" w:cs="Times New Roman"/>
          <w:sz w:val="20"/>
          <w:szCs w:val="20"/>
          <w:lang w:eastAsia="ru-RU"/>
        </w:rPr>
        <w:t xml:space="preserve"> </w:t>
      </w:r>
      <w:r w:rsidRPr="006D3AE8">
        <w:rPr>
          <w:rFonts w:ascii="Times New Roman" w:eastAsia="Times New Roman" w:hAnsi="Times New Roman" w:cs="Times New Roman"/>
          <w:sz w:val="19"/>
          <w:szCs w:val="19"/>
          <w:lang w:eastAsia="ru-RU"/>
        </w:rPr>
        <w:t>на территории Российской Федерации и в регионах за</w:t>
      </w:r>
      <w:proofErr w:type="gramEnd"/>
      <w:r w:rsidRPr="006D3AE8">
        <w:rPr>
          <w:rFonts w:ascii="Times New Roman" w:eastAsia="Times New Roman" w:hAnsi="Times New Roman" w:cs="Times New Roman"/>
          <w:sz w:val="19"/>
          <w:szCs w:val="19"/>
          <w:lang w:eastAsia="ru-RU"/>
        </w:rPr>
        <w:t xml:space="preserve"> пределами Российской Федерации.</w:t>
      </w:r>
    </w:p>
    <w:p w14:paraId="519B0AEC"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proofErr w:type="gramStart"/>
      <w:r w:rsidRPr="006D3AE8">
        <w:rPr>
          <w:rFonts w:ascii="Times New Roman" w:eastAsia="Times New Roman" w:hAnsi="Times New Roman" w:cs="Times New Roman"/>
          <w:sz w:val="19"/>
          <w:szCs w:val="19"/>
          <w:lang w:eastAsia="ru-RU"/>
        </w:rPr>
        <w:t>Настоящее согласие представляется на осуществление действий в отношении моих персональных данных и данных Несовершеннолетнего, которые необходимы для достижения указанных выше целей, включая (без ограничения) сбор, систематизацию, накопление, хранение (в том числе в открытой сети Интернет), уточнение (обновление, изменение), использование, распространение, обезличивание, блокирование, трансграничную передачу персональных данных, передачу персональных данных третьим лицам, в том числе средствам массовой информации (СМИ), сторонним ресурсам</w:t>
      </w:r>
      <w:proofErr w:type="gramEnd"/>
      <w:r w:rsidRPr="006D3AE8">
        <w:rPr>
          <w:rFonts w:ascii="Times New Roman" w:eastAsia="Times New Roman" w:hAnsi="Times New Roman" w:cs="Times New Roman"/>
          <w:sz w:val="19"/>
          <w:szCs w:val="19"/>
          <w:lang w:eastAsia="ru-RU"/>
        </w:rPr>
        <w:t xml:space="preserve">, размещающим информацию в ИТС «Интернет», в целях освещения Чемпионата, анонсирования и публикации итогов Чемпионата. </w:t>
      </w:r>
    </w:p>
    <w:p w14:paraId="43FEE723"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w:t>
      </w:r>
      <w:r w:rsidRPr="006D3AE8">
        <w:rPr>
          <w:rFonts w:ascii="Times New Roman" w:eastAsia="Times New Roman" w:hAnsi="Times New Roman" w:cs="Times New Roman"/>
          <w:sz w:val="19"/>
          <w:szCs w:val="19"/>
          <w:lang w:val="en-US" w:eastAsia="ru-RU"/>
        </w:rPr>
        <w:t>www</w:t>
      </w:r>
      <w:r w:rsidRPr="006D3AE8">
        <w:rPr>
          <w:rFonts w:ascii="Times New Roman" w:eastAsia="Times New Roman" w:hAnsi="Times New Roman" w:cs="Times New Roman"/>
          <w:sz w:val="19"/>
          <w:szCs w:val="19"/>
          <w:lang w:eastAsia="ru-RU"/>
        </w:rPr>
        <w:t>.</w:t>
      </w:r>
      <w:proofErr w:type="spellStart"/>
      <w:r w:rsidRPr="006D3AE8">
        <w:rPr>
          <w:rFonts w:ascii="Times New Roman" w:eastAsia="Times New Roman" w:hAnsi="Times New Roman" w:cs="Times New Roman"/>
          <w:sz w:val="19"/>
          <w:szCs w:val="19"/>
          <w:lang w:val="en-US" w:eastAsia="ru-RU"/>
        </w:rPr>
        <w:t>myatom</w:t>
      </w:r>
      <w:proofErr w:type="spellEnd"/>
      <w:r w:rsidRPr="006D3AE8">
        <w:rPr>
          <w:rFonts w:ascii="Times New Roman" w:eastAsia="Times New Roman" w:hAnsi="Times New Roman" w:cs="Times New Roman"/>
          <w:sz w:val="19"/>
          <w:szCs w:val="19"/>
          <w:lang w:eastAsia="ru-RU"/>
        </w:rPr>
        <w:t>.</w:t>
      </w:r>
      <w:proofErr w:type="spellStart"/>
      <w:r w:rsidRPr="006D3AE8">
        <w:rPr>
          <w:rFonts w:ascii="Times New Roman" w:eastAsia="Times New Roman" w:hAnsi="Times New Roman" w:cs="Times New Roman"/>
          <w:sz w:val="19"/>
          <w:szCs w:val="19"/>
          <w:lang w:val="en-US" w:eastAsia="ru-RU"/>
        </w:rPr>
        <w:t>ru</w:t>
      </w:r>
      <w:proofErr w:type="spellEnd"/>
      <w:r w:rsidRPr="006D3AE8">
        <w:rPr>
          <w:rFonts w:ascii="Times New Roman" w:eastAsia="Times New Roman" w:hAnsi="Times New Roman" w:cs="Times New Roman"/>
          <w:sz w:val="19"/>
          <w:szCs w:val="19"/>
          <w:lang w:eastAsia="ru-RU"/>
        </w:rPr>
        <w:t xml:space="preserve">, </w:t>
      </w:r>
      <w:proofErr w:type="spellStart"/>
      <w:r w:rsidRPr="006D3AE8">
        <w:rPr>
          <w:rFonts w:ascii="Times New Roman" w:eastAsia="Times New Roman" w:hAnsi="Times New Roman" w:cs="Times New Roman"/>
          <w:sz w:val="19"/>
          <w:szCs w:val="19"/>
          <w:lang w:val="en-US" w:eastAsia="ru-RU"/>
        </w:rPr>
        <w:t>youtube</w:t>
      </w:r>
      <w:proofErr w:type="spellEnd"/>
      <w:r w:rsidRPr="006D3AE8">
        <w:rPr>
          <w:rFonts w:ascii="Times New Roman" w:eastAsia="Times New Roman" w:hAnsi="Times New Roman" w:cs="Times New Roman"/>
          <w:sz w:val="19"/>
          <w:szCs w:val="19"/>
          <w:lang w:eastAsia="ru-RU"/>
        </w:rPr>
        <w:t>.</w:t>
      </w:r>
      <w:r w:rsidRPr="006D3AE8">
        <w:rPr>
          <w:rFonts w:ascii="Times New Roman" w:eastAsia="Times New Roman" w:hAnsi="Times New Roman" w:cs="Times New Roman"/>
          <w:sz w:val="19"/>
          <w:szCs w:val="19"/>
          <w:lang w:val="en-US" w:eastAsia="ru-RU"/>
        </w:rPr>
        <w:t>com</w:t>
      </w:r>
      <w:r w:rsidRPr="006D3AE8">
        <w:rPr>
          <w:rFonts w:ascii="Times New Roman" w:eastAsia="Times New Roman" w:hAnsi="Times New Roman" w:cs="Times New Roman"/>
          <w:sz w:val="19"/>
          <w:szCs w:val="19"/>
          <w:lang w:eastAsia="ru-RU"/>
        </w:rPr>
        <w:t>/</w:t>
      </w:r>
      <w:proofErr w:type="spellStart"/>
      <w:r w:rsidRPr="006D3AE8">
        <w:rPr>
          <w:rFonts w:ascii="Times New Roman" w:eastAsia="Times New Roman" w:hAnsi="Times New Roman" w:cs="Times New Roman"/>
          <w:sz w:val="19"/>
          <w:szCs w:val="19"/>
          <w:lang w:val="en-US" w:eastAsia="ru-RU"/>
        </w:rPr>
        <w:t>myatom</w:t>
      </w:r>
      <w:proofErr w:type="spellEnd"/>
      <w:r w:rsidRPr="006D3AE8">
        <w:rPr>
          <w:rFonts w:ascii="Times New Roman" w:eastAsia="Times New Roman" w:hAnsi="Times New Roman" w:cs="Times New Roman"/>
          <w:sz w:val="19"/>
          <w:szCs w:val="19"/>
          <w:lang w:eastAsia="ru-RU"/>
        </w:rPr>
        <w:t>_</w:t>
      </w:r>
      <w:proofErr w:type="spellStart"/>
      <w:r w:rsidRPr="006D3AE8">
        <w:rPr>
          <w:rFonts w:ascii="Times New Roman" w:eastAsia="Times New Roman" w:hAnsi="Times New Roman" w:cs="Times New Roman"/>
          <w:sz w:val="19"/>
          <w:szCs w:val="19"/>
          <w:lang w:val="en-US" w:eastAsia="ru-RU"/>
        </w:rPr>
        <w:t>ru</w:t>
      </w:r>
      <w:proofErr w:type="spellEnd"/>
      <w:r w:rsidRPr="006D3AE8">
        <w:rPr>
          <w:rFonts w:ascii="Times New Roman" w:eastAsia="Times New Roman" w:hAnsi="Times New Roman" w:cs="Times New Roman"/>
          <w:sz w:val="19"/>
          <w:szCs w:val="19"/>
          <w:lang w:eastAsia="ru-RU"/>
        </w:rPr>
        <w:t xml:space="preserve">, </w:t>
      </w:r>
      <w:r w:rsidRPr="006D3AE8">
        <w:rPr>
          <w:rFonts w:ascii="Times New Roman" w:eastAsia="Times New Roman" w:hAnsi="Times New Roman" w:cs="Times New Roman"/>
          <w:sz w:val="19"/>
          <w:szCs w:val="19"/>
          <w:lang w:val="en-US" w:eastAsia="ru-RU"/>
        </w:rPr>
        <w:t>https</w:t>
      </w:r>
      <w:r w:rsidRPr="006D3AE8">
        <w:rPr>
          <w:rFonts w:ascii="Times New Roman" w:eastAsia="Times New Roman" w:hAnsi="Times New Roman" w:cs="Times New Roman"/>
          <w:sz w:val="19"/>
          <w:szCs w:val="19"/>
          <w:lang w:eastAsia="ru-RU"/>
        </w:rPr>
        <w:t>://</w:t>
      </w:r>
      <w:r w:rsidRPr="006D3AE8">
        <w:rPr>
          <w:rFonts w:ascii="Times New Roman" w:eastAsia="Times New Roman" w:hAnsi="Times New Roman" w:cs="Times New Roman"/>
          <w:sz w:val="19"/>
          <w:szCs w:val="19"/>
          <w:lang w:val="en-US" w:eastAsia="ru-RU"/>
        </w:rPr>
        <w:t>t</w:t>
      </w:r>
      <w:r w:rsidRPr="006D3AE8">
        <w:rPr>
          <w:rFonts w:ascii="Times New Roman" w:eastAsia="Times New Roman" w:hAnsi="Times New Roman" w:cs="Times New Roman"/>
          <w:sz w:val="19"/>
          <w:szCs w:val="19"/>
          <w:lang w:eastAsia="ru-RU"/>
        </w:rPr>
        <w:t>.</w:t>
      </w:r>
      <w:r w:rsidRPr="006D3AE8">
        <w:rPr>
          <w:rFonts w:ascii="Times New Roman" w:eastAsia="Times New Roman" w:hAnsi="Times New Roman" w:cs="Times New Roman"/>
          <w:sz w:val="19"/>
          <w:szCs w:val="19"/>
          <w:lang w:val="en-US" w:eastAsia="ru-RU"/>
        </w:rPr>
        <w:t>me</w:t>
      </w:r>
      <w:r w:rsidRPr="006D3AE8">
        <w:rPr>
          <w:rFonts w:ascii="Times New Roman" w:eastAsia="Times New Roman" w:hAnsi="Times New Roman" w:cs="Times New Roman"/>
          <w:sz w:val="19"/>
          <w:szCs w:val="19"/>
          <w:lang w:eastAsia="ru-RU"/>
        </w:rPr>
        <w:t>/</w:t>
      </w:r>
      <w:r w:rsidRPr="006D3AE8">
        <w:rPr>
          <w:rFonts w:ascii="Times New Roman" w:eastAsia="Times New Roman" w:hAnsi="Times New Roman" w:cs="Times New Roman"/>
          <w:sz w:val="19"/>
          <w:szCs w:val="19"/>
          <w:lang w:val="en-US" w:eastAsia="ru-RU"/>
        </w:rPr>
        <w:t>to</w:t>
      </w:r>
      <w:r w:rsidRPr="006D3AE8">
        <w:rPr>
          <w:rFonts w:ascii="Times New Roman" w:eastAsia="Times New Roman" w:hAnsi="Times New Roman" w:cs="Times New Roman"/>
          <w:sz w:val="19"/>
          <w:szCs w:val="19"/>
          <w:lang w:eastAsia="ru-RU"/>
        </w:rPr>
        <w:t>4</w:t>
      </w:r>
      <w:proofErr w:type="spellStart"/>
      <w:r w:rsidRPr="006D3AE8">
        <w:rPr>
          <w:rFonts w:ascii="Times New Roman" w:eastAsia="Times New Roman" w:hAnsi="Times New Roman" w:cs="Times New Roman"/>
          <w:sz w:val="19"/>
          <w:szCs w:val="19"/>
          <w:lang w:val="en-US" w:eastAsia="ru-RU"/>
        </w:rPr>
        <w:t>kinadU</w:t>
      </w:r>
      <w:proofErr w:type="spellEnd"/>
      <w:r w:rsidRPr="006D3AE8">
        <w:rPr>
          <w:rFonts w:ascii="Times New Roman" w:eastAsia="Times New Roman" w:hAnsi="Times New Roman" w:cs="Times New Roman"/>
          <w:sz w:val="19"/>
          <w:szCs w:val="19"/>
          <w:lang w:eastAsia="ru-RU"/>
        </w:rPr>
        <w:t xml:space="preserve"> , https://vk.com/fest_kstati </w:t>
      </w:r>
    </w:p>
    <w:p w14:paraId="24F5F6AB"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Я проинформирован, что АНО «ИЦАО» будет обрабатывать персональные данные как неавтоматизированным, так и автоматизированным способом обработки.</w:t>
      </w:r>
    </w:p>
    <w:p w14:paraId="0B04C681"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Данное согласие действует до достижения целей обработки персональных данных.</w:t>
      </w:r>
    </w:p>
    <w:p w14:paraId="5140082C"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Согласие может быть отозвано по моему письменному заявлению, которое может быть отправлено мной в адрес места нахождения АНО «ИЦАО» по почте заказным письмом с уведомлением о вручении.</w:t>
      </w:r>
    </w:p>
    <w:p w14:paraId="20865A80"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Я подтверждаю, что, давая такое согласие, я действую по собственной воле и в интересах Несовершеннолетнего.</w:t>
      </w:r>
    </w:p>
    <w:p w14:paraId="5D4AA429"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 xml:space="preserve">Перечень персональных данных Несовершеннолетнего, на обработку которых мною дается согласие в случае участия Несовершеннолетнего в </w:t>
      </w:r>
      <w:r w:rsidRPr="006D3AE8">
        <w:rPr>
          <w:rFonts w:ascii="Times New Roman" w:eastAsia="Times New Roman" w:hAnsi="Times New Roman" w:cs="Times New Roman"/>
          <w:b/>
          <w:bCs/>
          <w:sz w:val="19"/>
          <w:szCs w:val="19"/>
          <w:lang w:eastAsia="ru-RU"/>
        </w:rPr>
        <w:t>Чемпионате по интеллектуальным играм среди школьников «Формула интеллекта» 2022 года</w:t>
      </w:r>
      <w:r w:rsidRPr="006D3AE8">
        <w:rPr>
          <w:rFonts w:ascii="Times New Roman" w:eastAsia="Times New Roman" w:hAnsi="Times New Roman" w:cs="Times New Roman"/>
          <w:sz w:val="19"/>
          <w:szCs w:val="19"/>
          <w:lang w:eastAsia="ru-RU"/>
        </w:rPr>
        <w:t xml:space="preserve">: </w:t>
      </w:r>
      <w:proofErr w:type="gramStart"/>
      <w:r w:rsidRPr="006D3AE8">
        <w:rPr>
          <w:rFonts w:ascii="Times New Roman" w:eastAsia="Times New Roman" w:hAnsi="Times New Roman" w:cs="Times New Roman"/>
          <w:sz w:val="19"/>
          <w:szCs w:val="19"/>
          <w:lang w:eastAsia="ru-RU"/>
        </w:rPr>
        <w:t xml:space="preserve">Фамилия, имя, отчество, дата рождения; </w:t>
      </w:r>
      <w:r w:rsidRPr="006D3AE8">
        <w:rPr>
          <w:rFonts w:ascii="Times New Roman" w:eastAsia="Times New Roman" w:hAnsi="Times New Roman" w:cs="Times New Roman"/>
          <w:iCs/>
          <w:sz w:val="19"/>
          <w:szCs w:val="19"/>
          <w:lang w:eastAsia="ru-RU"/>
        </w:rPr>
        <w:t>название документа, удостоверяющего личность, серия, номер, наименование органа, выдавшего документ, дата выдачи, номер телефона, адрес электронной почты</w:t>
      </w:r>
      <w:r w:rsidRPr="006D3AE8">
        <w:rPr>
          <w:rFonts w:ascii="Times New Roman" w:eastAsia="Times New Roman" w:hAnsi="Times New Roman" w:cs="Times New Roman"/>
          <w:i/>
          <w:iCs/>
          <w:sz w:val="19"/>
          <w:szCs w:val="19"/>
          <w:lang w:eastAsia="ru-RU"/>
        </w:rPr>
        <w:t xml:space="preserve">, </w:t>
      </w:r>
      <w:r w:rsidRPr="006D3AE8">
        <w:rPr>
          <w:rFonts w:ascii="Times New Roman" w:eastAsia="Times New Roman" w:hAnsi="Times New Roman" w:cs="Times New Roman"/>
          <w:iCs/>
          <w:sz w:val="19"/>
          <w:szCs w:val="19"/>
          <w:lang w:eastAsia="ru-RU"/>
        </w:rPr>
        <w:t>адрес регистрации по месту постоянного жительства</w:t>
      </w:r>
      <w:r w:rsidRPr="006D3AE8">
        <w:rPr>
          <w:rFonts w:ascii="Times New Roman" w:eastAsia="Times New Roman" w:hAnsi="Times New Roman" w:cs="Times New Roman"/>
          <w:sz w:val="19"/>
          <w:szCs w:val="19"/>
          <w:lang w:eastAsia="ru-RU"/>
        </w:rPr>
        <w:t>, наименование и адрес образовательной организации, название команды, ссылки на профили в социальных сетях в ИТС «Интернет», фото и видео изображения.</w:t>
      </w:r>
      <w:proofErr w:type="gramEnd"/>
    </w:p>
    <w:p w14:paraId="13889390" w14:textId="77777777" w:rsidR="00804D29" w:rsidRPr="006D3AE8" w:rsidRDefault="00804D29" w:rsidP="00804D29">
      <w:pPr>
        <w:spacing w:after="0" w:line="240" w:lineRule="auto"/>
        <w:ind w:firstLine="709"/>
        <w:jc w:val="both"/>
        <w:rPr>
          <w:rFonts w:ascii="Times New Roman" w:eastAsia="Times New Roman" w:hAnsi="Times New Roman" w:cs="Times New Roman"/>
          <w:iCs/>
          <w:sz w:val="19"/>
          <w:szCs w:val="19"/>
          <w:lang w:eastAsia="ru-RU"/>
        </w:rPr>
      </w:pPr>
      <w:r w:rsidRPr="006D3AE8">
        <w:rPr>
          <w:rFonts w:ascii="Times New Roman" w:eastAsia="Times New Roman" w:hAnsi="Times New Roman" w:cs="Times New Roman"/>
          <w:sz w:val="19"/>
          <w:szCs w:val="19"/>
          <w:lang w:eastAsia="ru-RU"/>
        </w:rPr>
        <w:t xml:space="preserve">Перечень персональных данных, на обработку которых мною дается согласие в целях участия Несовершеннолетнего в </w:t>
      </w:r>
      <w:r w:rsidRPr="006D3AE8">
        <w:rPr>
          <w:rFonts w:ascii="Times New Roman" w:eastAsia="Times New Roman" w:hAnsi="Times New Roman" w:cs="Times New Roman"/>
          <w:b/>
          <w:sz w:val="19"/>
          <w:szCs w:val="19"/>
          <w:lang w:eastAsia="ru-RU"/>
        </w:rPr>
        <w:t>Чемпионате по интеллектуальным играм среди школьников «Формула интеллекта» 2022 года</w:t>
      </w:r>
      <w:r w:rsidRPr="006D3AE8">
        <w:rPr>
          <w:rFonts w:ascii="Times New Roman" w:eastAsia="Times New Roman" w:hAnsi="Times New Roman" w:cs="Times New Roman"/>
          <w:sz w:val="19"/>
          <w:szCs w:val="19"/>
          <w:lang w:eastAsia="ru-RU"/>
        </w:rPr>
        <w:t xml:space="preserve">: </w:t>
      </w:r>
      <w:proofErr w:type="gramStart"/>
      <w:r w:rsidRPr="006D3AE8">
        <w:rPr>
          <w:rFonts w:ascii="Times New Roman" w:eastAsia="Times New Roman" w:hAnsi="Times New Roman" w:cs="Times New Roman"/>
          <w:sz w:val="19"/>
          <w:szCs w:val="19"/>
          <w:lang w:eastAsia="ru-RU"/>
        </w:rPr>
        <w:t xml:space="preserve">Фамилия, имя, отчество, гражданство, </w:t>
      </w:r>
      <w:r w:rsidRPr="006D3AE8">
        <w:rPr>
          <w:rFonts w:ascii="Times New Roman" w:eastAsia="Times New Roman" w:hAnsi="Times New Roman" w:cs="Times New Roman"/>
          <w:iCs/>
          <w:sz w:val="19"/>
          <w:szCs w:val="19"/>
          <w:lang w:eastAsia="ru-RU"/>
        </w:rPr>
        <w:t>название документа, удостоверяющего личность, серия, номер, наименование органа, выдавшего документ, дата выдачи, адрес регистрации по месту постоянного жительства,</w:t>
      </w:r>
      <w:r w:rsidRPr="006D3AE8">
        <w:rPr>
          <w:rFonts w:ascii="Times New Roman" w:eastAsia="Times New Roman" w:hAnsi="Times New Roman" w:cs="Times New Roman"/>
          <w:i/>
          <w:iCs/>
          <w:sz w:val="19"/>
          <w:szCs w:val="19"/>
          <w:lang w:eastAsia="ru-RU"/>
        </w:rPr>
        <w:t xml:space="preserve"> </w:t>
      </w:r>
      <w:r w:rsidRPr="006D3AE8">
        <w:rPr>
          <w:rFonts w:ascii="Times New Roman" w:eastAsia="Times New Roman" w:hAnsi="Times New Roman" w:cs="Times New Roman"/>
          <w:iCs/>
          <w:sz w:val="19"/>
          <w:szCs w:val="19"/>
          <w:lang w:eastAsia="ru-RU"/>
        </w:rPr>
        <w:t xml:space="preserve">номер телефона, адрес электронной почты. </w:t>
      </w:r>
      <w:proofErr w:type="gramEnd"/>
    </w:p>
    <w:p w14:paraId="7991A68B"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 xml:space="preserve">Каких-либо запретов и условий для обработки и передачи на определенные категории и перечни персональных данных я не устанавливаю. </w:t>
      </w:r>
    </w:p>
    <w:p w14:paraId="63AF1B47" w14:textId="77777777" w:rsidR="00804D29" w:rsidRPr="006D3AE8" w:rsidRDefault="00804D29" w:rsidP="00804D29">
      <w:pPr>
        <w:spacing w:after="0" w:line="240" w:lineRule="auto"/>
        <w:jc w:val="both"/>
        <w:rPr>
          <w:rFonts w:ascii="Times New Roman" w:eastAsia="Times New Roman" w:hAnsi="Times New Roman" w:cs="Times New Roman"/>
          <w:sz w:val="19"/>
          <w:szCs w:val="19"/>
          <w:lang w:eastAsia="ru-RU"/>
        </w:rPr>
      </w:pPr>
    </w:p>
    <w:p w14:paraId="4FB66B80"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r w:rsidRPr="006D3AE8">
        <w:rPr>
          <w:rFonts w:ascii="Times New Roman" w:eastAsia="Times New Roman" w:hAnsi="Times New Roman" w:cs="Times New Roman"/>
          <w:sz w:val="19"/>
          <w:szCs w:val="19"/>
          <w:lang w:eastAsia="ru-RU"/>
        </w:rPr>
        <w:t>Дата: ________________</w:t>
      </w:r>
      <w:r w:rsidRPr="006D3AE8">
        <w:rPr>
          <w:rFonts w:ascii="Times New Roman" w:eastAsia="Times New Roman" w:hAnsi="Times New Roman" w:cs="Times New Roman"/>
          <w:sz w:val="19"/>
          <w:szCs w:val="19"/>
          <w:lang w:eastAsia="ru-RU"/>
        </w:rPr>
        <w:tab/>
        <w:t xml:space="preserve">                                 Подпись_________________/_______________________/</w:t>
      </w:r>
    </w:p>
    <w:p w14:paraId="2446FF3E" w14:textId="77777777" w:rsidR="00804D29" w:rsidRPr="006D3AE8" w:rsidRDefault="00804D29" w:rsidP="00804D29">
      <w:pPr>
        <w:spacing w:after="0" w:line="240" w:lineRule="auto"/>
        <w:ind w:firstLine="709"/>
        <w:jc w:val="both"/>
        <w:rPr>
          <w:rFonts w:ascii="Times New Roman" w:eastAsia="Times New Roman" w:hAnsi="Times New Roman" w:cs="Times New Roman"/>
          <w:sz w:val="19"/>
          <w:szCs w:val="19"/>
          <w:lang w:eastAsia="ru-RU"/>
        </w:rPr>
      </w:pPr>
    </w:p>
    <w:p w14:paraId="52BABD06"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p>
    <w:p w14:paraId="60F25E4D" w14:textId="77777777" w:rsidR="00804D29" w:rsidRPr="006D3AE8" w:rsidRDefault="00804D29" w:rsidP="00804D29">
      <w:pPr>
        <w:spacing w:after="0" w:line="240" w:lineRule="auto"/>
        <w:jc w:val="both"/>
        <w:rPr>
          <w:rFonts w:ascii="Times New Roman" w:eastAsia="Times New Roman" w:hAnsi="Times New Roman" w:cs="Times New Roman"/>
          <w:sz w:val="20"/>
          <w:szCs w:val="20"/>
          <w:lang w:eastAsia="ru-RU"/>
        </w:rPr>
      </w:pPr>
    </w:p>
    <w:p w14:paraId="4D18A8FB" w14:textId="77777777" w:rsidR="00804D29" w:rsidRPr="006D3AE8" w:rsidRDefault="00804D29" w:rsidP="00804D29">
      <w:pPr>
        <w:autoSpaceDE w:val="0"/>
        <w:autoSpaceDN w:val="0"/>
        <w:adjustRightInd w:val="0"/>
        <w:spacing w:after="0" w:line="240" w:lineRule="auto"/>
        <w:ind w:firstLine="709"/>
        <w:jc w:val="right"/>
        <w:rPr>
          <w:rFonts w:ascii="Times New Roman" w:eastAsia="Calibri" w:hAnsi="Times New Roman" w:cs="Times New Roman"/>
          <w:b/>
          <w:bCs/>
          <w:color w:val="000000"/>
          <w:sz w:val="24"/>
          <w:szCs w:val="24"/>
          <w:u w:val="single"/>
          <w:lang w:eastAsia="ru-RU"/>
        </w:rPr>
      </w:pPr>
    </w:p>
    <w:p w14:paraId="46178C6F" w14:textId="77777777" w:rsidR="00804D29" w:rsidRPr="006D3AE8" w:rsidRDefault="00804D29" w:rsidP="00804D29">
      <w:pPr>
        <w:autoSpaceDE w:val="0"/>
        <w:autoSpaceDN w:val="0"/>
        <w:adjustRightInd w:val="0"/>
        <w:spacing w:after="0" w:line="240" w:lineRule="auto"/>
        <w:ind w:firstLine="709"/>
        <w:jc w:val="right"/>
        <w:rPr>
          <w:rFonts w:ascii="Times New Roman" w:eastAsia="Calibri" w:hAnsi="Times New Roman" w:cs="Times New Roman"/>
          <w:b/>
          <w:bCs/>
          <w:color w:val="000000"/>
          <w:sz w:val="24"/>
          <w:szCs w:val="24"/>
          <w:u w:val="single"/>
          <w:lang w:eastAsia="ru-RU"/>
        </w:rPr>
      </w:pPr>
    </w:p>
    <w:p w14:paraId="107363B5" w14:textId="77777777" w:rsidR="00804D29" w:rsidRPr="006D3AE8" w:rsidRDefault="00804D29" w:rsidP="00804D29">
      <w:pPr>
        <w:autoSpaceDE w:val="0"/>
        <w:autoSpaceDN w:val="0"/>
        <w:adjustRightInd w:val="0"/>
        <w:spacing w:after="0" w:line="240" w:lineRule="auto"/>
        <w:ind w:firstLine="709"/>
        <w:jc w:val="right"/>
        <w:rPr>
          <w:rFonts w:ascii="Times New Roman" w:eastAsia="Calibri" w:hAnsi="Times New Roman" w:cs="Times New Roman"/>
          <w:b/>
          <w:bCs/>
          <w:color w:val="000000"/>
          <w:sz w:val="24"/>
          <w:szCs w:val="24"/>
          <w:u w:val="single"/>
          <w:lang w:eastAsia="ru-RU"/>
        </w:rPr>
      </w:pPr>
      <w:r w:rsidRPr="006D3AE8">
        <w:rPr>
          <w:rFonts w:ascii="Times New Roman" w:eastAsia="Calibri" w:hAnsi="Times New Roman" w:cs="Times New Roman"/>
          <w:b/>
          <w:bCs/>
          <w:color w:val="000000"/>
          <w:sz w:val="24"/>
          <w:szCs w:val="24"/>
          <w:u w:val="single"/>
          <w:lang w:eastAsia="ru-RU"/>
        </w:rPr>
        <w:t>Форма для руководителей команды:</w:t>
      </w:r>
    </w:p>
    <w:p w14:paraId="35C4C104" w14:textId="77777777" w:rsidR="00804D29" w:rsidRPr="006D3AE8" w:rsidRDefault="00804D29" w:rsidP="00804D29">
      <w:pPr>
        <w:spacing w:after="0" w:line="240" w:lineRule="auto"/>
        <w:jc w:val="center"/>
        <w:rPr>
          <w:rFonts w:ascii="Times New Roman" w:eastAsia="Times New Roman" w:hAnsi="Times New Roman" w:cs="Times New Roman"/>
          <w:b/>
          <w:sz w:val="20"/>
          <w:szCs w:val="20"/>
          <w:lang w:eastAsia="ru-RU"/>
        </w:rPr>
      </w:pPr>
      <w:r w:rsidRPr="006D3AE8">
        <w:rPr>
          <w:rFonts w:ascii="Times New Roman" w:eastAsia="Times New Roman" w:hAnsi="Times New Roman" w:cs="Times New Roman"/>
          <w:b/>
          <w:sz w:val="20"/>
          <w:szCs w:val="20"/>
          <w:lang w:eastAsia="ru-RU"/>
        </w:rPr>
        <w:t xml:space="preserve">СОГЛАСИЕ </w:t>
      </w:r>
    </w:p>
    <w:p w14:paraId="582D7B03" w14:textId="77777777" w:rsidR="00804D29" w:rsidRPr="006D3AE8" w:rsidRDefault="00804D29" w:rsidP="00804D29">
      <w:pPr>
        <w:spacing w:after="0" w:line="240" w:lineRule="auto"/>
        <w:jc w:val="center"/>
        <w:rPr>
          <w:rFonts w:ascii="Times New Roman" w:eastAsia="Times New Roman" w:hAnsi="Times New Roman" w:cs="Times New Roman"/>
          <w:b/>
          <w:sz w:val="20"/>
          <w:szCs w:val="20"/>
          <w:lang w:eastAsia="ru-RU"/>
        </w:rPr>
      </w:pPr>
      <w:r w:rsidRPr="006D3AE8">
        <w:rPr>
          <w:rFonts w:ascii="Times New Roman" w:eastAsia="Times New Roman" w:hAnsi="Times New Roman" w:cs="Times New Roman"/>
          <w:b/>
          <w:sz w:val="20"/>
          <w:szCs w:val="20"/>
          <w:lang w:eastAsia="ru-RU"/>
        </w:rPr>
        <w:t xml:space="preserve">на обработку персональных данных </w:t>
      </w:r>
    </w:p>
    <w:p w14:paraId="63D503A5" w14:textId="77777777" w:rsidR="00804D29" w:rsidRPr="006D3AE8" w:rsidRDefault="00804D29" w:rsidP="00804D29">
      <w:pPr>
        <w:tabs>
          <w:tab w:val="left" w:pos="10206"/>
        </w:tabs>
        <w:spacing w:after="0" w:line="240" w:lineRule="auto"/>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 xml:space="preserve">Я, </w:t>
      </w:r>
      <w:r w:rsidRPr="006D3AE8">
        <w:rPr>
          <w:rFonts w:ascii="Times New Roman" w:eastAsia="Times New Roman" w:hAnsi="Times New Roman" w:cs="Times New Roman"/>
          <w:sz w:val="20"/>
          <w:szCs w:val="20"/>
          <w:u w:val="single"/>
          <w:lang w:eastAsia="ru-RU"/>
        </w:rPr>
        <w:tab/>
      </w:r>
    </w:p>
    <w:p w14:paraId="7DF9BDCF" w14:textId="77777777" w:rsidR="00804D29" w:rsidRPr="006D3AE8" w:rsidRDefault="00804D29" w:rsidP="00804D29">
      <w:pPr>
        <w:spacing w:after="0" w:line="240" w:lineRule="auto"/>
        <w:jc w:val="center"/>
        <w:rPr>
          <w:rFonts w:ascii="Times New Roman" w:eastAsia="Times New Roman" w:hAnsi="Times New Roman" w:cs="Times New Roman"/>
          <w:i/>
          <w:iCs/>
          <w:sz w:val="20"/>
          <w:szCs w:val="20"/>
          <w:lang w:eastAsia="ru-RU"/>
        </w:rPr>
      </w:pPr>
      <w:r w:rsidRPr="006D3AE8">
        <w:rPr>
          <w:rFonts w:ascii="Times New Roman" w:eastAsia="Times New Roman" w:hAnsi="Times New Roman" w:cs="Times New Roman"/>
          <w:i/>
          <w:iCs/>
          <w:sz w:val="20"/>
          <w:szCs w:val="20"/>
          <w:lang w:eastAsia="ru-RU"/>
        </w:rPr>
        <w:t>(фамилия, имя, отчество, гражданство)</w:t>
      </w:r>
    </w:p>
    <w:p w14:paraId="70F3AB7A" w14:textId="77777777" w:rsidR="00804D29" w:rsidRPr="006D3AE8" w:rsidRDefault="00804D29" w:rsidP="00804D29">
      <w:pPr>
        <w:tabs>
          <w:tab w:val="left" w:pos="10206"/>
        </w:tabs>
        <w:spacing w:after="0" w:line="240" w:lineRule="auto"/>
        <w:rPr>
          <w:rFonts w:ascii="Times New Roman" w:eastAsia="Times New Roman" w:hAnsi="Times New Roman" w:cs="Times New Roman"/>
          <w:sz w:val="20"/>
          <w:szCs w:val="20"/>
          <w:u w:val="single"/>
          <w:lang w:eastAsia="ru-RU"/>
        </w:rPr>
      </w:pPr>
      <w:r w:rsidRPr="006D3AE8">
        <w:rPr>
          <w:rFonts w:ascii="Times New Roman" w:eastAsia="Times New Roman" w:hAnsi="Times New Roman" w:cs="Times New Roman"/>
          <w:sz w:val="20"/>
          <w:szCs w:val="20"/>
          <w:u w:val="single"/>
          <w:lang w:eastAsia="ru-RU"/>
        </w:rPr>
        <w:tab/>
      </w:r>
    </w:p>
    <w:p w14:paraId="4F065C22" w14:textId="77777777" w:rsidR="00804D29" w:rsidRPr="006D3AE8" w:rsidRDefault="00804D29" w:rsidP="00804D29">
      <w:pPr>
        <w:spacing w:after="0" w:line="240" w:lineRule="auto"/>
        <w:jc w:val="center"/>
        <w:rPr>
          <w:rFonts w:ascii="Times New Roman" w:eastAsia="Times New Roman" w:hAnsi="Times New Roman" w:cs="Times New Roman"/>
          <w:i/>
          <w:iCs/>
          <w:sz w:val="20"/>
          <w:szCs w:val="20"/>
          <w:lang w:eastAsia="ru-RU"/>
        </w:rPr>
      </w:pPr>
      <w:proofErr w:type="gramStart"/>
      <w:r w:rsidRPr="006D3AE8">
        <w:rPr>
          <w:rFonts w:ascii="Times New Roman" w:eastAsia="Times New Roman" w:hAnsi="Times New Roman" w:cs="Times New Roman"/>
          <w:i/>
          <w:iCs/>
          <w:sz w:val="20"/>
          <w:szCs w:val="20"/>
          <w:lang w:eastAsia="ru-RU"/>
        </w:rPr>
        <w:t xml:space="preserve">(название документа, удостоверяющего личность, серия, номер, </w:t>
      </w:r>
      <w:proofErr w:type="gramEnd"/>
    </w:p>
    <w:p w14:paraId="42096516" w14:textId="77777777" w:rsidR="00804D29" w:rsidRPr="006D3AE8" w:rsidRDefault="00804D29" w:rsidP="00804D29">
      <w:pPr>
        <w:tabs>
          <w:tab w:val="left" w:pos="10206"/>
        </w:tabs>
        <w:spacing w:after="0" w:line="240" w:lineRule="auto"/>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u w:val="single"/>
          <w:lang w:eastAsia="ru-RU"/>
        </w:rPr>
        <w:tab/>
      </w:r>
    </w:p>
    <w:p w14:paraId="7D77C392" w14:textId="77777777" w:rsidR="00804D29" w:rsidRPr="006D3AE8" w:rsidRDefault="00804D29" w:rsidP="00804D29">
      <w:pPr>
        <w:spacing w:after="0" w:line="240" w:lineRule="auto"/>
        <w:jc w:val="center"/>
        <w:rPr>
          <w:rFonts w:ascii="Times New Roman" w:eastAsia="Times New Roman" w:hAnsi="Times New Roman" w:cs="Times New Roman"/>
          <w:i/>
          <w:iCs/>
          <w:sz w:val="20"/>
          <w:szCs w:val="20"/>
          <w:lang w:eastAsia="ru-RU"/>
        </w:rPr>
      </w:pPr>
      <w:r w:rsidRPr="006D3AE8">
        <w:rPr>
          <w:rFonts w:ascii="Times New Roman" w:eastAsia="Times New Roman" w:hAnsi="Times New Roman" w:cs="Times New Roman"/>
          <w:i/>
          <w:iCs/>
          <w:sz w:val="20"/>
          <w:szCs w:val="20"/>
          <w:lang w:eastAsia="ru-RU"/>
        </w:rPr>
        <w:t>наименование органа, выдавшего документ, дата выдачи, номер телефона, адрес электронной почты)</w:t>
      </w:r>
    </w:p>
    <w:p w14:paraId="7696BC49" w14:textId="77777777" w:rsidR="00804D29" w:rsidRPr="006D3AE8" w:rsidRDefault="00804D29" w:rsidP="00804D29">
      <w:pPr>
        <w:tabs>
          <w:tab w:val="left" w:pos="10206"/>
        </w:tabs>
        <w:spacing w:after="0" w:line="240" w:lineRule="auto"/>
        <w:rPr>
          <w:rFonts w:ascii="Times New Roman" w:eastAsia="Times New Roman" w:hAnsi="Times New Roman" w:cs="Times New Roman"/>
          <w:sz w:val="20"/>
          <w:szCs w:val="20"/>
          <w:u w:val="single"/>
          <w:lang w:eastAsia="ru-RU"/>
        </w:rPr>
      </w:pPr>
      <w:proofErr w:type="gramStart"/>
      <w:r w:rsidRPr="006D3AE8">
        <w:rPr>
          <w:rFonts w:ascii="Times New Roman" w:eastAsia="Times New Roman" w:hAnsi="Times New Roman" w:cs="Times New Roman"/>
          <w:sz w:val="20"/>
          <w:szCs w:val="20"/>
          <w:lang w:eastAsia="ru-RU"/>
        </w:rPr>
        <w:t>проживающий</w:t>
      </w:r>
      <w:proofErr w:type="gramEnd"/>
      <w:r w:rsidRPr="006D3AE8">
        <w:rPr>
          <w:rFonts w:ascii="Times New Roman" w:eastAsia="Times New Roman" w:hAnsi="Times New Roman" w:cs="Times New Roman"/>
          <w:sz w:val="20"/>
          <w:szCs w:val="20"/>
          <w:lang w:eastAsia="ru-RU"/>
        </w:rPr>
        <w:t xml:space="preserve"> (</w:t>
      </w:r>
      <w:proofErr w:type="spellStart"/>
      <w:r w:rsidRPr="006D3AE8">
        <w:rPr>
          <w:rFonts w:ascii="Times New Roman" w:eastAsia="Times New Roman" w:hAnsi="Times New Roman" w:cs="Times New Roman"/>
          <w:sz w:val="20"/>
          <w:szCs w:val="20"/>
          <w:lang w:eastAsia="ru-RU"/>
        </w:rPr>
        <w:t>ая</w:t>
      </w:r>
      <w:proofErr w:type="spellEnd"/>
      <w:r w:rsidRPr="006D3AE8">
        <w:rPr>
          <w:rFonts w:ascii="Times New Roman" w:eastAsia="Times New Roman" w:hAnsi="Times New Roman" w:cs="Times New Roman"/>
          <w:sz w:val="20"/>
          <w:szCs w:val="20"/>
          <w:lang w:eastAsia="ru-RU"/>
        </w:rPr>
        <w:t xml:space="preserve">) по адресу: </w:t>
      </w:r>
    </w:p>
    <w:p w14:paraId="0FC22D4A" w14:textId="77777777" w:rsidR="00804D29" w:rsidRPr="006D3AE8" w:rsidRDefault="00804D29" w:rsidP="00804D29">
      <w:pPr>
        <w:tabs>
          <w:tab w:val="left" w:pos="10206"/>
        </w:tabs>
        <w:spacing w:after="0" w:line="240" w:lineRule="auto"/>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u w:val="single"/>
          <w:lang w:eastAsia="ru-RU"/>
        </w:rPr>
        <w:tab/>
      </w:r>
    </w:p>
    <w:p w14:paraId="27503199" w14:textId="77777777" w:rsidR="00804D29" w:rsidRPr="006D3AE8" w:rsidRDefault="00804D29" w:rsidP="00804D29">
      <w:pPr>
        <w:spacing w:after="0" w:line="240" w:lineRule="auto"/>
        <w:jc w:val="center"/>
        <w:rPr>
          <w:rFonts w:ascii="Times New Roman" w:eastAsia="Times New Roman" w:hAnsi="Times New Roman" w:cs="Times New Roman"/>
          <w:i/>
          <w:iCs/>
          <w:sz w:val="20"/>
          <w:szCs w:val="20"/>
          <w:lang w:eastAsia="ru-RU"/>
        </w:rPr>
      </w:pPr>
      <w:r w:rsidRPr="006D3AE8">
        <w:rPr>
          <w:rFonts w:ascii="Times New Roman" w:eastAsia="Times New Roman" w:hAnsi="Times New Roman" w:cs="Times New Roman"/>
          <w:i/>
          <w:iCs/>
          <w:sz w:val="20"/>
          <w:szCs w:val="20"/>
          <w:lang w:eastAsia="ru-RU"/>
        </w:rPr>
        <w:t>(адрес регистрации по месту постоянного жительства)</w:t>
      </w:r>
    </w:p>
    <w:p w14:paraId="4A8B7985" w14:textId="77777777" w:rsidR="00804D29" w:rsidRPr="006D3AE8" w:rsidRDefault="00804D29" w:rsidP="00804D29">
      <w:pPr>
        <w:spacing w:after="0" w:line="240" w:lineRule="auto"/>
        <w:jc w:val="both"/>
        <w:rPr>
          <w:rFonts w:ascii="Times New Roman" w:eastAsia="Times New Roman" w:hAnsi="Times New Roman" w:cs="Times New Roman"/>
          <w:sz w:val="20"/>
          <w:szCs w:val="20"/>
          <w:lang w:eastAsia="ru-RU"/>
        </w:rPr>
      </w:pPr>
      <w:proofErr w:type="gramStart"/>
      <w:r w:rsidRPr="006D3AE8">
        <w:rPr>
          <w:rFonts w:ascii="Times New Roman" w:eastAsia="Times New Roman" w:hAnsi="Times New Roman" w:cs="Times New Roman"/>
          <w:sz w:val="20"/>
          <w:szCs w:val="20"/>
          <w:lang w:eastAsia="ru-RU"/>
        </w:rPr>
        <w:t xml:space="preserve">далее именуемый также – «руководитель команды», в соответствии с требованиями Федерального закона Российской Федерации «О персональных данных» № 152-ФЗ от 27.07.2006 г., настоящим даю свое согласие </w:t>
      </w:r>
      <w:r w:rsidRPr="006D3AE8">
        <w:rPr>
          <w:rFonts w:ascii="Times New Roman" w:eastAsia="Times New Roman" w:hAnsi="Times New Roman" w:cs="Times New Roman"/>
          <w:b/>
          <w:sz w:val="20"/>
          <w:szCs w:val="20"/>
          <w:lang w:eastAsia="ru-RU"/>
        </w:rPr>
        <w:t xml:space="preserve">Автономной некоммерческой организации «Информационный центр атомной отрасли» (далее – АНО «ИЦАО»), место нахождения: 129110, г. Москва, ул. Гиляровского, д. 57, стр.4, помещение </w:t>
      </w:r>
      <w:r w:rsidRPr="006D3AE8">
        <w:rPr>
          <w:rFonts w:ascii="Times New Roman" w:eastAsia="Times New Roman" w:hAnsi="Times New Roman" w:cs="Times New Roman"/>
          <w:b/>
          <w:sz w:val="20"/>
          <w:szCs w:val="20"/>
          <w:lang w:val="en-US" w:eastAsia="ru-RU"/>
        </w:rPr>
        <w:t>I</w:t>
      </w:r>
      <w:r w:rsidRPr="006D3AE8">
        <w:rPr>
          <w:rFonts w:ascii="Times New Roman" w:eastAsia="Times New Roman" w:hAnsi="Times New Roman" w:cs="Times New Roman"/>
          <w:sz w:val="24"/>
          <w:szCs w:val="24"/>
          <w:lang w:eastAsia="ru-RU"/>
        </w:rPr>
        <w:t xml:space="preserve"> </w:t>
      </w:r>
      <w:r w:rsidRPr="006D3AE8">
        <w:rPr>
          <w:rFonts w:ascii="Times New Roman" w:eastAsia="Times New Roman" w:hAnsi="Times New Roman" w:cs="Times New Roman"/>
          <w:b/>
          <w:sz w:val="20"/>
          <w:szCs w:val="20"/>
          <w:lang w:eastAsia="ru-RU"/>
        </w:rPr>
        <w:t>этаж 7, ИНН 7726372266, ОГРН 1107799010934</w:t>
      </w:r>
      <w:r w:rsidRPr="006D3AE8">
        <w:rPr>
          <w:rFonts w:ascii="Times New Roman" w:eastAsia="Times New Roman" w:hAnsi="Times New Roman" w:cs="Times New Roman"/>
          <w:bCs/>
          <w:sz w:val="20"/>
          <w:szCs w:val="20"/>
          <w:lang w:eastAsia="ru-RU"/>
        </w:rPr>
        <w:t xml:space="preserve">, далее также – «оператор», </w:t>
      </w:r>
      <w:r w:rsidRPr="006D3AE8">
        <w:rPr>
          <w:rFonts w:ascii="Times New Roman" w:eastAsia="Times New Roman" w:hAnsi="Times New Roman" w:cs="Times New Roman"/>
          <w:sz w:val="20"/>
          <w:szCs w:val="20"/>
          <w:lang w:eastAsia="ru-RU"/>
        </w:rPr>
        <w:t>на обработку моих персональных</w:t>
      </w:r>
      <w:proofErr w:type="gramEnd"/>
      <w:r w:rsidRPr="006D3AE8">
        <w:rPr>
          <w:rFonts w:ascii="Times New Roman" w:eastAsia="Times New Roman" w:hAnsi="Times New Roman" w:cs="Times New Roman"/>
          <w:sz w:val="20"/>
          <w:szCs w:val="20"/>
          <w:lang w:eastAsia="ru-RU"/>
        </w:rPr>
        <w:t xml:space="preserve"> данных.</w:t>
      </w:r>
    </w:p>
    <w:p w14:paraId="63C1D355"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proofErr w:type="gramStart"/>
      <w:r w:rsidRPr="006D3AE8">
        <w:rPr>
          <w:rFonts w:ascii="Times New Roman" w:eastAsia="Times New Roman" w:hAnsi="Times New Roman" w:cs="Times New Roman"/>
          <w:sz w:val="20"/>
          <w:szCs w:val="20"/>
          <w:lang w:eastAsia="ru-RU"/>
        </w:rPr>
        <w:t xml:space="preserve">Я даю согласие АНО «ИЦАО» на использование моих персональных данных в целях организации и обеспечения участия команды, руководителем которой я являюсь, </w:t>
      </w:r>
      <w:r w:rsidRPr="006D3AE8">
        <w:rPr>
          <w:rFonts w:ascii="Times New Roman" w:eastAsia="Times New Roman" w:hAnsi="Times New Roman" w:cs="Times New Roman"/>
          <w:b/>
          <w:sz w:val="20"/>
          <w:szCs w:val="20"/>
          <w:lang w:eastAsia="ru-RU"/>
        </w:rPr>
        <w:t xml:space="preserve">в Чемпионате по интеллектуальным играм среди школьников «Формула интеллекта» 2022 года </w:t>
      </w:r>
      <w:r w:rsidRPr="006D3AE8">
        <w:rPr>
          <w:rFonts w:ascii="Times New Roman" w:eastAsia="Times New Roman" w:hAnsi="Times New Roman" w:cs="Times New Roman"/>
          <w:sz w:val="20"/>
          <w:szCs w:val="20"/>
          <w:lang w:eastAsia="ru-RU"/>
        </w:rPr>
        <w:t xml:space="preserve">(далее – «Чемпионата»), который организуется и проводится АНО «ИЦАО» и АНО Энергия Будущего в период с </w:t>
      </w:r>
      <w:r w:rsidRPr="006D3AE8">
        <w:rPr>
          <w:rFonts w:ascii="Times New Roman" w:eastAsia="Times New Roman" w:hAnsi="Times New Roman" w:cs="Times New Roman"/>
          <w:b/>
          <w:sz w:val="20"/>
          <w:szCs w:val="20"/>
          <w:lang w:eastAsia="ru-RU"/>
        </w:rPr>
        <w:t>«17» октября 2022 г. по «04» декабря 2022 г.</w:t>
      </w:r>
      <w:r w:rsidRPr="006D3AE8">
        <w:rPr>
          <w:rFonts w:ascii="Times New Roman" w:eastAsia="Times New Roman" w:hAnsi="Times New Roman" w:cs="Times New Roman"/>
          <w:sz w:val="20"/>
          <w:szCs w:val="20"/>
          <w:lang w:eastAsia="ru-RU"/>
        </w:rPr>
        <w:t xml:space="preserve"> на территории Российской Федерации</w:t>
      </w:r>
      <w:proofErr w:type="gramEnd"/>
      <w:r w:rsidRPr="006D3AE8">
        <w:rPr>
          <w:rFonts w:ascii="Times New Roman" w:eastAsia="Times New Roman" w:hAnsi="Times New Roman" w:cs="Times New Roman"/>
          <w:sz w:val="20"/>
          <w:szCs w:val="20"/>
          <w:lang w:eastAsia="ru-RU"/>
        </w:rPr>
        <w:t xml:space="preserve"> и в регионах за пределами территории Российской Федерации.</w:t>
      </w:r>
    </w:p>
    <w:p w14:paraId="1DD552ED"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proofErr w:type="gramStart"/>
      <w:r w:rsidRPr="006D3AE8">
        <w:rPr>
          <w:rFonts w:ascii="Times New Roman" w:eastAsia="Times New Roman" w:hAnsi="Times New Roman" w:cs="Times New Roman"/>
          <w:sz w:val="20"/>
          <w:szCs w:val="20"/>
          <w:lang w:eastAsia="ru-RU"/>
        </w:rPr>
        <w:t>Настоящее согласие представляется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(в том числе в открытой сети Интернет), уточнение (обновление, изменение), использование, распространение, обезличивание, блокирование, трансграничную передачу персональных данных, передачу персональных данных третьим лицам, в том числе средствам массовой информации (СМИ), сторонним ресурсам, размещающим информацию в</w:t>
      </w:r>
      <w:proofErr w:type="gramEnd"/>
      <w:r w:rsidRPr="006D3AE8">
        <w:rPr>
          <w:rFonts w:ascii="Times New Roman" w:eastAsia="Times New Roman" w:hAnsi="Times New Roman" w:cs="Times New Roman"/>
          <w:sz w:val="20"/>
          <w:szCs w:val="20"/>
          <w:lang w:eastAsia="ru-RU"/>
        </w:rPr>
        <w:t xml:space="preserve"> ИТС «Интернет», в целях освещения Чемпионата, анонсирования и публикации итогов Чемпионата. </w:t>
      </w:r>
    </w:p>
    <w:p w14:paraId="1BDB08EB"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w:t>
      </w:r>
      <w:r w:rsidRPr="006D3AE8">
        <w:rPr>
          <w:rFonts w:ascii="Times New Roman" w:eastAsia="Times New Roman" w:hAnsi="Times New Roman" w:cs="Times New Roman"/>
          <w:sz w:val="20"/>
          <w:szCs w:val="20"/>
          <w:lang w:val="en-US" w:eastAsia="ru-RU"/>
        </w:rPr>
        <w:t>www</w:t>
      </w:r>
      <w:r w:rsidRPr="006D3AE8">
        <w:rPr>
          <w:rFonts w:ascii="Times New Roman" w:eastAsia="Times New Roman" w:hAnsi="Times New Roman" w:cs="Times New Roman"/>
          <w:sz w:val="20"/>
          <w:szCs w:val="20"/>
          <w:lang w:eastAsia="ru-RU"/>
        </w:rPr>
        <w:t>.</w:t>
      </w:r>
      <w:proofErr w:type="spellStart"/>
      <w:r w:rsidRPr="006D3AE8">
        <w:rPr>
          <w:rFonts w:ascii="Times New Roman" w:eastAsia="Times New Roman" w:hAnsi="Times New Roman" w:cs="Times New Roman"/>
          <w:sz w:val="20"/>
          <w:szCs w:val="20"/>
          <w:lang w:val="en-US" w:eastAsia="ru-RU"/>
        </w:rPr>
        <w:t>myatom</w:t>
      </w:r>
      <w:proofErr w:type="spellEnd"/>
      <w:r w:rsidRPr="006D3AE8">
        <w:rPr>
          <w:rFonts w:ascii="Times New Roman" w:eastAsia="Times New Roman" w:hAnsi="Times New Roman" w:cs="Times New Roman"/>
          <w:sz w:val="20"/>
          <w:szCs w:val="20"/>
          <w:lang w:eastAsia="ru-RU"/>
        </w:rPr>
        <w:t>.</w:t>
      </w:r>
      <w:proofErr w:type="spellStart"/>
      <w:r w:rsidRPr="006D3AE8">
        <w:rPr>
          <w:rFonts w:ascii="Times New Roman" w:eastAsia="Times New Roman" w:hAnsi="Times New Roman" w:cs="Times New Roman"/>
          <w:sz w:val="20"/>
          <w:szCs w:val="20"/>
          <w:lang w:val="en-US" w:eastAsia="ru-RU"/>
        </w:rPr>
        <w:t>ru</w:t>
      </w:r>
      <w:proofErr w:type="spellEnd"/>
      <w:r w:rsidRPr="006D3AE8">
        <w:rPr>
          <w:rFonts w:ascii="Times New Roman" w:eastAsia="Times New Roman" w:hAnsi="Times New Roman" w:cs="Times New Roman"/>
          <w:sz w:val="20"/>
          <w:szCs w:val="20"/>
          <w:lang w:eastAsia="ru-RU"/>
        </w:rPr>
        <w:t xml:space="preserve">, </w:t>
      </w:r>
      <w:proofErr w:type="spellStart"/>
      <w:r w:rsidRPr="006D3AE8">
        <w:rPr>
          <w:rFonts w:ascii="Times New Roman" w:eastAsia="Times New Roman" w:hAnsi="Times New Roman" w:cs="Times New Roman"/>
          <w:sz w:val="20"/>
          <w:szCs w:val="20"/>
          <w:lang w:val="en-US" w:eastAsia="ru-RU"/>
        </w:rPr>
        <w:t>youtube</w:t>
      </w:r>
      <w:proofErr w:type="spellEnd"/>
      <w:r w:rsidRPr="006D3AE8">
        <w:rPr>
          <w:rFonts w:ascii="Times New Roman" w:eastAsia="Times New Roman" w:hAnsi="Times New Roman" w:cs="Times New Roman"/>
          <w:sz w:val="20"/>
          <w:szCs w:val="20"/>
          <w:lang w:eastAsia="ru-RU"/>
        </w:rPr>
        <w:t>.</w:t>
      </w:r>
      <w:r w:rsidRPr="006D3AE8">
        <w:rPr>
          <w:rFonts w:ascii="Times New Roman" w:eastAsia="Times New Roman" w:hAnsi="Times New Roman" w:cs="Times New Roman"/>
          <w:sz w:val="20"/>
          <w:szCs w:val="20"/>
          <w:lang w:val="en-US" w:eastAsia="ru-RU"/>
        </w:rPr>
        <w:t>com</w:t>
      </w:r>
      <w:r w:rsidRPr="006D3AE8">
        <w:rPr>
          <w:rFonts w:ascii="Times New Roman" w:eastAsia="Times New Roman" w:hAnsi="Times New Roman" w:cs="Times New Roman"/>
          <w:sz w:val="20"/>
          <w:szCs w:val="20"/>
          <w:lang w:eastAsia="ru-RU"/>
        </w:rPr>
        <w:t>/</w:t>
      </w:r>
      <w:proofErr w:type="spellStart"/>
      <w:r w:rsidRPr="006D3AE8">
        <w:rPr>
          <w:rFonts w:ascii="Times New Roman" w:eastAsia="Times New Roman" w:hAnsi="Times New Roman" w:cs="Times New Roman"/>
          <w:sz w:val="20"/>
          <w:szCs w:val="20"/>
          <w:lang w:val="en-US" w:eastAsia="ru-RU"/>
        </w:rPr>
        <w:t>myatom</w:t>
      </w:r>
      <w:proofErr w:type="spellEnd"/>
      <w:r w:rsidRPr="006D3AE8">
        <w:rPr>
          <w:rFonts w:ascii="Times New Roman" w:eastAsia="Times New Roman" w:hAnsi="Times New Roman" w:cs="Times New Roman"/>
          <w:sz w:val="20"/>
          <w:szCs w:val="20"/>
          <w:lang w:eastAsia="ru-RU"/>
        </w:rPr>
        <w:t>_</w:t>
      </w:r>
      <w:proofErr w:type="spellStart"/>
      <w:r w:rsidRPr="006D3AE8">
        <w:rPr>
          <w:rFonts w:ascii="Times New Roman" w:eastAsia="Times New Roman" w:hAnsi="Times New Roman" w:cs="Times New Roman"/>
          <w:sz w:val="20"/>
          <w:szCs w:val="20"/>
          <w:lang w:val="en-US" w:eastAsia="ru-RU"/>
        </w:rPr>
        <w:t>ru</w:t>
      </w:r>
      <w:proofErr w:type="spellEnd"/>
      <w:r w:rsidRPr="006D3AE8">
        <w:rPr>
          <w:rFonts w:ascii="Times New Roman" w:eastAsia="Times New Roman" w:hAnsi="Times New Roman" w:cs="Times New Roman"/>
          <w:sz w:val="20"/>
          <w:szCs w:val="20"/>
          <w:lang w:eastAsia="ru-RU"/>
        </w:rPr>
        <w:t xml:space="preserve">, </w:t>
      </w:r>
      <w:r w:rsidRPr="006D3AE8">
        <w:rPr>
          <w:rFonts w:ascii="Times New Roman" w:eastAsia="Times New Roman" w:hAnsi="Times New Roman" w:cs="Times New Roman"/>
          <w:sz w:val="20"/>
          <w:szCs w:val="20"/>
          <w:lang w:val="en-US" w:eastAsia="ru-RU"/>
        </w:rPr>
        <w:t>https</w:t>
      </w:r>
      <w:r w:rsidRPr="006D3AE8">
        <w:rPr>
          <w:rFonts w:ascii="Times New Roman" w:eastAsia="Times New Roman" w:hAnsi="Times New Roman" w:cs="Times New Roman"/>
          <w:sz w:val="20"/>
          <w:szCs w:val="20"/>
          <w:lang w:eastAsia="ru-RU"/>
        </w:rPr>
        <w:t>://</w:t>
      </w:r>
      <w:r w:rsidRPr="006D3AE8">
        <w:rPr>
          <w:rFonts w:ascii="Times New Roman" w:eastAsia="Times New Roman" w:hAnsi="Times New Roman" w:cs="Times New Roman"/>
          <w:sz w:val="20"/>
          <w:szCs w:val="20"/>
          <w:lang w:val="en-US" w:eastAsia="ru-RU"/>
        </w:rPr>
        <w:t>t</w:t>
      </w:r>
      <w:r w:rsidRPr="006D3AE8">
        <w:rPr>
          <w:rFonts w:ascii="Times New Roman" w:eastAsia="Times New Roman" w:hAnsi="Times New Roman" w:cs="Times New Roman"/>
          <w:sz w:val="20"/>
          <w:szCs w:val="20"/>
          <w:lang w:eastAsia="ru-RU"/>
        </w:rPr>
        <w:t>.</w:t>
      </w:r>
      <w:r w:rsidRPr="006D3AE8">
        <w:rPr>
          <w:rFonts w:ascii="Times New Roman" w:eastAsia="Times New Roman" w:hAnsi="Times New Roman" w:cs="Times New Roman"/>
          <w:sz w:val="20"/>
          <w:szCs w:val="20"/>
          <w:lang w:val="en-US" w:eastAsia="ru-RU"/>
        </w:rPr>
        <w:t>me</w:t>
      </w:r>
      <w:r w:rsidRPr="006D3AE8">
        <w:rPr>
          <w:rFonts w:ascii="Times New Roman" w:eastAsia="Times New Roman" w:hAnsi="Times New Roman" w:cs="Times New Roman"/>
          <w:sz w:val="20"/>
          <w:szCs w:val="20"/>
          <w:lang w:eastAsia="ru-RU"/>
        </w:rPr>
        <w:t>/</w:t>
      </w:r>
      <w:r w:rsidRPr="006D3AE8">
        <w:rPr>
          <w:rFonts w:ascii="Times New Roman" w:eastAsia="Times New Roman" w:hAnsi="Times New Roman" w:cs="Times New Roman"/>
          <w:sz w:val="20"/>
          <w:szCs w:val="20"/>
          <w:lang w:val="en-US" w:eastAsia="ru-RU"/>
        </w:rPr>
        <w:t>to</w:t>
      </w:r>
      <w:r w:rsidRPr="006D3AE8">
        <w:rPr>
          <w:rFonts w:ascii="Times New Roman" w:eastAsia="Times New Roman" w:hAnsi="Times New Roman" w:cs="Times New Roman"/>
          <w:sz w:val="20"/>
          <w:szCs w:val="20"/>
          <w:lang w:eastAsia="ru-RU"/>
        </w:rPr>
        <w:t>4</w:t>
      </w:r>
      <w:proofErr w:type="spellStart"/>
      <w:r w:rsidRPr="006D3AE8">
        <w:rPr>
          <w:rFonts w:ascii="Times New Roman" w:eastAsia="Times New Roman" w:hAnsi="Times New Roman" w:cs="Times New Roman"/>
          <w:sz w:val="20"/>
          <w:szCs w:val="20"/>
          <w:lang w:val="en-US" w:eastAsia="ru-RU"/>
        </w:rPr>
        <w:t>kinadU</w:t>
      </w:r>
      <w:proofErr w:type="spellEnd"/>
      <w:r w:rsidRPr="006D3AE8">
        <w:rPr>
          <w:rFonts w:ascii="Times New Roman" w:eastAsia="Times New Roman" w:hAnsi="Times New Roman" w:cs="Times New Roman"/>
          <w:sz w:val="20"/>
          <w:szCs w:val="20"/>
          <w:lang w:eastAsia="ru-RU"/>
        </w:rPr>
        <w:t xml:space="preserve"> , </w:t>
      </w:r>
      <w:hyperlink r:id="rId18" w:history="1">
        <w:r w:rsidRPr="006D3AE8">
          <w:rPr>
            <w:rFonts w:ascii="Times New Roman" w:eastAsia="Times New Roman" w:hAnsi="Times New Roman" w:cs="Times New Roman"/>
            <w:color w:val="0000FF"/>
            <w:sz w:val="20"/>
            <w:szCs w:val="20"/>
            <w:u w:val="single"/>
            <w:lang w:eastAsia="ru-RU"/>
          </w:rPr>
          <w:t>https://vk.com/fest_kstati</w:t>
        </w:r>
      </w:hyperlink>
      <w:r w:rsidRPr="006D3AE8">
        <w:rPr>
          <w:rFonts w:ascii="Times New Roman" w:eastAsia="Times New Roman" w:hAnsi="Times New Roman" w:cs="Times New Roman"/>
          <w:sz w:val="20"/>
          <w:szCs w:val="20"/>
          <w:lang w:eastAsia="ru-RU"/>
        </w:rPr>
        <w:t xml:space="preserve"> </w:t>
      </w:r>
    </w:p>
    <w:p w14:paraId="3CF1E967"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Я проинформирован, что АНО «ИЦАО» будет обрабатывать персональные данные как неавтоматизированным, так и автоматизированным способом обработки.</w:t>
      </w:r>
    </w:p>
    <w:p w14:paraId="2793D994"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Данное согласие действует до достижения целей обработки персональных данных.</w:t>
      </w:r>
    </w:p>
    <w:p w14:paraId="6E0ECF57"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Согласие может быть отозвано по моему письменному заявлению, которое может быть отправлено мной в адрес места нахождения АНО «ИЦАО» по почте заказным письмом с уведомлением о вручении.</w:t>
      </w:r>
    </w:p>
    <w:p w14:paraId="49352EDF"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Я подтверждаю, что, давая такое согласие, я действую по собственной воле и в своих интересах.</w:t>
      </w:r>
    </w:p>
    <w:p w14:paraId="1853FB01"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 xml:space="preserve">Перечень персональных данных, на обработку которых мною дается согласие в случае участие команды, руководителем которой я являюсь, в </w:t>
      </w:r>
      <w:r w:rsidRPr="006D3AE8">
        <w:rPr>
          <w:rFonts w:ascii="Times New Roman" w:eastAsia="Times New Roman" w:hAnsi="Times New Roman" w:cs="Times New Roman"/>
          <w:b/>
          <w:bCs/>
          <w:sz w:val="20"/>
          <w:szCs w:val="20"/>
          <w:lang w:eastAsia="ru-RU"/>
        </w:rPr>
        <w:t>Чемпионате по интеллектуальным играм среди школьников «Формула интеллекта» 2022 года</w:t>
      </w:r>
      <w:r w:rsidRPr="006D3AE8">
        <w:rPr>
          <w:rFonts w:ascii="Times New Roman" w:eastAsia="Times New Roman" w:hAnsi="Times New Roman" w:cs="Times New Roman"/>
          <w:sz w:val="20"/>
          <w:szCs w:val="20"/>
          <w:lang w:eastAsia="ru-RU"/>
        </w:rPr>
        <w:t xml:space="preserve">: </w:t>
      </w:r>
      <w:proofErr w:type="gramStart"/>
      <w:r w:rsidRPr="006D3AE8">
        <w:rPr>
          <w:rFonts w:ascii="Times New Roman" w:eastAsia="Times New Roman" w:hAnsi="Times New Roman" w:cs="Times New Roman"/>
          <w:sz w:val="20"/>
          <w:szCs w:val="20"/>
          <w:lang w:eastAsia="ru-RU"/>
        </w:rPr>
        <w:t xml:space="preserve">Фамилия, имя, отчество, гражданство; </w:t>
      </w:r>
      <w:r w:rsidRPr="006D3AE8">
        <w:rPr>
          <w:rFonts w:ascii="Times New Roman" w:eastAsia="Times New Roman" w:hAnsi="Times New Roman" w:cs="Times New Roman"/>
          <w:iCs/>
          <w:sz w:val="20"/>
          <w:szCs w:val="20"/>
          <w:lang w:eastAsia="ru-RU"/>
        </w:rPr>
        <w:t>название документа, удостоверяющего личность, серия, номер, наименование органа, выдавшего документ, дата выдачи, номер телефона, адрес электронной почты</w:t>
      </w:r>
      <w:r w:rsidRPr="006D3AE8">
        <w:rPr>
          <w:rFonts w:ascii="Times New Roman" w:eastAsia="Times New Roman" w:hAnsi="Times New Roman" w:cs="Times New Roman"/>
          <w:sz w:val="20"/>
          <w:szCs w:val="20"/>
          <w:lang w:eastAsia="ru-RU"/>
        </w:rPr>
        <w:t xml:space="preserve">, </w:t>
      </w:r>
      <w:r w:rsidRPr="006D3AE8">
        <w:rPr>
          <w:rFonts w:ascii="Times New Roman" w:eastAsia="Times New Roman" w:hAnsi="Times New Roman" w:cs="Times New Roman"/>
          <w:iCs/>
          <w:sz w:val="20"/>
          <w:szCs w:val="20"/>
          <w:lang w:eastAsia="ru-RU"/>
        </w:rPr>
        <w:t>адрес регистрации по месту постоянного жительства</w:t>
      </w:r>
      <w:r w:rsidRPr="006D3AE8">
        <w:rPr>
          <w:rFonts w:ascii="Times New Roman" w:eastAsia="Times New Roman" w:hAnsi="Times New Roman" w:cs="Times New Roman"/>
          <w:sz w:val="20"/>
          <w:szCs w:val="20"/>
          <w:lang w:eastAsia="ru-RU"/>
        </w:rPr>
        <w:t xml:space="preserve">, наименование места работы, ссылки на профили в социальных сетях в ИТС «Интернет», фото и видео изображения. </w:t>
      </w:r>
      <w:proofErr w:type="gramEnd"/>
    </w:p>
    <w:p w14:paraId="68D10E9B" w14:textId="77777777" w:rsidR="00804D29" w:rsidRPr="006D3AE8" w:rsidRDefault="00804D29" w:rsidP="00804D29">
      <w:pPr>
        <w:spacing w:after="0" w:line="240" w:lineRule="auto"/>
        <w:ind w:firstLine="709"/>
        <w:jc w:val="both"/>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 xml:space="preserve">Каких-либо запретов и условий для обработки и передачи на определенные категории и перечни персональных данных я не устанавливаю. </w:t>
      </w:r>
    </w:p>
    <w:p w14:paraId="372A47D2" w14:textId="77777777" w:rsidR="00804D29" w:rsidRPr="006D3AE8" w:rsidRDefault="00804D29" w:rsidP="00804D29">
      <w:pPr>
        <w:spacing w:after="0" w:line="240" w:lineRule="auto"/>
        <w:jc w:val="both"/>
        <w:rPr>
          <w:rFonts w:ascii="Times New Roman" w:eastAsia="Times New Roman" w:hAnsi="Times New Roman" w:cs="Times New Roman"/>
          <w:sz w:val="20"/>
          <w:szCs w:val="20"/>
          <w:lang w:eastAsia="ru-RU"/>
        </w:rPr>
      </w:pPr>
    </w:p>
    <w:p w14:paraId="6C121243"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r w:rsidRPr="006D3AE8">
        <w:rPr>
          <w:rFonts w:ascii="Times New Roman" w:eastAsia="Times New Roman" w:hAnsi="Times New Roman" w:cs="Times New Roman"/>
          <w:sz w:val="20"/>
          <w:szCs w:val="20"/>
          <w:lang w:eastAsia="ru-RU"/>
        </w:rPr>
        <w:t>Дата: ________________</w:t>
      </w:r>
      <w:r w:rsidRPr="006D3AE8">
        <w:rPr>
          <w:rFonts w:ascii="Times New Roman" w:eastAsia="Times New Roman" w:hAnsi="Times New Roman" w:cs="Times New Roman"/>
          <w:sz w:val="20"/>
          <w:szCs w:val="20"/>
          <w:lang w:eastAsia="ru-RU"/>
        </w:rPr>
        <w:tab/>
        <w:t xml:space="preserve">                                 Подпись_________________/_______________________/</w:t>
      </w:r>
    </w:p>
    <w:p w14:paraId="0C537F6A"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7A4BCEB6"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494607B7"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1EA2CB07" w14:textId="77777777" w:rsidR="00804D29" w:rsidRPr="006D3AE8" w:rsidRDefault="00804D29" w:rsidP="00804D29">
      <w:pPr>
        <w:spacing w:after="0" w:line="240" w:lineRule="auto"/>
        <w:jc w:val="right"/>
        <w:rPr>
          <w:rFonts w:ascii="Times New Roman" w:eastAsia="Times New Roman" w:hAnsi="Times New Roman" w:cs="Times New Roman"/>
          <w:sz w:val="20"/>
          <w:szCs w:val="20"/>
          <w:lang w:eastAsia="ru-RU"/>
        </w:rPr>
      </w:pPr>
    </w:p>
    <w:p w14:paraId="66539352" w14:textId="77777777" w:rsidR="00804D29" w:rsidRPr="006D3AE8" w:rsidRDefault="00804D29" w:rsidP="00804D2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2F47B171" w14:textId="77777777" w:rsidR="00804D29" w:rsidRPr="006D3AE8" w:rsidRDefault="00804D29" w:rsidP="00804D2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D3AE8">
        <w:rPr>
          <w:rFonts w:ascii="Times New Roman" w:eastAsia="Times New Roman" w:hAnsi="Times New Roman" w:cs="Times New Roman"/>
          <w:sz w:val="24"/>
          <w:szCs w:val="24"/>
          <w:lang w:eastAsia="ru-RU"/>
        </w:rPr>
        <w:br w:type="page"/>
      </w:r>
    </w:p>
    <w:p w14:paraId="6C6F112B" w14:textId="1C68933D" w:rsidR="00804D29" w:rsidRPr="006D3AE8" w:rsidRDefault="00804D29" w:rsidP="00804D29">
      <w:pPr>
        <w:spacing w:after="0" w:line="240" w:lineRule="auto"/>
        <w:ind w:firstLine="709"/>
        <w:jc w:val="right"/>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lastRenderedPageBreak/>
        <w:t>ПРИЛОЖЕНИЕ № 3</w:t>
      </w:r>
    </w:p>
    <w:p w14:paraId="7BF285A5" w14:textId="77777777" w:rsidR="00804D29" w:rsidRPr="006D3AE8" w:rsidRDefault="00804D29" w:rsidP="00804D29">
      <w:pPr>
        <w:spacing w:after="0" w:line="240" w:lineRule="auto"/>
        <w:ind w:firstLine="709"/>
        <w:jc w:val="right"/>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 xml:space="preserve">к Положению о </w:t>
      </w:r>
      <w:bookmarkStart w:id="6" w:name="_Hlk94784624"/>
      <w:r w:rsidRPr="006D3AE8">
        <w:rPr>
          <w:rFonts w:ascii="Times New Roman" w:eastAsia="Times New Roman" w:hAnsi="Times New Roman" w:cs="Times New Roman"/>
          <w:bCs/>
          <w:sz w:val="24"/>
          <w:szCs w:val="24"/>
          <w:lang w:eastAsia="ru-RU"/>
        </w:rPr>
        <w:t>Чемпионате</w:t>
      </w:r>
    </w:p>
    <w:p w14:paraId="21FE01DB" w14:textId="77777777" w:rsidR="00804D29" w:rsidRPr="006D3AE8" w:rsidRDefault="00804D29" w:rsidP="00804D29">
      <w:pPr>
        <w:spacing w:after="0" w:line="240" w:lineRule="auto"/>
        <w:ind w:firstLine="709"/>
        <w:jc w:val="right"/>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 xml:space="preserve"> по интеллектуальным играм среди школьников</w:t>
      </w:r>
    </w:p>
    <w:p w14:paraId="2899EC3A" w14:textId="77777777" w:rsidR="00804D29" w:rsidRPr="006D3AE8" w:rsidRDefault="00804D29" w:rsidP="00804D29">
      <w:pPr>
        <w:spacing w:after="0" w:line="240" w:lineRule="auto"/>
        <w:ind w:firstLine="709"/>
        <w:jc w:val="right"/>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 xml:space="preserve"> «Формула интеллекта» 2022 года</w:t>
      </w:r>
    </w:p>
    <w:bookmarkEnd w:id="6"/>
    <w:p w14:paraId="3408335B" w14:textId="77777777" w:rsidR="00804D29" w:rsidRPr="006D3AE8" w:rsidRDefault="00804D29" w:rsidP="00804D29">
      <w:pPr>
        <w:spacing w:after="0" w:line="240" w:lineRule="auto"/>
        <w:ind w:firstLine="709"/>
        <w:jc w:val="center"/>
        <w:rPr>
          <w:rFonts w:ascii="Times New Roman" w:eastAsia="Times New Roman" w:hAnsi="Times New Roman" w:cs="Times New Roman"/>
          <w:b/>
          <w:sz w:val="24"/>
          <w:szCs w:val="24"/>
          <w:lang w:eastAsia="ru-RU"/>
        </w:rPr>
      </w:pPr>
    </w:p>
    <w:p w14:paraId="39A6EC12" w14:textId="77777777" w:rsidR="00804D29" w:rsidRPr="006D3AE8" w:rsidRDefault="00804D29" w:rsidP="00804D29">
      <w:pPr>
        <w:spacing w:after="0" w:line="240" w:lineRule="auto"/>
        <w:ind w:firstLine="709"/>
        <w:jc w:val="center"/>
        <w:rPr>
          <w:rFonts w:ascii="Times New Roman" w:eastAsia="Times New Roman" w:hAnsi="Times New Roman" w:cs="Times New Roman"/>
          <w:b/>
          <w:sz w:val="24"/>
          <w:szCs w:val="24"/>
          <w:lang w:eastAsia="ru-RU"/>
        </w:rPr>
      </w:pPr>
      <w:r w:rsidRPr="006D3AE8">
        <w:rPr>
          <w:rFonts w:ascii="Times New Roman" w:eastAsia="Times New Roman" w:hAnsi="Times New Roman" w:cs="Times New Roman"/>
          <w:b/>
          <w:sz w:val="24"/>
          <w:szCs w:val="24"/>
          <w:lang w:eastAsia="ru-RU"/>
        </w:rPr>
        <w:t>Правила участия в Просветительской поездке</w:t>
      </w:r>
    </w:p>
    <w:p w14:paraId="53BB495A"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p>
    <w:p w14:paraId="52F9E13A" w14:textId="77777777" w:rsidR="00804D29" w:rsidRPr="006D3AE8" w:rsidRDefault="00804D29" w:rsidP="00804D29">
      <w:pPr>
        <w:spacing w:after="0" w:line="256" w:lineRule="auto"/>
        <w:ind w:firstLine="709"/>
        <w:jc w:val="both"/>
        <w:rPr>
          <w:rFonts w:ascii="Times New Roman" w:eastAsia="Times New Roman" w:hAnsi="Times New Roman" w:cs="Times New Roman"/>
          <w:b/>
          <w:bCs/>
          <w:sz w:val="24"/>
          <w:szCs w:val="24"/>
          <w:lang w:eastAsia="ru-RU"/>
        </w:rPr>
      </w:pPr>
      <w:r w:rsidRPr="006D3AE8">
        <w:rPr>
          <w:rFonts w:ascii="Times New Roman" w:eastAsia="Times New Roman" w:hAnsi="Times New Roman" w:cs="Times New Roman"/>
          <w:bCs/>
          <w:sz w:val="24"/>
          <w:szCs w:val="24"/>
          <w:lang w:eastAsia="ru-RU"/>
        </w:rPr>
        <w:t>1. Участники команды, набравшие наибольшее количество баллов на финальном этапе</w:t>
      </w:r>
      <w:r w:rsidRPr="006D3AE8">
        <w:rPr>
          <w:rFonts w:ascii="Times New Roman" w:eastAsia="Times New Roman" w:hAnsi="Times New Roman" w:cs="Times New Roman"/>
          <w:sz w:val="24"/>
          <w:szCs w:val="24"/>
          <w:lang w:eastAsia="ru-RU"/>
        </w:rPr>
        <w:t xml:space="preserve"> </w:t>
      </w:r>
      <w:r w:rsidRPr="006D3AE8">
        <w:rPr>
          <w:rFonts w:ascii="Times New Roman" w:eastAsia="Times New Roman" w:hAnsi="Times New Roman" w:cs="Times New Roman"/>
          <w:bCs/>
          <w:sz w:val="24"/>
          <w:szCs w:val="24"/>
          <w:lang w:eastAsia="ru-RU"/>
        </w:rPr>
        <w:t>Чемпионата по интеллектуальным играм среди школьников «Формула интеллекта» 2022 года и признанные победителями Чемпионата, а также руководитель данной команды, указанный в заявке, имеют возможность принять участие в посещении предприятия атомной отрасли в регионе, в котором проживает команда-победитель. Информация о точной дате Просветительской поездки будет сообщена не позднее, чем за 14 (четырнадцать) дней до её начала. Срок нахождения в Поездке – не более трёх дней, включая день начала и день окончания поездки.</w:t>
      </w:r>
    </w:p>
    <w:p w14:paraId="57425E9D" w14:textId="77777777" w:rsidR="00804D29" w:rsidRPr="006D3AE8" w:rsidRDefault="00804D29" w:rsidP="00804D29">
      <w:pPr>
        <w:spacing w:after="0" w:line="240" w:lineRule="auto"/>
        <w:ind w:left="709"/>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2. Оргкомитет Чемпионата обеспечивает за свой счёт:</w:t>
      </w:r>
    </w:p>
    <w:p w14:paraId="28348022"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 xml:space="preserve">- Трансфер до предприятия и обратно (место проживания участников команды-победителя должно находиться в одном из регионов расположения обособленного подразделения АНО «ИЦАО» или в соседнем регионе). </w:t>
      </w:r>
      <w:bookmarkStart w:id="7" w:name="_Hlk93691018"/>
      <w:r w:rsidRPr="006D3AE8">
        <w:rPr>
          <w:rFonts w:ascii="Times New Roman" w:eastAsia="Times New Roman" w:hAnsi="Times New Roman" w:cs="Times New Roman"/>
          <w:bCs/>
          <w:sz w:val="24"/>
          <w:szCs w:val="24"/>
          <w:lang w:eastAsia="ru-RU"/>
        </w:rPr>
        <w:t>В случае</w:t>
      </w:r>
      <w:proofErr w:type="gramStart"/>
      <w:r w:rsidRPr="006D3AE8">
        <w:rPr>
          <w:rFonts w:ascii="Times New Roman" w:eastAsia="Times New Roman" w:hAnsi="Times New Roman" w:cs="Times New Roman"/>
          <w:bCs/>
          <w:sz w:val="24"/>
          <w:szCs w:val="24"/>
          <w:lang w:eastAsia="ru-RU"/>
        </w:rPr>
        <w:t>,</w:t>
      </w:r>
      <w:proofErr w:type="gramEnd"/>
      <w:r w:rsidRPr="006D3AE8">
        <w:rPr>
          <w:rFonts w:ascii="Times New Roman" w:eastAsia="Times New Roman" w:hAnsi="Times New Roman" w:cs="Times New Roman"/>
          <w:bCs/>
          <w:sz w:val="24"/>
          <w:szCs w:val="24"/>
          <w:lang w:eastAsia="ru-RU"/>
        </w:rPr>
        <w:t xml:space="preserve"> если участники, родители/законные представители хотят изменить условия трансфера, то они вправе это сделать за счёт собственных средств.</w:t>
      </w:r>
      <w:bookmarkEnd w:id="7"/>
    </w:p>
    <w:p w14:paraId="01245CB1"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 Питание для Участника Просветительской поездки осуществляется 3 (три) раза в день в течение всех дней участия в Просветительской поездке, кроме первого и заключительного дней (питание в эти дни организуется в зависимости от времени начала и окончания Просветительской поездки).</w:t>
      </w:r>
    </w:p>
    <w:p w14:paraId="6B049896"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Организатор самостоятельно определяет места и расписание питания. Участники, родители/законные представители по желанию могут обеспечить себе питание в других местах за счёт собственных средств.</w:t>
      </w:r>
    </w:p>
    <w:p w14:paraId="2A5EABBB"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3.</w:t>
      </w:r>
      <w:r w:rsidRPr="006D3AE8">
        <w:rPr>
          <w:rFonts w:ascii="Times New Roman" w:eastAsia="Times New Roman" w:hAnsi="Times New Roman" w:cs="Times New Roman"/>
          <w:bCs/>
          <w:sz w:val="24"/>
          <w:szCs w:val="24"/>
          <w:lang w:eastAsia="ru-RU"/>
        </w:rPr>
        <w:tab/>
        <w:t xml:space="preserve">Порядок оповещения и сбора документов для участия в Просветительской поездке: </w:t>
      </w:r>
    </w:p>
    <w:p w14:paraId="0CEEDFE8"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3.1.</w:t>
      </w:r>
      <w:r w:rsidRPr="006D3AE8">
        <w:rPr>
          <w:rFonts w:ascii="Times New Roman" w:eastAsia="Times New Roman" w:hAnsi="Times New Roman" w:cs="Times New Roman"/>
          <w:bCs/>
          <w:sz w:val="24"/>
          <w:szCs w:val="24"/>
          <w:lang w:eastAsia="ru-RU"/>
        </w:rPr>
        <w:tab/>
      </w:r>
      <w:proofErr w:type="gramStart"/>
      <w:r w:rsidRPr="006D3AE8">
        <w:rPr>
          <w:rFonts w:ascii="Times New Roman" w:eastAsia="Times New Roman" w:hAnsi="Times New Roman" w:cs="Times New Roman"/>
          <w:bCs/>
          <w:sz w:val="24"/>
          <w:szCs w:val="24"/>
          <w:lang w:eastAsia="ru-RU"/>
        </w:rPr>
        <w:t>Организатор не позднее, чем за 30 (тридцать) дней до начала Поездки, связывается (с 9:00 по 20:00 по московскому времени, как в будние, так и в выходные дни) с участниками  Просветительской поездки (6 человек, входящих в состав команды-победителя, и руководитель команды, указанный в заявке) по телефону и/или электронной почте, указанными при регистрации, и сообщает о дате начала и</w:t>
      </w:r>
      <w:proofErr w:type="gramEnd"/>
      <w:r w:rsidRPr="006D3AE8">
        <w:rPr>
          <w:rFonts w:ascii="Times New Roman" w:eastAsia="Times New Roman" w:hAnsi="Times New Roman" w:cs="Times New Roman"/>
          <w:bCs/>
          <w:sz w:val="24"/>
          <w:szCs w:val="24"/>
          <w:lang w:eastAsia="ru-RU"/>
        </w:rPr>
        <w:t xml:space="preserve"> окончания Просветительской поездки, а также о необходимости предоставления </w:t>
      </w:r>
      <w:proofErr w:type="gramStart"/>
      <w:r w:rsidRPr="006D3AE8">
        <w:rPr>
          <w:rFonts w:ascii="Times New Roman" w:eastAsia="Times New Roman" w:hAnsi="Times New Roman" w:cs="Times New Roman"/>
          <w:bCs/>
          <w:sz w:val="24"/>
          <w:szCs w:val="24"/>
          <w:lang w:eastAsia="ru-RU"/>
        </w:rPr>
        <w:t>скан-копий</w:t>
      </w:r>
      <w:proofErr w:type="gramEnd"/>
      <w:r w:rsidRPr="006D3AE8">
        <w:rPr>
          <w:rFonts w:ascii="Times New Roman" w:eastAsia="Times New Roman" w:hAnsi="Times New Roman" w:cs="Times New Roman"/>
          <w:bCs/>
          <w:sz w:val="24"/>
          <w:szCs w:val="24"/>
          <w:lang w:eastAsia="ru-RU"/>
        </w:rPr>
        <w:t xml:space="preserve"> следующего комплекта документов на электронный адрес: </w:t>
      </w:r>
      <w:proofErr w:type="spellStart"/>
      <w:r w:rsidRPr="006D3AE8">
        <w:rPr>
          <w:rFonts w:ascii="Times New Roman" w:eastAsia="Times New Roman" w:hAnsi="Times New Roman" w:cs="Times New Roman"/>
          <w:bCs/>
          <w:sz w:val="24"/>
          <w:szCs w:val="24"/>
          <w:lang w:eastAsia="ru-RU"/>
        </w:rPr>
        <w:t>info</w:t>
      </w:r>
      <w:proofErr w:type="spellEnd"/>
      <w:r w:rsidRPr="006D3AE8">
        <w:rPr>
          <w:rFonts w:ascii="Times New Roman" w:eastAsia="Times New Roman" w:hAnsi="Times New Roman" w:cs="Times New Roman"/>
          <w:bCs/>
          <w:sz w:val="24"/>
          <w:szCs w:val="24"/>
          <w:lang w:eastAsia="ru-RU"/>
        </w:rPr>
        <w:t>@</w:t>
      </w:r>
      <w:proofErr w:type="spellStart"/>
      <w:r w:rsidRPr="006D3AE8">
        <w:rPr>
          <w:rFonts w:ascii="Times New Roman" w:eastAsia="Times New Roman" w:hAnsi="Times New Roman" w:cs="Times New Roman"/>
          <w:bCs/>
          <w:sz w:val="24"/>
          <w:szCs w:val="24"/>
          <w:lang w:val="en-US" w:eastAsia="ru-RU"/>
        </w:rPr>
        <w:t>myatom</w:t>
      </w:r>
      <w:proofErr w:type="spellEnd"/>
      <w:r w:rsidRPr="006D3AE8">
        <w:rPr>
          <w:rFonts w:ascii="Times New Roman" w:eastAsia="Times New Roman" w:hAnsi="Times New Roman" w:cs="Times New Roman"/>
          <w:bCs/>
          <w:sz w:val="24"/>
          <w:szCs w:val="24"/>
          <w:lang w:eastAsia="ru-RU"/>
        </w:rPr>
        <w:t>.</w:t>
      </w:r>
      <w:proofErr w:type="spellStart"/>
      <w:r w:rsidRPr="006D3AE8">
        <w:rPr>
          <w:rFonts w:ascii="Times New Roman" w:eastAsia="Times New Roman" w:hAnsi="Times New Roman" w:cs="Times New Roman"/>
          <w:bCs/>
          <w:sz w:val="24"/>
          <w:szCs w:val="24"/>
          <w:lang w:eastAsia="ru-RU"/>
        </w:rPr>
        <w:t>ru</w:t>
      </w:r>
      <w:proofErr w:type="spellEnd"/>
      <w:r w:rsidRPr="006D3AE8">
        <w:rPr>
          <w:rFonts w:ascii="Times New Roman" w:eastAsia="Times New Roman" w:hAnsi="Times New Roman" w:cs="Times New Roman"/>
          <w:bCs/>
          <w:sz w:val="24"/>
          <w:szCs w:val="24"/>
          <w:lang w:eastAsia="ru-RU"/>
        </w:rPr>
        <w:t>:</w:t>
      </w:r>
    </w:p>
    <w:p w14:paraId="431078E2"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w:t>
      </w:r>
      <w:r w:rsidRPr="006D3AE8">
        <w:rPr>
          <w:rFonts w:ascii="Times New Roman" w:eastAsia="Times New Roman" w:hAnsi="Times New Roman" w:cs="Times New Roman"/>
          <w:bCs/>
          <w:sz w:val="24"/>
          <w:szCs w:val="24"/>
          <w:lang w:eastAsia="ru-RU"/>
        </w:rPr>
        <w:tab/>
        <w:t>документ, удостоверяющий личность Участника Поездки (свидетельство о рождении или паспорт Гражданина РФ);</w:t>
      </w:r>
    </w:p>
    <w:p w14:paraId="69FA5961"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w:t>
      </w:r>
      <w:r w:rsidRPr="006D3AE8">
        <w:rPr>
          <w:rFonts w:ascii="Times New Roman" w:eastAsia="Times New Roman" w:hAnsi="Times New Roman" w:cs="Times New Roman"/>
          <w:bCs/>
          <w:sz w:val="24"/>
          <w:szCs w:val="24"/>
          <w:lang w:eastAsia="ru-RU"/>
        </w:rPr>
        <w:tab/>
        <w:t>согласие Участника Поездки (родителя или иного законного представителя) на обработку персональных данных;</w:t>
      </w:r>
    </w:p>
    <w:p w14:paraId="4443D1ED"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 согласие родителя или иного законного представителя на участие несовершеннолетнего участника в Поездке;</w:t>
      </w:r>
    </w:p>
    <w:p w14:paraId="78D95C51"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 документ, удостоверяющий личность руководителя команды (паспорт);</w:t>
      </w:r>
    </w:p>
    <w:p w14:paraId="45B78CDB"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w:t>
      </w:r>
      <w:r w:rsidRPr="006D3AE8">
        <w:rPr>
          <w:rFonts w:ascii="Times New Roman" w:eastAsia="Times New Roman" w:hAnsi="Times New Roman" w:cs="Times New Roman"/>
          <w:bCs/>
          <w:sz w:val="24"/>
          <w:szCs w:val="24"/>
          <w:lang w:eastAsia="ru-RU"/>
        </w:rPr>
        <w:tab/>
        <w:t xml:space="preserve">иные документы, ставшие обязательным в силу действующего законодательства, в том числе связанные с санитарно-эпидемиологической ситуацией в РФ, либо требующиеся в связи с внутренними актами организаций (предприятий), принимающих на своей территории участников Поездки. </w:t>
      </w:r>
    </w:p>
    <w:p w14:paraId="2DA389F2"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3.2.</w:t>
      </w:r>
      <w:r w:rsidRPr="006D3AE8">
        <w:rPr>
          <w:rFonts w:ascii="Times New Roman" w:eastAsia="Times New Roman" w:hAnsi="Times New Roman" w:cs="Times New Roman"/>
          <w:bCs/>
          <w:sz w:val="24"/>
          <w:szCs w:val="24"/>
          <w:lang w:eastAsia="ru-RU"/>
        </w:rPr>
        <w:tab/>
        <w:t>Участник Поездки, родители/законные представители самостоятельно несут риск отсутствия всех необходимых для участия в Просветительской поездке документов.</w:t>
      </w:r>
    </w:p>
    <w:p w14:paraId="75EFE154"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3.3.</w:t>
      </w:r>
      <w:r w:rsidRPr="006D3AE8">
        <w:rPr>
          <w:rFonts w:ascii="Times New Roman" w:eastAsia="Times New Roman" w:hAnsi="Times New Roman" w:cs="Times New Roman"/>
          <w:bCs/>
          <w:sz w:val="24"/>
          <w:szCs w:val="24"/>
          <w:lang w:eastAsia="ru-RU"/>
        </w:rPr>
        <w:tab/>
        <w:t>Оргкомитет (или лицо, уполномоченное им) вправе запросить дополнительные документы, в соответствии с действующим законодательством РФ.</w:t>
      </w:r>
    </w:p>
    <w:p w14:paraId="0EA43A3F"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3.4.</w:t>
      </w:r>
      <w:r w:rsidRPr="006D3AE8">
        <w:rPr>
          <w:rFonts w:ascii="Times New Roman" w:eastAsia="Times New Roman" w:hAnsi="Times New Roman" w:cs="Times New Roman"/>
          <w:bCs/>
          <w:sz w:val="24"/>
          <w:szCs w:val="24"/>
          <w:lang w:eastAsia="ru-RU"/>
        </w:rPr>
        <w:tab/>
        <w:t xml:space="preserve">В случае если Организатор (или лицо, уполномоченное им) не смог </w:t>
      </w:r>
      <w:r w:rsidRPr="006D3AE8">
        <w:rPr>
          <w:rFonts w:ascii="Times New Roman" w:eastAsia="Calibri" w:hAnsi="Times New Roman" w:cs="Times New Roman"/>
          <w:sz w:val="24"/>
          <w:szCs w:val="24"/>
          <w:lang w:eastAsia="ru-RU"/>
        </w:rPr>
        <w:t>связаться с Участником, родителями / законными представителями Участника более чем три раза вне зависимости от причины, и/или не получил все или отдельные документы, предусмотренные в п. 3.1. Правил, в течение 7 (семь) дней с момента направления письма, такой потенциальный Участник Поездки теряет право на участие в Поездке.</w:t>
      </w:r>
    </w:p>
    <w:p w14:paraId="4D5B3790"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lastRenderedPageBreak/>
        <w:t>4.</w:t>
      </w:r>
      <w:r w:rsidRPr="006D3AE8">
        <w:rPr>
          <w:rFonts w:ascii="Times New Roman" w:eastAsia="Times New Roman" w:hAnsi="Times New Roman" w:cs="Times New Roman"/>
          <w:bCs/>
          <w:sz w:val="24"/>
          <w:szCs w:val="24"/>
          <w:lang w:eastAsia="ru-RU"/>
        </w:rPr>
        <w:tab/>
      </w:r>
      <w:proofErr w:type="gramStart"/>
      <w:r w:rsidRPr="006D3AE8">
        <w:rPr>
          <w:rFonts w:ascii="Times New Roman" w:eastAsia="Times New Roman" w:hAnsi="Times New Roman" w:cs="Times New Roman"/>
          <w:bCs/>
          <w:sz w:val="24"/>
          <w:szCs w:val="24"/>
          <w:lang w:eastAsia="ru-RU"/>
        </w:rPr>
        <w:t>За 7 (семь) дней до начала Просветительской поездки Организатор (или лицо, уполномоченное им) повторно связывается с Участниками Поездки, родителями/законными представителями Участника по указанным при регистрации телефону и/или электронной почте, чтобы сообщить место, дату и время отправления до места назначения, перечень необходимых документов.</w:t>
      </w:r>
      <w:proofErr w:type="gramEnd"/>
    </w:p>
    <w:p w14:paraId="3F6F5D63"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5.</w:t>
      </w:r>
      <w:r w:rsidRPr="006D3AE8">
        <w:rPr>
          <w:rFonts w:ascii="Times New Roman" w:eastAsia="Times New Roman" w:hAnsi="Times New Roman" w:cs="Times New Roman"/>
          <w:bCs/>
          <w:sz w:val="24"/>
          <w:szCs w:val="24"/>
          <w:lang w:eastAsia="ru-RU"/>
        </w:rPr>
        <w:tab/>
        <w:t>Организатор (или лицо, уполномоченное им) направляет указанную информацию на электронный адрес Участника, родителя/законного представителя Участника, а также пересылает подтверждение бронирования и электронные билеты либо данные о трансфере (вид транспорта, номер транспортного средства, время и место сбора и отъезда) Участнику Поездки, родителю/законному представителю.</w:t>
      </w:r>
    </w:p>
    <w:p w14:paraId="2E5E8325"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6.</w:t>
      </w:r>
      <w:r w:rsidRPr="006D3AE8">
        <w:rPr>
          <w:rFonts w:ascii="Times New Roman" w:eastAsia="Times New Roman" w:hAnsi="Times New Roman" w:cs="Times New Roman"/>
          <w:bCs/>
          <w:sz w:val="24"/>
          <w:szCs w:val="24"/>
          <w:lang w:eastAsia="ru-RU"/>
        </w:rPr>
        <w:tab/>
        <w:t>Участник</w:t>
      </w:r>
      <w:r w:rsidRPr="006D3AE8">
        <w:rPr>
          <w:rFonts w:ascii="Times New Roman" w:eastAsia="Times New Roman" w:hAnsi="Times New Roman" w:cs="Times New Roman"/>
          <w:bCs/>
          <w:sz w:val="24"/>
          <w:szCs w:val="24"/>
          <w:lang w:eastAsia="ru-RU"/>
        </w:rPr>
        <w:tab/>
        <w:t xml:space="preserve">Поездки, родители/законные представители самостоятельно несут ответственность за неявку в указанное место, дату, время для отправления. </w:t>
      </w:r>
    </w:p>
    <w:p w14:paraId="7AD9F6A8"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7.</w:t>
      </w:r>
      <w:r w:rsidRPr="006D3AE8">
        <w:rPr>
          <w:rFonts w:ascii="Times New Roman" w:eastAsia="Times New Roman" w:hAnsi="Times New Roman" w:cs="Times New Roman"/>
          <w:bCs/>
          <w:sz w:val="24"/>
          <w:szCs w:val="24"/>
          <w:lang w:eastAsia="ru-RU"/>
        </w:rPr>
        <w:tab/>
        <w:t>Опоздание, неявка для отправления до места проведения Поездки, отсутствие полного комплекта надлежаще оформленных документов лишает Участника Поездки права на участие в ней. В этом случае Организатор (в случае необходимости) обеспечивает такому Участнику трансфер до города проживания с учётом настоящих правил.</w:t>
      </w:r>
    </w:p>
    <w:p w14:paraId="16D89188"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8.</w:t>
      </w:r>
      <w:r w:rsidRPr="006D3AE8">
        <w:rPr>
          <w:rFonts w:ascii="Times New Roman" w:eastAsia="Times New Roman" w:hAnsi="Times New Roman" w:cs="Times New Roman"/>
          <w:bCs/>
          <w:sz w:val="24"/>
          <w:szCs w:val="24"/>
          <w:lang w:eastAsia="ru-RU"/>
        </w:rPr>
        <w:tab/>
        <w:t>В случае невозможности участвовать в Просветительской поездке, вне зависимости от причины такой невозможности, Участник Поездки, родители/законные представители не имеют права требовать каких-либо выплат и компенсаций.</w:t>
      </w:r>
    </w:p>
    <w:p w14:paraId="0D53C3AF"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 xml:space="preserve">9. Организаторы Чемпионата предоставляют возможность участия в Просветительской поездке, но не берут на себя ответственность за организацию сопровождения участников Поездки, в том числе несовершеннолетних участников Поездки, и не несут ответственность за жизнь и здоровье, сохранность имущества (вещей, багажа) участников Поездки, а также не отвечают за соблюдение участниками Поездки действующего законодательства. Родители или иные законные представители самостоятельно обязуются обеспечить сопровождение своих детей, опекаемых или подопечных на время Просветительской поездки. На протяжении всей Поездки ответственность за несовершеннолетних Участников Поездки, в том числе за их жизнь и здоровье, сохранность имущества (вещей, багажа), может быть возложена родителями или иными законными представителями на руководителей команд с оформлением необходимых документов с учетом требований действующего законодательства. При этом Организаторы не оказывают содействия в подготовке и оформлении документов.  </w:t>
      </w:r>
    </w:p>
    <w:p w14:paraId="6186C9AB"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r w:rsidRPr="006D3AE8">
        <w:rPr>
          <w:rFonts w:ascii="Times New Roman" w:eastAsia="Times New Roman" w:hAnsi="Times New Roman" w:cs="Times New Roman"/>
          <w:bCs/>
          <w:sz w:val="24"/>
          <w:szCs w:val="24"/>
          <w:lang w:eastAsia="ru-RU"/>
        </w:rPr>
        <w:t>10.</w:t>
      </w:r>
      <w:r w:rsidRPr="006D3AE8">
        <w:rPr>
          <w:rFonts w:ascii="Times New Roman" w:eastAsia="Times New Roman" w:hAnsi="Times New Roman" w:cs="Times New Roman"/>
          <w:bCs/>
          <w:sz w:val="24"/>
          <w:szCs w:val="24"/>
          <w:lang w:eastAsia="ru-RU"/>
        </w:rPr>
        <w:tab/>
        <w:t>Отказ от участия в Чемпионате/Просветительской поездке в пользу третьего лица за плату или бесплатно, а также замена участия в Чемпионате/Просветительской поездке на какое-либо вознаграждение по требованию участника Чемпионата/Просветительской поездки не допускается.</w:t>
      </w:r>
    </w:p>
    <w:p w14:paraId="0AF38EB3"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p>
    <w:p w14:paraId="3CB619E2" w14:textId="77777777" w:rsidR="00804D29" w:rsidRPr="006D3AE8" w:rsidRDefault="00804D29" w:rsidP="00804D29">
      <w:pPr>
        <w:spacing w:after="0" w:line="240" w:lineRule="auto"/>
        <w:ind w:firstLine="709"/>
        <w:contextualSpacing/>
        <w:jc w:val="both"/>
        <w:rPr>
          <w:rFonts w:ascii="Times New Roman" w:eastAsia="Times New Roman" w:hAnsi="Times New Roman" w:cs="Times New Roman"/>
          <w:bCs/>
          <w:sz w:val="24"/>
          <w:szCs w:val="24"/>
          <w:lang w:eastAsia="ru-RU"/>
        </w:rPr>
      </w:pPr>
    </w:p>
    <w:p w14:paraId="310BB710"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p>
    <w:p w14:paraId="297AB0FD" w14:textId="77777777" w:rsidR="00804D29" w:rsidRPr="006D3AE8" w:rsidRDefault="00804D29" w:rsidP="00804D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2E49B05" w14:textId="77777777" w:rsidR="00804D29" w:rsidRPr="006D3AE8" w:rsidRDefault="00804D29" w:rsidP="00804D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71C0919" w14:textId="77777777" w:rsidR="00804D29" w:rsidRPr="006D3AE8" w:rsidRDefault="00804D29" w:rsidP="00804D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995EEB5" w14:textId="77777777" w:rsidR="00804D29" w:rsidRPr="006D3AE8" w:rsidRDefault="00804D29" w:rsidP="00804D29">
      <w:pPr>
        <w:spacing w:after="0" w:line="240" w:lineRule="auto"/>
        <w:ind w:firstLine="709"/>
        <w:jc w:val="both"/>
        <w:rPr>
          <w:rFonts w:ascii="Times New Roman" w:eastAsia="Times New Roman" w:hAnsi="Times New Roman" w:cs="Times New Roman"/>
          <w:bCs/>
          <w:sz w:val="24"/>
          <w:szCs w:val="24"/>
          <w:lang w:eastAsia="ru-RU"/>
        </w:rPr>
      </w:pPr>
    </w:p>
    <w:p w14:paraId="57F35B83" w14:textId="77777777" w:rsidR="00804D29" w:rsidRPr="006D3AE8" w:rsidRDefault="00804D29" w:rsidP="00804D2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546169DB" w14:textId="77777777" w:rsidR="00A235F4" w:rsidRPr="006D3AE8" w:rsidRDefault="00A235F4" w:rsidP="00A235F4">
      <w:pPr>
        <w:tabs>
          <w:tab w:val="left" w:pos="8647"/>
        </w:tabs>
        <w:jc w:val="right"/>
        <w:rPr>
          <w:rFonts w:ascii="Times New Roman" w:hAnsi="Times New Roman" w:cs="Times New Roman"/>
          <w:sz w:val="28"/>
          <w:szCs w:val="28"/>
        </w:rPr>
      </w:pPr>
    </w:p>
    <w:sectPr w:rsidR="00A235F4" w:rsidRPr="006D3AE8" w:rsidSect="00D24A9F">
      <w:footerReference w:type="even" r:id="rId19"/>
      <w:footerReference w:type="default" r:id="rId20"/>
      <w:pgSz w:w="11906" w:h="16838" w:code="9"/>
      <w:pgMar w:top="720" w:right="720" w:bottom="720" w:left="720" w:header="720" w:footer="3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CEA52" w14:textId="77777777" w:rsidR="00C63EB5" w:rsidRDefault="00C63EB5" w:rsidP="009750CD">
      <w:pPr>
        <w:spacing w:after="0" w:line="240" w:lineRule="auto"/>
      </w:pPr>
      <w:r>
        <w:separator/>
      </w:r>
    </w:p>
  </w:endnote>
  <w:endnote w:type="continuationSeparator" w:id="0">
    <w:p w14:paraId="78561ED1" w14:textId="77777777" w:rsidR="00C63EB5" w:rsidRDefault="00C63EB5" w:rsidP="0097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Futura PT Light">
    <w:panose1 w:val="00000000000000000000"/>
    <w:charset w:val="00"/>
    <w:family w:val="swiss"/>
    <w:notTrueType/>
    <w:pitch w:val="variable"/>
    <w:sig w:usb0="A00002F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6B34" w14:textId="77777777" w:rsidR="00C63EB5" w:rsidRPr="009750CD" w:rsidRDefault="00C63EB5" w:rsidP="00F917DF">
    <w:pPr>
      <w:pStyle w:val="a5"/>
      <w:rPr>
        <w:rFonts w:ascii="Futura PT Light" w:hAnsi="Futura PT Light"/>
        <w:sz w:val="24"/>
        <w:szCs w:val="24"/>
      </w:rPr>
    </w:pPr>
    <w:r>
      <w:rPr>
        <w:rFonts w:ascii="Futura PT Light" w:hAnsi="Futura PT Light"/>
        <w:noProof/>
        <w:sz w:val="24"/>
        <w:szCs w:val="24"/>
        <w:lang w:eastAsia="ru-RU"/>
      </w:rPr>
      <w:drawing>
        <wp:inline distT="0" distB="0" distL="0" distR="0" wp14:anchorId="63412594" wp14:editId="554B8B8F">
          <wp:extent cx="6696075" cy="111046"/>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711" cy="122897"/>
                  </a:xfrm>
                  <a:prstGeom prst="rect">
                    <a:avLst/>
                  </a:prstGeom>
                  <a:noFill/>
                  <a:ln>
                    <a:noFill/>
                  </a:ln>
                </pic:spPr>
              </pic:pic>
            </a:graphicData>
          </a:graphic>
        </wp:inline>
      </w:drawing>
    </w:r>
  </w:p>
  <w:p w14:paraId="420B9184" w14:textId="65B1CAF0" w:rsidR="00C63EB5" w:rsidRPr="009750CD" w:rsidRDefault="00C63EB5" w:rsidP="00F917DF">
    <w:pPr>
      <w:pStyle w:val="a5"/>
      <w:tabs>
        <w:tab w:val="clear" w:pos="4513"/>
        <w:tab w:val="clear" w:pos="9026"/>
        <w:tab w:val="left" w:pos="567"/>
        <w:tab w:val="left" w:pos="6237"/>
      </w:tabs>
      <w:rPr>
        <w:rFonts w:ascii="Futura PT Light" w:hAnsi="Futura PT Light"/>
        <w:sz w:val="24"/>
        <w:szCs w:val="24"/>
      </w:rPr>
    </w:pPr>
    <w:r w:rsidRPr="009750CD">
      <w:rPr>
        <w:rFonts w:ascii="Futura PT Light" w:hAnsi="Futura PT Light"/>
        <w:sz w:val="24"/>
        <w:szCs w:val="24"/>
      </w:rPr>
      <w:t xml:space="preserve">Исп.: </w:t>
    </w:r>
    <w:r w:rsidRPr="009750CD">
      <w:rPr>
        <w:rFonts w:ascii="Futura PT Light" w:hAnsi="Futura PT Light"/>
        <w:sz w:val="24"/>
        <w:szCs w:val="24"/>
      </w:rPr>
      <w:tab/>
    </w:r>
    <w:r>
      <w:rPr>
        <w:rFonts w:ascii="Futura PT Light" w:hAnsi="Futura PT Light"/>
        <w:sz w:val="24"/>
        <w:szCs w:val="24"/>
      </w:rPr>
      <w:t xml:space="preserve">Елизавета </w:t>
    </w:r>
    <w:proofErr w:type="spellStart"/>
    <w:r>
      <w:rPr>
        <w:rFonts w:ascii="Futura PT Light" w:hAnsi="Futura PT Light"/>
        <w:sz w:val="24"/>
        <w:szCs w:val="24"/>
      </w:rPr>
      <w:t>Зезюля</w:t>
    </w:r>
    <w:proofErr w:type="spellEnd"/>
    <w:r>
      <w:rPr>
        <w:rFonts w:ascii="Futura PT Light" w:hAnsi="Futura PT Light"/>
        <w:sz w:val="24"/>
        <w:szCs w:val="24"/>
      </w:rPr>
      <w:tab/>
    </w:r>
    <w:r w:rsidRPr="00D834D2">
      <w:rPr>
        <w:rFonts w:ascii="Futura PT Light" w:hAnsi="Futura PT Light"/>
        <w:sz w:val="24"/>
        <w:szCs w:val="24"/>
      </w:rPr>
      <w:t>117105, г. Москва, Варшавское шоссе, д.3</w:t>
    </w:r>
  </w:p>
  <w:p w14:paraId="0E48A078" w14:textId="3FCD40C5" w:rsidR="00C63EB5" w:rsidRPr="00F917DF" w:rsidRDefault="00C63EB5" w:rsidP="00F917DF">
    <w:pPr>
      <w:pStyle w:val="a5"/>
      <w:tabs>
        <w:tab w:val="clear" w:pos="4513"/>
        <w:tab w:val="clear" w:pos="9026"/>
        <w:tab w:val="left" w:pos="567"/>
        <w:tab w:val="left" w:pos="7513"/>
      </w:tabs>
      <w:rPr>
        <w:rFonts w:ascii="Futura PT Light" w:hAnsi="Futura PT Light"/>
        <w:sz w:val="24"/>
        <w:szCs w:val="24"/>
      </w:rPr>
    </w:pPr>
    <w:r w:rsidRPr="009750CD">
      <w:rPr>
        <w:rFonts w:ascii="Futura PT Light" w:hAnsi="Futura PT Light"/>
        <w:sz w:val="24"/>
        <w:szCs w:val="24"/>
      </w:rPr>
      <w:t>Тел.:</w:t>
    </w:r>
    <w:r w:rsidRPr="009750CD">
      <w:rPr>
        <w:rFonts w:ascii="Futura PT Light" w:hAnsi="Futura PT Light"/>
        <w:sz w:val="24"/>
        <w:szCs w:val="24"/>
      </w:rPr>
      <w:tab/>
      <w:t>+7(999)</w:t>
    </w:r>
    <w:r>
      <w:rPr>
        <w:rFonts w:ascii="Futura PT Light" w:hAnsi="Futura PT Light"/>
        <w:sz w:val="24"/>
        <w:szCs w:val="24"/>
      </w:rPr>
      <w:t>255</w:t>
    </w:r>
    <w:r w:rsidRPr="009750CD">
      <w:rPr>
        <w:rFonts w:ascii="Futura PT Light" w:hAnsi="Futura PT Light"/>
        <w:sz w:val="24"/>
        <w:szCs w:val="24"/>
      </w:rPr>
      <w:t xml:space="preserve"> </w:t>
    </w:r>
    <w:r>
      <w:rPr>
        <w:rFonts w:ascii="Futura PT Light" w:hAnsi="Futura PT Light"/>
        <w:sz w:val="24"/>
        <w:szCs w:val="24"/>
      </w:rPr>
      <w:t>2615</w:t>
    </w:r>
    <w:r>
      <w:rPr>
        <w:rFonts w:ascii="Futura PT Light" w:hAnsi="Futura PT Light"/>
        <w:sz w:val="24"/>
        <w:szCs w:val="24"/>
      </w:rPr>
      <w:tab/>
    </w:r>
    <w:r w:rsidRPr="00D834D2">
      <w:rPr>
        <w:rFonts w:ascii="Futura PT Light" w:hAnsi="Futura PT Light"/>
        <w:sz w:val="24"/>
        <w:szCs w:val="24"/>
      </w:rPr>
      <w:t>Тел/факс: +7 (495) 626-26-16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E2ABD" w14:textId="77777777" w:rsidR="00C63EB5" w:rsidRPr="009750CD" w:rsidRDefault="00C63EB5" w:rsidP="00DE372F">
    <w:pPr>
      <w:pStyle w:val="a5"/>
      <w:rPr>
        <w:rFonts w:ascii="Futura PT Light" w:hAnsi="Futura PT Light"/>
        <w:sz w:val="24"/>
        <w:szCs w:val="24"/>
      </w:rPr>
    </w:pPr>
    <w:r>
      <w:rPr>
        <w:rFonts w:ascii="Futura PT Light" w:hAnsi="Futura PT Light"/>
        <w:noProof/>
        <w:sz w:val="24"/>
        <w:szCs w:val="24"/>
        <w:lang w:eastAsia="ru-RU"/>
      </w:rPr>
      <w:drawing>
        <wp:inline distT="0" distB="0" distL="0" distR="0" wp14:anchorId="13F991A7" wp14:editId="68556019">
          <wp:extent cx="6696075" cy="111046"/>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711" cy="122897"/>
                  </a:xfrm>
                  <a:prstGeom prst="rect">
                    <a:avLst/>
                  </a:prstGeom>
                  <a:noFill/>
                  <a:ln>
                    <a:noFill/>
                  </a:ln>
                </pic:spPr>
              </pic:pic>
            </a:graphicData>
          </a:graphic>
        </wp:inline>
      </w:drawing>
    </w:r>
  </w:p>
  <w:p w14:paraId="742B0813" w14:textId="52E06C31" w:rsidR="00C63EB5" w:rsidRDefault="00C63EB5" w:rsidP="00DE372F">
    <w:pPr>
      <w:pStyle w:val="a5"/>
      <w:tabs>
        <w:tab w:val="clear" w:pos="4513"/>
        <w:tab w:val="clear" w:pos="9026"/>
        <w:tab w:val="left" w:pos="567"/>
        <w:tab w:val="left" w:pos="7513"/>
      </w:tabs>
      <w:rPr>
        <w:rFonts w:ascii="Futura PT Light" w:hAnsi="Futura PT Light"/>
        <w:sz w:val="24"/>
        <w:szCs w:val="24"/>
      </w:rPr>
    </w:pPr>
    <w:r w:rsidRPr="003319B3">
      <w:rPr>
        <w:rFonts w:ascii="Futura PT Light" w:hAnsi="Futura PT Light"/>
        <w:sz w:val="24"/>
        <w:szCs w:val="24"/>
      </w:rPr>
      <w:t>Тел.:</w:t>
    </w:r>
    <w:r w:rsidRPr="003319B3">
      <w:rPr>
        <w:rFonts w:ascii="Futura PT Light" w:hAnsi="Futura PT Light"/>
        <w:sz w:val="24"/>
        <w:szCs w:val="24"/>
      </w:rPr>
      <w:tab/>
    </w:r>
    <w:r w:rsidRPr="00E91CFB">
      <w:rPr>
        <w:rFonts w:ascii="Futura PT Light" w:hAnsi="Futura PT Light"/>
        <w:sz w:val="24"/>
        <w:szCs w:val="24"/>
      </w:rPr>
      <w:t>+7</w:t>
    </w:r>
    <w:r>
      <w:rPr>
        <w:rFonts w:ascii="Futura PT Light" w:eastAsia="Futura PT Light" w:hAnsi="Futura PT Light" w:cs="Futura PT Light"/>
        <w:sz w:val="24"/>
        <w:szCs w:val="24"/>
      </w:rPr>
      <w:t xml:space="preserve"> (4812) 68-30-85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C1D55" w14:textId="77777777" w:rsidR="00C63EB5" w:rsidRDefault="00C63EB5" w:rsidP="009750CD">
      <w:pPr>
        <w:spacing w:after="0" w:line="240" w:lineRule="auto"/>
      </w:pPr>
      <w:r>
        <w:separator/>
      </w:r>
    </w:p>
  </w:footnote>
  <w:footnote w:type="continuationSeparator" w:id="0">
    <w:p w14:paraId="14BA3042" w14:textId="77777777" w:rsidR="00C63EB5" w:rsidRDefault="00C63EB5" w:rsidP="00975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7044"/>
    <w:multiLevelType w:val="hybridMultilevel"/>
    <w:tmpl w:val="94CCBEF2"/>
    <w:lvl w:ilvl="0" w:tplc="FE8CFF5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95D4548"/>
    <w:multiLevelType w:val="hybridMultilevel"/>
    <w:tmpl w:val="35882A1E"/>
    <w:lvl w:ilvl="0" w:tplc="6534D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CC28E0"/>
    <w:multiLevelType w:val="hybridMultilevel"/>
    <w:tmpl w:val="FF180110"/>
    <w:lvl w:ilvl="0" w:tplc="75F23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03138F0"/>
    <w:multiLevelType w:val="hybridMultilevel"/>
    <w:tmpl w:val="42FAFEEC"/>
    <w:lvl w:ilvl="0" w:tplc="3ABE1D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63B6BC7"/>
    <w:multiLevelType w:val="hybridMultilevel"/>
    <w:tmpl w:val="7C44D0FE"/>
    <w:lvl w:ilvl="0" w:tplc="D50A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E11621"/>
    <w:multiLevelType w:val="hybridMultilevel"/>
    <w:tmpl w:val="BC3E1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66791E"/>
    <w:multiLevelType w:val="hybridMultilevel"/>
    <w:tmpl w:val="605E6016"/>
    <w:lvl w:ilvl="0" w:tplc="232EE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78B55D2"/>
    <w:multiLevelType w:val="hybridMultilevel"/>
    <w:tmpl w:val="54244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571347"/>
    <w:multiLevelType w:val="hybridMultilevel"/>
    <w:tmpl w:val="059A2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5"/>
  </w:num>
  <w:num w:numId="6">
    <w:abstractNumId w:val="8"/>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CD"/>
    <w:rsid w:val="00036E5F"/>
    <w:rsid w:val="0005278D"/>
    <w:rsid w:val="00096167"/>
    <w:rsid w:val="000B7B7A"/>
    <w:rsid w:val="000C3A23"/>
    <w:rsid w:val="000D2745"/>
    <w:rsid w:val="000F179B"/>
    <w:rsid w:val="00120943"/>
    <w:rsid w:val="001265E8"/>
    <w:rsid w:val="001310CF"/>
    <w:rsid w:val="001318B1"/>
    <w:rsid w:val="00133C33"/>
    <w:rsid w:val="00161373"/>
    <w:rsid w:val="00162289"/>
    <w:rsid w:val="00170A10"/>
    <w:rsid w:val="00175193"/>
    <w:rsid w:val="00183C3E"/>
    <w:rsid w:val="00185850"/>
    <w:rsid w:val="00192DAA"/>
    <w:rsid w:val="001A297F"/>
    <w:rsid w:val="001A64C5"/>
    <w:rsid w:val="001F2449"/>
    <w:rsid w:val="00207B92"/>
    <w:rsid w:val="00241D06"/>
    <w:rsid w:val="002457EB"/>
    <w:rsid w:val="002503FE"/>
    <w:rsid w:val="00251951"/>
    <w:rsid w:val="00261676"/>
    <w:rsid w:val="00277409"/>
    <w:rsid w:val="00285727"/>
    <w:rsid w:val="002878A2"/>
    <w:rsid w:val="00292C43"/>
    <w:rsid w:val="002A4324"/>
    <w:rsid w:val="002A4B36"/>
    <w:rsid w:val="002C2768"/>
    <w:rsid w:val="002D45E4"/>
    <w:rsid w:val="002E724F"/>
    <w:rsid w:val="003319B3"/>
    <w:rsid w:val="003326CE"/>
    <w:rsid w:val="003330D5"/>
    <w:rsid w:val="00333F63"/>
    <w:rsid w:val="003379A8"/>
    <w:rsid w:val="00347B3B"/>
    <w:rsid w:val="00361130"/>
    <w:rsid w:val="003660D2"/>
    <w:rsid w:val="00394023"/>
    <w:rsid w:val="00395347"/>
    <w:rsid w:val="00395577"/>
    <w:rsid w:val="003A5CF6"/>
    <w:rsid w:val="003E41E2"/>
    <w:rsid w:val="00403B10"/>
    <w:rsid w:val="0043495F"/>
    <w:rsid w:val="004353A9"/>
    <w:rsid w:val="00463788"/>
    <w:rsid w:val="004641CB"/>
    <w:rsid w:val="004B250E"/>
    <w:rsid w:val="004B64C5"/>
    <w:rsid w:val="004C7A60"/>
    <w:rsid w:val="004E3FBD"/>
    <w:rsid w:val="005048D0"/>
    <w:rsid w:val="00505E3C"/>
    <w:rsid w:val="005A3E31"/>
    <w:rsid w:val="005A5571"/>
    <w:rsid w:val="005B0993"/>
    <w:rsid w:val="005C4C97"/>
    <w:rsid w:val="0060780C"/>
    <w:rsid w:val="00634B31"/>
    <w:rsid w:val="006375E0"/>
    <w:rsid w:val="00643BF0"/>
    <w:rsid w:val="00655F55"/>
    <w:rsid w:val="00663E20"/>
    <w:rsid w:val="006829EF"/>
    <w:rsid w:val="006A2B85"/>
    <w:rsid w:val="006B68FC"/>
    <w:rsid w:val="006C1BB1"/>
    <w:rsid w:val="006D3AE8"/>
    <w:rsid w:val="006E2DB2"/>
    <w:rsid w:val="00710E5E"/>
    <w:rsid w:val="0071632B"/>
    <w:rsid w:val="00722B38"/>
    <w:rsid w:val="00767461"/>
    <w:rsid w:val="007704E7"/>
    <w:rsid w:val="007865DE"/>
    <w:rsid w:val="007C3309"/>
    <w:rsid w:val="007D01EC"/>
    <w:rsid w:val="007D3E31"/>
    <w:rsid w:val="00804D29"/>
    <w:rsid w:val="00815D32"/>
    <w:rsid w:val="00844433"/>
    <w:rsid w:val="00847A2A"/>
    <w:rsid w:val="0085030A"/>
    <w:rsid w:val="008513BA"/>
    <w:rsid w:val="008552C7"/>
    <w:rsid w:val="00883907"/>
    <w:rsid w:val="0089709F"/>
    <w:rsid w:val="008B04AF"/>
    <w:rsid w:val="008B59E0"/>
    <w:rsid w:val="008C2C3E"/>
    <w:rsid w:val="008C54B6"/>
    <w:rsid w:val="008E42F1"/>
    <w:rsid w:val="009040AF"/>
    <w:rsid w:val="0093113F"/>
    <w:rsid w:val="00963992"/>
    <w:rsid w:val="009711CC"/>
    <w:rsid w:val="009750CD"/>
    <w:rsid w:val="009761C9"/>
    <w:rsid w:val="00981C05"/>
    <w:rsid w:val="009F0D6D"/>
    <w:rsid w:val="00A15E63"/>
    <w:rsid w:val="00A17AE4"/>
    <w:rsid w:val="00A20C32"/>
    <w:rsid w:val="00A22D17"/>
    <w:rsid w:val="00A235F4"/>
    <w:rsid w:val="00A26379"/>
    <w:rsid w:val="00A315C5"/>
    <w:rsid w:val="00A355BD"/>
    <w:rsid w:val="00A4476C"/>
    <w:rsid w:val="00A455F0"/>
    <w:rsid w:val="00A62F15"/>
    <w:rsid w:val="00AE4D46"/>
    <w:rsid w:val="00B51183"/>
    <w:rsid w:val="00B545B9"/>
    <w:rsid w:val="00B558C1"/>
    <w:rsid w:val="00B757AC"/>
    <w:rsid w:val="00B808D0"/>
    <w:rsid w:val="00B80995"/>
    <w:rsid w:val="00B94E20"/>
    <w:rsid w:val="00BA7015"/>
    <w:rsid w:val="00BC75E1"/>
    <w:rsid w:val="00C13E52"/>
    <w:rsid w:val="00C2356F"/>
    <w:rsid w:val="00C340D0"/>
    <w:rsid w:val="00C47C5D"/>
    <w:rsid w:val="00C527FA"/>
    <w:rsid w:val="00C62EA9"/>
    <w:rsid w:val="00C63EB5"/>
    <w:rsid w:val="00C70F41"/>
    <w:rsid w:val="00C8687D"/>
    <w:rsid w:val="00CA1CBB"/>
    <w:rsid w:val="00CB4D06"/>
    <w:rsid w:val="00CB6265"/>
    <w:rsid w:val="00CB7C56"/>
    <w:rsid w:val="00CC4A4C"/>
    <w:rsid w:val="00CD6E2C"/>
    <w:rsid w:val="00CF0120"/>
    <w:rsid w:val="00D147D9"/>
    <w:rsid w:val="00D24A9F"/>
    <w:rsid w:val="00D475BD"/>
    <w:rsid w:val="00D54BA5"/>
    <w:rsid w:val="00D631C7"/>
    <w:rsid w:val="00D65E60"/>
    <w:rsid w:val="00D65F27"/>
    <w:rsid w:val="00D67220"/>
    <w:rsid w:val="00D81630"/>
    <w:rsid w:val="00D834D2"/>
    <w:rsid w:val="00DE372F"/>
    <w:rsid w:val="00DE5953"/>
    <w:rsid w:val="00DF092D"/>
    <w:rsid w:val="00E06141"/>
    <w:rsid w:val="00E13B45"/>
    <w:rsid w:val="00E828AB"/>
    <w:rsid w:val="00E82F3A"/>
    <w:rsid w:val="00E91CFB"/>
    <w:rsid w:val="00ED1134"/>
    <w:rsid w:val="00EE711D"/>
    <w:rsid w:val="00F020D8"/>
    <w:rsid w:val="00F3612F"/>
    <w:rsid w:val="00F40B3D"/>
    <w:rsid w:val="00F4540F"/>
    <w:rsid w:val="00F6038A"/>
    <w:rsid w:val="00F72230"/>
    <w:rsid w:val="00F83B11"/>
    <w:rsid w:val="00F901B9"/>
    <w:rsid w:val="00F917DF"/>
    <w:rsid w:val="00F934F1"/>
    <w:rsid w:val="00F94919"/>
    <w:rsid w:val="00FA1D77"/>
    <w:rsid w:val="00FA2A52"/>
    <w:rsid w:val="00FD42DF"/>
    <w:rsid w:val="00FD7683"/>
    <w:rsid w:val="00FF6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6D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0CD"/>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9750CD"/>
  </w:style>
  <w:style w:type="paragraph" w:styleId="a5">
    <w:name w:val="footer"/>
    <w:basedOn w:val="a"/>
    <w:link w:val="a6"/>
    <w:uiPriority w:val="99"/>
    <w:unhideWhenUsed/>
    <w:rsid w:val="009750CD"/>
    <w:pPr>
      <w:tabs>
        <w:tab w:val="center" w:pos="4513"/>
        <w:tab w:val="right" w:pos="9026"/>
      </w:tabs>
      <w:spacing w:after="0" w:line="240" w:lineRule="auto"/>
    </w:pPr>
  </w:style>
  <w:style w:type="character" w:customStyle="1" w:styleId="a6">
    <w:name w:val="Нижний колонтитул Знак"/>
    <w:basedOn w:val="a0"/>
    <w:link w:val="a5"/>
    <w:uiPriority w:val="99"/>
    <w:rsid w:val="009750CD"/>
  </w:style>
  <w:style w:type="table" w:styleId="a7">
    <w:name w:val="Table Grid"/>
    <w:basedOn w:val="a1"/>
    <w:uiPriority w:val="59"/>
    <w:rsid w:val="0097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17DF"/>
    <w:pPr>
      <w:ind w:left="720"/>
      <w:contextualSpacing/>
    </w:pPr>
  </w:style>
  <w:style w:type="character" w:styleId="a9">
    <w:name w:val="Hyperlink"/>
    <w:basedOn w:val="a0"/>
    <w:uiPriority w:val="99"/>
    <w:unhideWhenUsed/>
    <w:rsid w:val="00D147D9"/>
    <w:rPr>
      <w:color w:val="0000FF"/>
      <w:u w:val="single"/>
    </w:rPr>
  </w:style>
  <w:style w:type="paragraph" w:styleId="aa">
    <w:name w:val="No Spacing"/>
    <w:uiPriority w:val="1"/>
    <w:qFormat/>
    <w:rsid w:val="00D147D9"/>
    <w:pPr>
      <w:spacing w:after="0" w:line="240" w:lineRule="auto"/>
    </w:pPr>
  </w:style>
  <w:style w:type="paragraph" w:customStyle="1" w:styleId="ConsPlusNormal">
    <w:name w:val="ConsPlusNormal"/>
    <w:rsid w:val="00D147D9"/>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AE4D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4D46"/>
    <w:rPr>
      <w:rFonts w:ascii="Tahoma" w:hAnsi="Tahoma" w:cs="Tahoma"/>
      <w:sz w:val="16"/>
      <w:szCs w:val="16"/>
    </w:rPr>
  </w:style>
  <w:style w:type="character" w:customStyle="1" w:styleId="1">
    <w:name w:val="Неразрешенное упоминание1"/>
    <w:basedOn w:val="a0"/>
    <w:uiPriority w:val="99"/>
    <w:semiHidden/>
    <w:unhideWhenUsed/>
    <w:rsid w:val="00E91CFB"/>
    <w:rPr>
      <w:color w:val="605E5C"/>
      <w:shd w:val="clear" w:color="auto" w:fill="E1DFDD"/>
    </w:rPr>
  </w:style>
  <w:style w:type="paragraph" w:customStyle="1" w:styleId="db9fe9049761426654245bb2dd862eecmsonormal">
    <w:name w:val="db9fe9049761426654245bb2dd862eecmsonormal"/>
    <w:basedOn w:val="a"/>
    <w:rsid w:val="002D4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DE5953"/>
    <w:rPr>
      <w:sz w:val="16"/>
      <w:szCs w:val="16"/>
    </w:rPr>
  </w:style>
  <w:style w:type="paragraph" w:styleId="ae">
    <w:name w:val="annotation text"/>
    <w:basedOn w:val="a"/>
    <w:link w:val="af"/>
    <w:uiPriority w:val="99"/>
    <w:unhideWhenUsed/>
    <w:rsid w:val="00DE5953"/>
    <w:pPr>
      <w:spacing w:line="240" w:lineRule="auto"/>
    </w:pPr>
    <w:rPr>
      <w:sz w:val="20"/>
      <w:szCs w:val="20"/>
    </w:rPr>
  </w:style>
  <w:style w:type="character" w:customStyle="1" w:styleId="af">
    <w:name w:val="Текст примечания Знак"/>
    <w:basedOn w:val="a0"/>
    <w:link w:val="ae"/>
    <w:uiPriority w:val="99"/>
    <w:rsid w:val="00DE5953"/>
    <w:rPr>
      <w:sz w:val="20"/>
      <w:szCs w:val="20"/>
    </w:rPr>
  </w:style>
  <w:style w:type="paragraph" w:styleId="af0">
    <w:name w:val="annotation subject"/>
    <w:basedOn w:val="ae"/>
    <w:next w:val="ae"/>
    <w:link w:val="af1"/>
    <w:uiPriority w:val="99"/>
    <w:semiHidden/>
    <w:unhideWhenUsed/>
    <w:rsid w:val="00DE5953"/>
    <w:rPr>
      <w:b/>
      <w:bCs/>
    </w:rPr>
  </w:style>
  <w:style w:type="character" w:customStyle="1" w:styleId="af1">
    <w:name w:val="Тема примечания Знак"/>
    <w:basedOn w:val="af"/>
    <w:link w:val="af0"/>
    <w:uiPriority w:val="99"/>
    <w:semiHidden/>
    <w:rsid w:val="00DE5953"/>
    <w:rPr>
      <w:b/>
      <w:bCs/>
      <w:sz w:val="20"/>
      <w:szCs w:val="20"/>
    </w:rPr>
  </w:style>
  <w:style w:type="numbering" w:customStyle="1" w:styleId="10">
    <w:name w:val="Нет списка1"/>
    <w:next w:val="a2"/>
    <w:uiPriority w:val="99"/>
    <w:semiHidden/>
    <w:unhideWhenUsed/>
    <w:rsid w:val="00804D29"/>
  </w:style>
  <w:style w:type="paragraph" w:customStyle="1" w:styleId="11">
    <w:name w:val="Рецензия1"/>
    <w:next w:val="af2"/>
    <w:hidden/>
    <w:uiPriority w:val="99"/>
    <w:semiHidden/>
    <w:rsid w:val="00804D29"/>
    <w:pPr>
      <w:spacing w:after="0" w:line="240" w:lineRule="auto"/>
    </w:pPr>
  </w:style>
  <w:style w:type="character" w:customStyle="1" w:styleId="2">
    <w:name w:val="Неразрешенное упоминание2"/>
    <w:basedOn w:val="a0"/>
    <w:uiPriority w:val="99"/>
    <w:semiHidden/>
    <w:unhideWhenUsed/>
    <w:rsid w:val="00804D29"/>
    <w:rPr>
      <w:color w:val="605E5C"/>
      <w:shd w:val="clear" w:color="auto" w:fill="E1DFDD"/>
    </w:rPr>
  </w:style>
  <w:style w:type="table" w:customStyle="1" w:styleId="12">
    <w:name w:val="Сетка таблицы1"/>
    <w:basedOn w:val="a1"/>
    <w:next w:val="a7"/>
    <w:uiPriority w:val="59"/>
    <w:rsid w:val="00804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804D29"/>
    <w:rPr>
      <w:color w:val="605E5C"/>
      <w:shd w:val="clear" w:color="auto" w:fill="E1DFDD"/>
    </w:rPr>
  </w:style>
  <w:style w:type="character" w:customStyle="1" w:styleId="4">
    <w:name w:val="Неразрешенное упоминание4"/>
    <w:basedOn w:val="a0"/>
    <w:uiPriority w:val="99"/>
    <w:semiHidden/>
    <w:unhideWhenUsed/>
    <w:rsid w:val="00804D29"/>
    <w:rPr>
      <w:color w:val="605E5C"/>
      <w:shd w:val="clear" w:color="auto" w:fill="E1DFDD"/>
    </w:rPr>
  </w:style>
  <w:style w:type="character" w:customStyle="1" w:styleId="5">
    <w:name w:val="Неразрешенное упоминание5"/>
    <w:basedOn w:val="a0"/>
    <w:uiPriority w:val="99"/>
    <w:semiHidden/>
    <w:unhideWhenUsed/>
    <w:rsid w:val="00804D29"/>
    <w:rPr>
      <w:color w:val="605E5C"/>
      <w:shd w:val="clear" w:color="auto" w:fill="E1DFDD"/>
    </w:rPr>
  </w:style>
  <w:style w:type="character" w:customStyle="1" w:styleId="UnresolvedMention">
    <w:name w:val="Unresolved Mention"/>
    <w:basedOn w:val="a0"/>
    <w:uiPriority w:val="99"/>
    <w:semiHidden/>
    <w:unhideWhenUsed/>
    <w:rsid w:val="00804D29"/>
    <w:rPr>
      <w:color w:val="605E5C"/>
      <w:shd w:val="clear" w:color="auto" w:fill="E1DFDD"/>
    </w:rPr>
  </w:style>
  <w:style w:type="character" w:styleId="af3">
    <w:name w:val="Emphasis"/>
    <w:basedOn w:val="a0"/>
    <w:uiPriority w:val="20"/>
    <w:qFormat/>
    <w:rsid w:val="00804D29"/>
    <w:rPr>
      <w:i/>
      <w:iCs/>
    </w:rPr>
  </w:style>
  <w:style w:type="character" w:customStyle="1" w:styleId="apple-converted-space">
    <w:name w:val="apple-converted-space"/>
    <w:basedOn w:val="a0"/>
    <w:rsid w:val="00804D29"/>
  </w:style>
  <w:style w:type="character" w:customStyle="1" w:styleId="13">
    <w:name w:val="Просмотренная гиперссылка1"/>
    <w:basedOn w:val="a0"/>
    <w:uiPriority w:val="99"/>
    <w:semiHidden/>
    <w:unhideWhenUsed/>
    <w:rsid w:val="00804D29"/>
    <w:rPr>
      <w:color w:val="800080"/>
      <w:u w:val="single"/>
    </w:rPr>
  </w:style>
  <w:style w:type="paragraph" w:styleId="af2">
    <w:name w:val="Revision"/>
    <w:hidden/>
    <w:uiPriority w:val="99"/>
    <w:semiHidden/>
    <w:rsid w:val="00804D29"/>
    <w:pPr>
      <w:spacing w:after="0" w:line="240" w:lineRule="auto"/>
    </w:pPr>
  </w:style>
  <w:style w:type="character" w:styleId="af4">
    <w:name w:val="FollowedHyperlink"/>
    <w:basedOn w:val="a0"/>
    <w:uiPriority w:val="99"/>
    <w:semiHidden/>
    <w:unhideWhenUsed/>
    <w:rsid w:val="00804D29"/>
    <w:rPr>
      <w:color w:val="954F72" w:themeColor="followedHyperlink"/>
      <w:u w:val="single"/>
    </w:rPr>
  </w:style>
  <w:style w:type="paragraph" w:customStyle="1" w:styleId="c01143">
    <w:name w:val="c01143"/>
    <w:basedOn w:val="a"/>
    <w:rsid w:val="006D3A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0CD"/>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9750CD"/>
  </w:style>
  <w:style w:type="paragraph" w:styleId="a5">
    <w:name w:val="footer"/>
    <w:basedOn w:val="a"/>
    <w:link w:val="a6"/>
    <w:uiPriority w:val="99"/>
    <w:unhideWhenUsed/>
    <w:rsid w:val="009750CD"/>
    <w:pPr>
      <w:tabs>
        <w:tab w:val="center" w:pos="4513"/>
        <w:tab w:val="right" w:pos="9026"/>
      </w:tabs>
      <w:spacing w:after="0" w:line="240" w:lineRule="auto"/>
    </w:pPr>
  </w:style>
  <w:style w:type="character" w:customStyle="1" w:styleId="a6">
    <w:name w:val="Нижний колонтитул Знак"/>
    <w:basedOn w:val="a0"/>
    <w:link w:val="a5"/>
    <w:uiPriority w:val="99"/>
    <w:rsid w:val="009750CD"/>
  </w:style>
  <w:style w:type="table" w:styleId="a7">
    <w:name w:val="Table Grid"/>
    <w:basedOn w:val="a1"/>
    <w:uiPriority w:val="59"/>
    <w:rsid w:val="0097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17DF"/>
    <w:pPr>
      <w:ind w:left="720"/>
      <w:contextualSpacing/>
    </w:pPr>
  </w:style>
  <w:style w:type="character" w:styleId="a9">
    <w:name w:val="Hyperlink"/>
    <w:basedOn w:val="a0"/>
    <w:uiPriority w:val="99"/>
    <w:unhideWhenUsed/>
    <w:rsid w:val="00D147D9"/>
    <w:rPr>
      <w:color w:val="0000FF"/>
      <w:u w:val="single"/>
    </w:rPr>
  </w:style>
  <w:style w:type="paragraph" w:styleId="aa">
    <w:name w:val="No Spacing"/>
    <w:uiPriority w:val="1"/>
    <w:qFormat/>
    <w:rsid w:val="00D147D9"/>
    <w:pPr>
      <w:spacing w:after="0" w:line="240" w:lineRule="auto"/>
    </w:pPr>
  </w:style>
  <w:style w:type="paragraph" w:customStyle="1" w:styleId="ConsPlusNormal">
    <w:name w:val="ConsPlusNormal"/>
    <w:rsid w:val="00D147D9"/>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AE4D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4D46"/>
    <w:rPr>
      <w:rFonts w:ascii="Tahoma" w:hAnsi="Tahoma" w:cs="Tahoma"/>
      <w:sz w:val="16"/>
      <w:szCs w:val="16"/>
    </w:rPr>
  </w:style>
  <w:style w:type="character" w:customStyle="1" w:styleId="1">
    <w:name w:val="Неразрешенное упоминание1"/>
    <w:basedOn w:val="a0"/>
    <w:uiPriority w:val="99"/>
    <w:semiHidden/>
    <w:unhideWhenUsed/>
    <w:rsid w:val="00E91CFB"/>
    <w:rPr>
      <w:color w:val="605E5C"/>
      <w:shd w:val="clear" w:color="auto" w:fill="E1DFDD"/>
    </w:rPr>
  </w:style>
  <w:style w:type="paragraph" w:customStyle="1" w:styleId="db9fe9049761426654245bb2dd862eecmsonormal">
    <w:name w:val="db9fe9049761426654245bb2dd862eecmsonormal"/>
    <w:basedOn w:val="a"/>
    <w:rsid w:val="002D4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DE5953"/>
    <w:rPr>
      <w:sz w:val="16"/>
      <w:szCs w:val="16"/>
    </w:rPr>
  </w:style>
  <w:style w:type="paragraph" w:styleId="ae">
    <w:name w:val="annotation text"/>
    <w:basedOn w:val="a"/>
    <w:link w:val="af"/>
    <w:uiPriority w:val="99"/>
    <w:unhideWhenUsed/>
    <w:rsid w:val="00DE5953"/>
    <w:pPr>
      <w:spacing w:line="240" w:lineRule="auto"/>
    </w:pPr>
    <w:rPr>
      <w:sz w:val="20"/>
      <w:szCs w:val="20"/>
    </w:rPr>
  </w:style>
  <w:style w:type="character" w:customStyle="1" w:styleId="af">
    <w:name w:val="Текст примечания Знак"/>
    <w:basedOn w:val="a0"/>
    <w:link w:val="ae"/>
    <w:uiPriority w:val="99"/>
    <w:rsid w:val="00DE5953"/>
    <w:rPr>
      <w:sz w:val="20"/>
      <w:szCs w:val="20"/>
    </w:rPr>
  </w:style>
  <w:style w:type="paragraph" w:styleId="af0">
    <w:name w:val="annotation subject"/>
    <w:basedOn w:val="ae"/>
    <w:next w:val="ae"/>
    <w:link w:val="af1"/>
    <w:uiPriority w:val="99"/>
    <w:semiHidden/>
    <w:unhideWhenUsed/>
    <w:rsid w:val="00DE5953"/>
    <w:rPr>
      <w:b/>
      <w:bCs/>
    </w:rPr>
  </w:style>
  <w:style w:type="character" w:customStyle="1" w:styleId="af1">
    <w:name w:val="Тема примечания Знак"/>
    <w:basedOn w:val="af"/>
    <w:link w:val="af0"/>
    <w:uiPriority w:val="99"/>
    <w:semiHidden/>
    <w:rsid w:val="00DE5953"/>
    <w:rPr>
      <w:b/>
      <w:bCs/>
      <w:sz w:val="20"/>
      <w:szCs w:val="20"/>
    </w:rPr>
  </w:style>
  <w:style w:type="numbering" w:customStyle="1" w:styleId="10">
    <w:name w:val="Нет списка1"/>
    <w:next w:val="a2"/>
    <w:uiPriority w:val="99"/>
    <w:semiHidden/>
    <w:unhideWhenUsed/>
    <w:rsid w:val="00804D29"/>
  </w:style>
  <w:style w:type="paragraph" w:customStyle="1" w:styleId="11">
    <w:name w:val="Рецензия1"/>
    <w:next w:val="af2"/>
    <w:hidden/>
    <w:uiPriority w:val="99"/>
    <w:semiHidden/>
    <w:rsid w:val="00804D29"/>
    <w:pPr>
      <w:spacing w:after="0" w:line="240" w:lineRule="auto"/>
    </w:pPr>
  </w:style>
  <w:style w:type="character" w:customStyle="1" w:styleId="2">
    <w:name w:val="Неразрешенное упоминание2"/>
    <w:basedOn w:val="a0"/>
    <w:uiPriority w:val="99"/>
    <w:semiHidden/>
    <w:unhideWhenUsed/>
    <w:rsid w:val="00804D29"/>
    <w:rPr>
      <w:color w:val="605E5C"/>
      <w:shd w:val="clear" w:color="auto" w:fill="E1DFDD"/>
    </w:rPr>
  </w:style>
  <w:style w:type="table" w:customStyle="1" w:styleId="12">
    <w:name w:val="Сетка таблицы1"/>
    <w:basedOn w:val="a1"/>
    <w:next w:val="a7"/>
    <w:uiPriority w:val="59"/>
    <w:rsid w:val="00804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804D29"/>
    <w:rPr>
      <w:color w:val="605E5C"/>
      <w:shd w:val="clear" w:color="auto" w:fill="E1DFDD"/>
    </w:rPr>
  </w:style>
  <w:style w:type="character" w:customStyle="1" w:styleId="4">
    <w:name w:val="Неразрешенное упоминание4"/>
    <w:basedOn w:val="a0"/>
    <w:uiPriority w:val="99"/>
    <w:semiHidden/>
    <w:unhideWhenUsed/>
    <w:rsid w:val="00804D29"/>
    <w:rPr>
      <w:color w:val="605E5C"/>
      <w:shd w:val="clear" w:color="auto" w:fill="E1DFDD"/>
    </w:rPr>
  </w:style>
  <w:style w:type="character" w:customStyle="1" w:styleId="5">
    <w:name w:val="Неразрешенное упоминание5"/>
    <w:basedOn w:val="a0"/>
    <w:uiPriority w:val="99"/>
    <w:semiHidden/>
    <w:unhideWhenUsed/>
    <w:rsid w:val="00804D29"/>
    <w:rPr>
      <w:color w:val="605E5C"/>
      <w:shd w:val="clear" w:color="auto" w:fill="E1DFDD"/>
    </w:rPr>
  </w:style>
  <w:style w:type="character" w:customStyle="1" w:styleId="UnresolvedMention">
    <w:name w:val="Unresolved Mention"/>
    <w:basedOn w:val="a0"/>
    <w:uiPriority w:val="99"/>
    <w:semiHidden/>
    <w:unhideWhenUsed/>
    <w:rsid w:val="00804D29"/>
    <w:rPr>
      <w:color w:val="605E5C"/>
      <w:shd w:val="clear" w:color="auto" w:fill="E1DFDD"/>
    </w:rPr>
  </w:style>
  <w:style w:type="character" w:styleId="af3">
    <w:name w:val="Emphasis"/>
    <w:basedOn w:val="a0"/>
    <w:uiPriority w:val="20"/>
    <w:qFormat/>
    <w:rsid w:val="00804D29"/>
    <w:rPr>
      <w:i/>
      <w:iCs/>
    </w:rPr>
  </w:style>
  <w:style w:type="character" w:customStyle="1" w:styleId="apple-converted-space">
    <w:name w:val="apple-converted-space"/>
    <w:basedOn w:val="a0"/>
    <w:rsid w:val="00804D29"/>
  </w:style>
  <w:style w:type="character" w:customStyle="1" w:styleId="13">
    <w:name w:val="Просмотренная гиперссылка1"/>
    <w:basedOn w:val="a0"/>
    <w:uiPriority w:val="99"/>
    <w:semiHidden/>
    <w:unhideWhenUsed/>
    <w:rsid w:val="00804D29"/>
    <w:rPr>
      <w:color w:val="800080"/>
      <w:u w:val="single"/>
    </w:rPr>
  </w:style>
  <w:style w:type="paragraph" w:styleId="af2">
    <w:name w:val="Revision"/>
    <w:hidden/>
    <w:uiPriority w:val="99"/>
    <w:semiHidden/>
    <w:rsid w:val="00804D29"/>
    <w:pPr>
      <w:spacing w:after="0" w:line="240" w:lineRule="auto"/>
    </w:pPr>
  </w:style>
  <w:style w:type="character" w:styleId="af4">
    <w:name w:val="FollowedHyperlink"/>
    <w:basedOn w:val="a0"/>
    <w:uiPriority w:val="99"/>
    <w:semiHidden/>
    <w:unhideWhenUsed/>
    <w:rsid w:val="00804D29"/>
    <w:rPr>
      <w:color w:val="954F72" w:themeColor="followedHyperlink"/>
      <w:u w:val="single"/>
    </w:rPr>
  </w:style>
  <w:style w:type="paragraph" w:customStyle="1" w:styleId="c01143">
    <w:name w:val="c01143"/>
    <w:basedOn w:val="a"/>
    <w:rsid w:val="006D3A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4390">
      <w:bodyDiv w:val="1"/>
      <w:marLeft w:val="0"/>
      <w:marRight w:val="0"/>
      <w:marTop w:val="0"/>
      <w:marBottom w:val="0"/>
      <w:divBdr>
        <w:top w:val="none" w:sz="0" w:space="0" w:color="auto"/>
        <w:left w:val="none" w:sz="0" w:space="0" w:color="auto"/>
        <w:bottom w:val="none" w:sz="0" w:space="0" w:color="auto"/>
        <w:right w:val="none" w:sz="0" w:space="0" w:color="auto"/>
      </w:divBdr>
    </w:div>
    <w:div w:id="1181630281">
      <w:bodyDiv w:val="1"/>
      <w:marLeft w:val="0"/>
      <w:marRight w:val="0"/>
      <w:marTop w:val="0"/>
      <w:marBottom w:val="0"/>
      <w:divBdr>
        <w:top w:val="none" w:sz="0" w:space="0" w:color="auto"/>
        <w:left w:val="none" w:sz="0" w:space="0" w:color="auto"/>
        <w:bottom w:val="none" w:sz="0" w:space="0" w:color="auto"/>
        <w:right w:val="none" w:sz="0" w:space="0" w:color="auto"/>
      </w:divBdr>
      <w:divsChild>
        <w:div w:id="1638756935">
          <w:marLeft w:val="0"/>
          <w:marRight w:val="0"/>
          <w:marTop w:val="0"/>
          <w:marBottom w:val="0"/>
          <w:divBdr>
            <w:top w:val="none" w:sz="0" w:space="0" w:color="auto"/>
            <w:left w:val="none" w:sz="0" w:space="0" w:color="auto"/>
            <w:bottom w:val="none" w:sz="0" w:space="0" w:color="auto"/>
            <w:right w:val="none" w:sz="0" w:space="0" w:color="auto"/>
          </w:divBdr>
          <w:divsChild>
            <w:div w:id="1320420411">
              <w:marLeft w:val="0"/>
              <w:marRight w:val="0"/>
              <w:marTop w:val="0"/>
              <w:marBottom w:val="0"/>
              <w:divBdr>
                <w:top w:val="none" w:sz="0" w:space="0" w:color="auto"/>
                <w:left w:val="none" w:sz="0" w:space="0" w:color="auto"/>
                <w:bottom w:val="none" w:sz="0" w:space="0" w:color="auto"/>
                <w:right w:val="none" w:sz="0" w:space="0" w:color="auto"/>
              </w:divBdr>
              <w:divsChild>
                <w:div w:id="584605224">
                  <w:marLeft w:val="0"/>
                  <w:marRight w:val="0"/>
                  <w:marTop w:val="0"/>
                  <w:marBottom w:val="0"/>
                  <w:divBdr>
                    <w:top w:val="none" w:sz="0" w:space="0" w:color="auto"/>
                    <w:left w:val="none" w:sz="0" w:space="0" w:color="auto"/>
                    <w:bottom w:val="none" w:sz="0" w:space="0" w:color="auto"/>
                    <w:right w:val="none" w:sz="0" w:space="0" w:color="auto"/>
                  </w:divBdr>
                  <w:divsChild>
                    <w:div w:id="2063408401">
                      <w:marLeft w:val="0"/>
                      <w:marRight w:val="0"/>
                      <w:marTop w:val="0"/>
                      <w:marBottom w:val="0"/>
                      <w:divBdr>
                        <w:top w:val="none" w:sz="0" w:space="0" w:color="auto"/>
                        <w:left w:val="none" w:sz="0" w:space="0" w:color="auto"/>
                        <w:bottom w:val="none" w:sz="0" w:space="0" w:color="auto"/>
                        <w:right w:val="none" w:sz="0" w:space="0" w:color="auto"/>
                      </w:divBdr>
                      <w:divsChild>
                        <w:div w:id="1433939617">
                          <w:marLeft w:val="0"/>
                          <w:marRight w:val="0"/>
                          <w:marTop w:val="0"/>
                          <w:marBottom w:val="0"/>
                          <w:divBdr>
                            <w:top w:val="none" w:sz="0" w:space="0" w:color="auto"/>
                            <w:left w:val="none" w:sz="0" w:space="0" w:color="auto"/>
                            <w:bottom w:val="none" w:sz="0" w:space="0" w:color="auto"/>
                            <w:right w:val="none" w:sz="0" w:space="0" w:color="auto"/>
                          </w:divBdr>
                          <w:divsChild>
                            <w:div w:id="768547397">
                              <w:marLeft w:val="0"/>
                              <w:marRight w:val="0"/>
                              <w:marTop w:val="0"/>
                              <w:marBottom w:val="0"/>
                              <w:divBdr>
                                <w:top w:val="none" w:sz="0" w:space="0" w:color="auto"/>
                                <w:left w:val="none" w:sz="0" w:space="0" w:color="auto"/>
                                <w:bottom w:val="single" w:sz="6" w:space="0" w:color="BEBEBE"/>
                                <w:right w:val="none" w:sz="0" w:space="0" w:color="auto"/>
                              </w:divBdr>
                              <w:divsChild>
                                <w:div w:id="2022851590">
                                  <w:marLeft w:val="0"/>
                                  <w:marRight w:val="0"/>
                                  <w:marTop w:val="0"/>
                                  <w:marBottom w:val="0"/>
                                  <w:divBdr>
                                    <w:top w:val="none" w:sz="0" w:space="0" w:color="auto"/>
                                    <w:left w:val="none" w:sz="0" w:space="0" w:color="auto"/>
                                    <w:bottom w:val="none" w:sz="0" w:space="0" w:color="auto"/>
                                    <w:right w:val="none" w:sz="0" w:space="0" w:color="auto"/>
                                  </w:divBdr>
                                  <w:divsChild>
                                    <w:div w:id="1319649741">
                                      <w:marLeft w:val="0"/>
                                      <w:marRight w:val="0"/>
                                      <w:marTop w:val="0"/>
                                      <w:marBottom w:val="0"/>
                                      <w:divBdr>
                                        <w:top w:val="none" w:sz="0" w:space="0" w:color="auto"/>
                                        <w:left w:val="none" w:sz="0" w:space="0" w:color="auto"/>
                                        <w:bottom w:val="none" w:sz="0" w:space="0" w:color="auto"/>
                                        <w:right w:val="none" w:sz="0" w:space="0" w:color="auto"/>
                                      </w:divBdr>
                                      <w:divsChild>
                                        <w:div w:id="686060824">
                                          <w:marLeft w:val="0"/>
                                          <w:marRight w:val="0"/>
                                          <w:marTop w:val="0"/>
                                          <w:marBottom w:val="0"/>
                                          <w:divBdr>
                                            <w:top w:val="none" w:sz="0" w:space="0" w:color="auto"/>
                                            <w:left w:val="none" w:sz="0" w:space="0" w:color="auto"/>
                                            <w:bottom w:val="none" w:sz="0" w:space="0" w:color="auto"/>
                                            <w:right w:val="none" w:sz="0" w:space="0" w:color="auto"/>
                                          </w:divBdr>
                                          <w:divsChild>
                                            <w:div w:id="609170310">
                                              <w:marLeft w:val="0"/>
                                              <w:marRight w:val="0"/>
                                              <w:marTop w:val="0"/>
                                              <w:marBottom w:val="0"/>
                                              <w:divBdr>
                                                <w:top w:val="none" w:sz="0" w:space="0" w:color="auto"/>
                                                <w:left w:val="none" w:sz="0" w:space="0" w:color="auto"/>
                                                <w:bottom w:val="none" w:sz="0" w:space="0" w:color="auto"/>
                                                <w:right w:val="none" w:sz="0" w:space="0" w:color="auto"/>
                                              </w:divBdr>
                                              <w:divsChild>
                                                <w:div w:id="1750688950">
                                                  <w:marLeft w:val="0"/>
                                                  <w:marRight w:val="0"/>
                                                  <w:marTop w:val="0"/>
                                                  <w:marBottom w:val="0"/>
                                                  <w:divBdr>
                                                    <w:top w:val="none" w:sz="0" w:space="0" w:color="auto"/>
                                                    <w:left w:val="none" w:sz="0" w:space="0" w:color="auto"/>
                                                    <w:bottom w:val="none" w:sz="0" w:space="0" w:color="auto"/>
                                                    <w:right w:val="none" w:sz="0" w:space="0" w:color="auto"/>
                                                  </w:divBdr>
                                                  <w:divsChild>
                                                    <w:div w:id="1616717582">
                                                      <w:marLeft w:val="0"/>
                                                      <w:marRight w:val="0"/>
                                                      <w:marTop w:val="0"/>
                                                      <w:marBottom w:val="0"/>
                                                      <w:divBdr>
                                                        <w:top w:val="none" w:sz="0" w:space="0" w:color="auto"/>
                                                        <w:left w:val="none" w:sz="0" w:space="0" w:color="auto"/>
                                                        <w:bottom w:val="none" w:sz="0" w:space="0" w:color="auto"/>
                                                        <w:right w:val="none" w:sz="0" w:space="0" w:color="auto"/>
                                                      </w:divBdr>
                                                      <w:divsChild>
                                                        <w:div w:id="1727796128">
                                                          <w:marLeft w:val="0"/>
                                                          <w:marRight w:val="0"/>
                                                          <w:marTop w:val="0"/>
                                                          <w:marBottom w:val="0"/>
                                                          <w:divBdr>
                                                            <w:top w:val="none" w:sz="0" w:space="0" w:color="auto"/>
                                                            <w:left w:val="none" w:sz="0" w:space="0" w:color="auto"/>
                                                            <w:bottom w:val="none" w:sz="0" w:space="0" w:color="auto"/>
                                                            <w:right w:val="none" w:sz="0" w:space="0" w:color="auto"/>
                                                          </w:divBdr>
                                                          <w:divsChild>
                                                            <w:div w:id="182878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3230">
                                                  <w:marLeft w:val="0"/>
                                                  <w:marRight w:val="0"/>
                                                  <w:marTop w:val="0"/>
                                                  <w:marBottom w:val="0"/>
                                                  <w:divBdr>
                                                    <w:top w:val="none" w:sz="0" w:space="0" w:color="auto"/>
                                                    <w:left w:val="none" w:sz="0" w:space="0" w:color="auto"/>
                                                    <w:bottom w:val="none" w:sz="0" w:space="0" w:color="auto"/>
                                                    <w:right w:val="none" w:sz="0" w:space="0" w:color="auto"/>
                                                  </w:divBdr>
                                                  <w:divsChild>
                                                    <w:div w:id="1097335767">
                                                      <w:marLeft w:val="0"/>
                                                      <w:marRight w:val="0"/>
                                                      <w:marTop w:val="0"/>
                                                      <w:marBottom w:val="0"/>
                                                      <w:divBdr>
                                                        <w:top w:val="none" w:sz="0" w:space="0" w:color="auto"/>
                                                        <w:left w:val="none" w:sz="0" w:space="0" w:color="auto"/>
                                                        <w:bottom w:val="none" w:sz="0" w:space="0" w:color="auto"/>
                                                        <w:right w:val="none" w:sz="0" w:space="0" w:color="auto"/>
                                                      </w:divBdr>
                                                      <w:divsChild>
                                                        <w:div w:id="41565937">
                                                          <w:marLeft w:val="0"/>
                                                          <w:marRight w:val="0"/>
                                                          <w:marTop w:val="0"/>
                                                          <w:marBottom w:val="0"/>
                                                          <w:divBdr>
                                                            <w:top w:val="none" w:sz="0" w:space="0" w:color="auto"/>
                                                            <w:left w:val="none" w:sz="0" w:space="0" w:color="auto"/>
                                                            <w:bottom w:val="none" w:sz="0" w:space="0" w:color="auto"/>
                                                            <w:right w:val="none" w:sz="0" w:space="0" w:color="auto"/>
                                                          </w:divBdr>
                                                          <w:divsChild>
                                                            <w:div w:id="13852540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989548">
                                  <w:marLeft w:val="0"/>
                                  <w:marRight w:val="0"/>
                                  <w:marTop w:val="0"/>
                                  <w:marBottom w:val="0"/>
                                  <w:divBdr>
                                    <w:top w:val="none" w:sz="0" w:space="0" w:color="auto"/>
                                    <w:left w:val="none" w:sz="0" w:space="0" w:color="auto"/>
                                    <w:bottom w:val="none" w:sz="0" w:space="0" w:color="auto"/>
                                    <w:right w:val="none" w:sz="0" w:space="0" w:color="auto"/>
                                  </w:divBdr>
                                  <w:divsChild>
                                    <w:div w:id="1492333812">
                                      <w:marLeft w:val="0"/>
                                      <w:marRight w:val="0"/>
                                      <w:marTop w:val="0"/>
                                      <w:marBottom w:val="0"/>
                                      <w:divBdr>
                                        <w:top w:val="none" w:sz="0" w:space="0" w:color="auto"/>
                                        <w:left w:val="none" w:sz="0" w:space="0" w:color="auto"/>
                                        <w:bottom w:val="none" w:sz="0" w:space="0" w:color="auto"/>
                                        <w:right w:val="none" w:sz="0" w:space="0" w:color="auto"/>
                                      </w:divBdr>
                                      <w:divsChild>
                                        <w:div w:id="2070181705">
                                          <w:marLeft w:val="0"/>
                                          <w:marRight w:val="0"/>
                                          <w:marTop w:val="0"/>
                                          <w:marBottom w:val="0"/>
                                          <w:divBdr>
                                            <w:top w:val="none" w:sz="0" w:space="0" w:color="auto"/>
                                            <w:left w:val="none" w:sz="0" w:space="0" w:color="auto"/>
                                            <w:bottom w:val="none" w:sz="0" w:space="0" w:color="auto"/>
                                            <w:right w:val="none" w:sz="0" w:space="0" w:color="auto"/>
                                          </w:divBdr>
                                          <w:divsChild>
                                            <w:div w:id="9129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6722">
      <w:bodyDiv w:val="1"/>
      <w:marLeft w:val="0"/>
      <w:marRight w:val="0"/>
      <w:marTop w:val="0"/>
      <w:marBottom w:val="0"/>
      <w:divBdr>
        <w:top w:val="none" w:sz="0" w:space="0" w:color="auto"/>
        <w:left w:val="none" w:sz="0" w:space="0" w:color="auto"/>
        <w:bottom w:val="none" w:sz="0" w:space="0" w:color="auto"/>
        <w:right w:val="none" w:sz="0" w:space="0" w:color="auto"/>
      </w:divBdr>
    </w:div>
    <w:div w:id="1621767271">
      <w:bodyDiv w:val="1"/>
      <w:marLeft w:val="0"/>
      <w:marRight w:val="0"/>
      <w:marTop w:val="0"/>
      <w:marBottom w:val="0"/>
      <w:divBdr>
        <w:top w:val="none" w:sz="0" w:space="0" w:color="auto"/>
        <w:left w:val="none" w:sz="0" w:space="0" w:color="auto"/>
        <w:bottom w:val="none" w:sz="0" w:space="0" w:color="auto"/>
        <w:right w:val="none" w:sz="0" w:space="0" w:color="auto"/>
      </w:divBdr>
      <w:divsChild>
        <w:div w:id="280262873">
          <w:marLeft w:val="0"/>
          <w:marRight w:val="0"/>
          <w:marTop w:val="0"/>
          <w:marBottom w:val="360"/>
          <w:divBdr>
            <w:top w:val="none" w:sz="0" w:space="0" w:color="auto"/>
            <w:left w:val="none" w:sz="0" w:space="0" w:color="auto"/>
            <w:bottom w:val="none" w:sz="0" w:space="0" w:color="auto"/>
            <w:right w:val="none" w:sz="0" w:space="0" w:color="auto"/>
          </w:divBdr>
        </w:div>
        <w:div w:id="1493136830">
          <w:marLeft w:val="0"/>
          <w:marRight w:val="0"/>
          <w:marTop w:val="0"/>
          <w:marBottom w:val="360"/>
          <w:divBdr>
            <w:top w:val="none" w:sz="0" w:space="0" w:color="auto"/>
            <w:left w:val="none" w:sz="0" w:space="0" w:color="auto"/>
            <w:bottom w:val="none" w:sz="0" w:space="0" w:color="auto"/>
            <w:right w:val="none" w:sz="0" w:space="0" w:color="auto"/>
          </w:divBdr>
        </w:div>
        <w:div w:id="430010982">
          <w:marLeft w:val="0"/>
          <w:marRight w:val="0"/>
          <w:marTop w:val="0"/>
          <w:marBottom w:val="360"/>
          <w:divBdr>
            <w:top w:val="none" w:sz="0" w:space="0" w:color="auto"/>
            <w:left w:val="none" w:sz="0" w:space="0" w:color="auto"/>
            <w:bottom w:val="none" w:sz="0" w:space="0" w:color="auto"/>
            <w:right w:val="none" w:sz="0" w:space="0" w:color="auto"/>
          </w:divBdr>
        </w:div>
        <w:div w:id="160248847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est_kstati" TargetMode="External"/><Relationship Id="rId18" Type="http://schemas.openxmlformats.org/officeDocument/2006/relationships/hyperlink" Target="https://vk.com/fest_ksta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fest_kstati" TargetMode="External"/><Relationship Id="rId17" Type="http://schemas.openxmlformats.org/officeDocument/2006/relationships/hyperlink" Target="https://vk.com/fest_kstati" TargetMode="External"/><Relationship Id="rId2" Type="http://schemas.openxmlformats.org/officeDocument/2006/relationships/numbering" Target="numbering.xml"/><Relationship Id="rId16" Type="http://schemas.openxmlformats.org/officeDocument/2006/relationships/hyperlink" Target="mailto:smolensk@myatom.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olensk@myatom.ru" TargetMode="External"/><Relationship Id="rId5" Type="http://schemas.openxmlformats.org/officeDocument/2006/relationships/settings" Target="settings.xml"/><Relationship Id="rId15" Type="http://schemas.openxmlformats.org/officeDocument/2006/relationships/hyperlink" Target="http://www.myatom.ru" TargetMode="External"/><Relationship Id="rId10" Type="http://schemas.openxmlformats.org/officeDocument/2006/relationships/hyperlink" Target="http://www.smolensk.myatom.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uclear.kz/icae/?lang=r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CB0D-C9B8-4982-B1DF-299FCDD3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7444</Words>
  <Characters>42432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Stanislav Gorlov</dc:creator>
  <cp:lastModifiedBy>ИЦАЭ Смоленска</cp:lastModifiedBy>
  <cp:revision>9</cp:revision>
  <cp:lastPrinted>2022-10-14T10:37:00Z</cp:lastPrinted>
  <dcterms:created xsi:type="dcterms:W3CDTF">2022-10-21T08:41:00Z</dcterms:created>
  <dcterms:modified xsi:type="dcterms:W3CDTF">2023-09-11T10:17:00Z</dcterms:modified>
</cp:coreProperties>
</file>