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CA0C" w14:textId="77777777" w:rsidR="006017C2" w:rsidRDefault="006017C2" w:rsidP="00632E9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C95E656" w14:textId="77777777" w:rsidR="006017C2" w:rsidRDefault="008F2B1C" w:rsidP="008F2B1C">
      <w:pPr>
        <w:pStyle w:val="3"/>
      </w:pPr>
      <w:r>
        <w:t>МУНИЦИПАЛЬНОЕ БЮДЖЕТНОЕ ОБЩЕОБРАЗОВАТЕЛЬНОЕ УЧРЕЖДЕНИЕ «СРЕДНЯЯ ШКОЛА №40» ГОРОДА СМОЛЕНСКА</w:t>
      </w:r>
    </w:p>
    <w:p w14:paraId="6DB218A7" w14:textId="77777777" w:rsidR="00971B6C" w:rsidRPr="00971B6C" w:rsidRDefault="00971B6C" w:rsidP="00971B6C"/>
    <w:p w14:paraId="6468AD56" w14:textId="77777777" w:rsidR="006017C2" w:rsidRDefault="006017C2" w:rsidP="00632E9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ECEA106" w14:textId="77777777" w:rsidR="006017C2" w:rsidRDefault="006017C2" w:rsidP="00632E9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804226B" w14:textId="77777777" w:rsidR="006017C2" w:rsidRDefault="006017C2" w:rsidP="00632E9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1A94866" w14:textId="77777777" w:rsidR="006017C2" w:rsidRDefault="006017C2" w:rsidP="00632E9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64B4FB0" w14:textId="77777777" w:rsidR="006017C2" w:rsidRDefault="00971B6C" w:rsidP="00632E9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ПРОГРАММА ПО ИСТОРИИ</w:t>
      </w:r>
    </w:p>
    <w:p w14:paraId="723CFC95" w14:textId="77777777" w:rsidR="00971B6C" w:rsidRDefault="00971B6C" w:rsidP="00632E9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8B2E4AE" w14:textId="77777777" w:rsidR="00971B6C" w:rsidRPr="00971B6C" w:rsidRDefault="00971B6C" w:rsidP="00971B6C">
      <w:pPr>
        <w:rPr>
          <w:rFonts w:ascii="Times New Roman" w:hAnsi="Times New Roman" w:cs="Times New Roman"/>
          <w:sz w:val="28"/>
          <w:szCs w:val="28"/>
        </w:rPr>
      </w:pPr>
      <w:r w:rsidRPr="00971B6C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6B371F">
        <w:rPr>
          <w:rFonts w:ascii="Times New Roman" w:hAnsi="Times New Roman" w:cs="Times New Roman"/>
          <w:sz w:val="28"/>
          <w:szCs w:val="28"/>
        </w:rPr>
        <w:t>10,11 класс</w:t>
      </w:r>
    </w:p>
    <w:p w14:paraId="71FBA71F" w14:textId="77777777" w:rsidR="00971B6C" w:rsidRPr="00971B6C" w:rsidRDefault="00971B6C" w:rsidP="00971B6C">
      <w:pPr>
        <w:rPr>
          <w:rFonts w:ascii="Times New Roman" w:hAnsi="Times New Roman" w:cs="Times New Roman"/>
          <w:sz w:val="28"/>
          <w:szCs w:val="28"/>
        </w:rPr>
      </w:pPr>
      <w:r w:rsidRPr="00971B6C"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>: Ульянова Наталья Михайловна- учитель высшей квалификационной категории</w:t>
      </w:r>
    </w:p>
    <w:p w14:paraId="5E474E24" w14:textId="77777777" w:rsidR="006017C2" w:rsidRDefault="006017C2" w:rsidP="00632E9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08D9AE9" w14:textId="77777777" w:rsidR="006017C2" w:rsidRDefault="006017C2" w:rsidP="00632E9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37CC2B3" w14:textId="77777777" w:rsidR="006017C2" w:rsidRDefault="006017C2" w:rsidP="00632E9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4460FC9" w14:textId="77777777" w:rsidR="006017C2" w:rsidRDefault="006017C2" w:rsidP="00632E9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D88C26" w14:textId="77777777" w:rsidR="006017C2" w:rsidRDefault="006017C2" w:rsidP="00632E9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8590DC" w14:textId="77777777" w:rsidR="006017C2" w:rsidRDefault="006017C2" w:rsidP="00632E9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312EF90" w14:textId="77777777" w:rsidR="006017C2" w:rsidRDefault="006017C2" w:rsidP="00632E9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87D1E29" w14:textId="77777777" w:rsidR="006017C2" w:rsidRDefault="006017C2" w:rsidP="00632E9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2FAE33C" w14:textId="77777777" w:rsidR="006017C2" w:rsidRDefault="006017C2" w:rsidP="00632E9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DEC548D" w14:textId="77777777" w:rsidR="006017C2" w:rsidRDefault="006017C2" w:rsidP="00632E9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74AAAB" w14:textId="77777777" w:rsidR="006017C2" w:rsidRDefault="00971B6C" w:rsidP="00632E9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2022-2023</w:t>
      </w:r>
    </w:p>
    <w:p w14:paraId="75EA88A9" w14:textId="77777777" w:rsidR="007B1FC6" w:rsidRDefault="007B1FC6" w:rsidP="00632E9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CA6A60D" w14:textId="77777777" w:rsidR="007B1FC6" w:rsidRDefault="007B1FC6" w:rsidP="00632E9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4E2E475" w14:textId="77777777" w:rsidR="007B1FC6" w:rsidRDefault="007B1FC6" w:rsidP="00632E9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AD29D6B" w14:textId="77777777" w:rsidR="007B1FC6" w:rsidRDefault="007B1FC6" w:rsidP="00632E9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C702E32" w14:textId="77777777" w:rsidR="007B1FC6" w:rsidRDefault="007B1FC6" w:rsidP="00632E9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CC44F4C" w14:textId="6CEDDE25" w:rsidR="001D5D1C" w:rsidRDefault="00632E9B" w:rsidP="00632E9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</w:t>
      </w:r>
    </w:p>
    <w:p w14:paraId="6222BCBF" w14:textId="77777777" w:rsidR="00632E9B" w:rsidRDefault="00632E9B" w:rsidP="00632E9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10CD959" w14:textId="77777777" w:rsidR="007B1FC6" w:rsidRDefault="007B1FC6" w:rsidP="007B1F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54FAF955" w14:textId="77777777" w:rsidR="007B1FC6" w:rsidRDefault="007B1FC6" w:rsidP="007B1FC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Планируемые результаты обучения</w:t>
      </w:r>
    </w:p>
    <w:p w14:paraId="3B3C0F17" w14:textId="77777777" w:rsidR="007B1FC6" w:rsidRDefault="007B1FC6" w:rsidP="007B1FC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личностные</w:t>
      </w:r>
    </w:p>
    <w:p w14:paraId="0A1BBDB3" w14:textId="77777777" w:rsidR="007B1FC6" w:rsidRDefault="007B1FC6" w:rsidP="007B1FC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метапредметные</w:t>
      </w:r>
    </w:p>
    <w:p w14:paraId="6549356C" w14:textId="77777777" w:rsidR="007B1FC6" w:rsidRDefault="007B1FC6" w:rsidP="007B1FC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предметные</w:t>
      </w:r>
    </w:p>
    <w:p w14:paraId="44934F52" w14:textId="77777777" w:rsidR="007B1FC6" w:rsidRDefault="007B1FC6" w:rsidP="007B1FC6">
      <w:pPr>
        <w:ind w:left="214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256C385" w14:textId="77777777" w:rsidR="007B1FC6" w:rsidRDefault="007B1FC6" w:rsidP="007B1FC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Содержание курса</w:t>
      </w:r>
    </w:p>
    <w:p w14:paraId="3597B124" w14:textId="77777777" w:rsidR="007B1FC6" w:rsidRDefault="007B1FC6" w:rsidP="007B1FC6">
      <w:pPr>
        <w:ind w:left="142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773742B" w14:textId="77777777" w:rsidR="007B1FC6" w:rsidRDefault="007B1FC6" w:rsidP="007B1FC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Тематическое планирование с указанием количества часов, отводимых на освоение каждой темы</w:t>
      </w:r>
    </w:p>
    <w:p w14:paraId="433C510A" w14:textId="77777777" w:rsidR="007B1FC6" w:rsidRDefault="007B1FC6" w:rsidP="007B1FC6">
      <w:pPr>
        <w:ind w:left="72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BFDC80B" w14:textId="77777777" w:rsidR="007B1FC6" w:rsidRDefault="007B1FC6" w:rsidP="007B1FC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Календарно – тематическое планирование</w:t>
      </w:r>
    </w:p>
    <w:p w14:paraId="12AD0E01" w14:textId="281582D0" w:rsidR="00632E9B" w:rsidRDefault="007B1FC6" w:rsidP="00DD6E6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3FF05DF" w14:textId="77777777" w:rsidR="00632E9B" w:rsidRDefault="00632E9B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90F6C2" w14:textId="77777777" w:rsidR="00CA3072" w:rsidRPr="00395DEE" w:rsidRDefault="005403E6" w:rsidP="00CA30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DEE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="00CA3072" w:rsidRPr="00395DEE">
        <w:rPr>
          <w:rFonts w:ascii="Times New Roman" w:hAnsi="Times New Roman" w:cs="Times New Roman"/>
          <w:b/>
          <w:sz w:val="24"/>
          <w:szCs w:val="24"/>
        </w:rPr>
        <w:t>Требования  к</w:t>
      </w:r>
      <w:proofErr w:type="gramEnd"/>
      <w:r w:rsidR="00CA3072" w:rsidRPr="00395DEE">
        <w:rPr>
          <w:rFonts w:ascii="Times New Roman" w:hAnsi="Times New Roman" w:cs="Times New Roman"/>
          <w:b/>
          <w:sz w:val="24"/>
          <w:szCs w:val="24"/>
        </w:rPr>
        <w:t xml:space="preserve"> уровню подготовки учащихся.</w:t>
      </w:r>
    </w:p>
    <w:p w14:paraId="0957338B" w14:textId="77777777" w:rsidR="00CA3072" w:rsidRPr="00395DEE" w:rsidRDefault="00CA3072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60FE69" w14:textId="77777777" w:rsidR="00CA3072" w:rsidRPr="00395DEE" w:rsidRDefault="00CA3072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0CF4B6" w14:textId="77777777" w:rsidR="005403E6" w:rsidRPr="00395DEE" w:rsidRDefault="005403E6" w:rsidP="005403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DEE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14:paraId="5914B99D" w14:textId="77777777" w:rsidR="005403E6" w:rsidRPr="00395DEE" w:rsidRDefault="005403E6" w:rsidP="005403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DEE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9768A2">
        <w:rPr>
          <w:rFonts w:ascii="Times New Roman" w:hAnsi="Times New Roman" w:cs="Times New Roman"/>
          <w:b/>
          <w:sz w:val="24"/>
          <w:szCs w:val="24"/>
        </w:rPr>
        <w:t>на базовом уровне</w:t>
      </w:r>
      <w:r w:rsidRPr="00395DEE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14:paraId="0B21B187" w14:textId="77777777" w:rsidR="005403E6" w:rsidRPr="00395DEE" w:rsidRDefault="005403E6" w:rsidP="005403E6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395DEE">
        <w:rPr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395DEE">
        <w:rPr>
          <w:rStyle w:val="apple-converted-space"/>
          <w:sz w:val="24"/>
          <w:szCs w:val="24"/>
        </w:rPr>
        <w:t> </w:t>
      </w:r>
    </w:p>
    <w:p w14:paraId="26A43454" w14:textId="77777777" w:rsidR="005403E6" w:rsidRPr="00395DEE" w:rsidRDefault="005403E6" w:rsidP="005403E6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395DEE">
        <w:rPr>
          <w:rStyle w:val="apple-converted-space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14:paraId="04783B68" w14:textId="77777777" w:rsidR="005403E6" w:rsidRPr="00395DEE" w:rsidRDefault="005403E6" w:rsidP="005403E6">
      <w:pPr>
        <w:pStyle w:val="a"/>
        <w:spacing w:line="240" w:lineRule="auto"/>
        <w:rPr>
          <w:sz w:val="24"/>
          <w:szCs w:val="24"/>
        </w:rPr>
      </w:pPr>
      <w:r w:rsidRPr="00395DEE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14:paraId="138BC3CD" w14:textId="77777777" w:rsidR="005403E6" w:rsidRPr="00395DEE" w:rsidRDefault="005403E6" w:rsidP="005403E6">
      <w:pPr>
        <w:pStyle w:val="a"/>
        <w:spacing w:line="240" w:lineRule="auto"/>
        <w:rPr>
          <w:sz w:val="24"/>
          <w:szCs w:val="24"/>
        </w:rPr>
      </w:pPr>
      <w:r w:rsidRPr="00395DEE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14:paraId="73E339BB" w14:textId="77777777" w:rsidR="005403E6" w:rsidRPr="00395DEE" w:rsidRDefault="005403E6" w:rsidP="005403E6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395DEE">
        <w:rPr>
          <w:sz w:val="24"/>
          <w:szCs w:val="24"/>
          <w:shd w:val="clear" w:color="auto" w:fill="FFFFFF"/>
        </w:rPr>
        <w:t xml:space="preserve">представлять культурное наследие России и других стран; </w:t>
      </w:r>
    </w:p>
    <w:p w14:paraId="6F2AA5DB" w14:textId="77777777" w:rsidR="005403E6" w:rsidRPr="00395DEE" w:rsidRDefault="005403E6" w:rsidP="005403E6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395DEE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14:paraId="5229A430" w14:textId="77777777" w:rsidR="005403E6" w:rsidRPr="00395DEE" w:rsidRDefault="005403E6" w:rsidP="005403E6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395DEE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395DEE">
        <w:rPr>
          <w:rStyle w:val="apple-converted-space"/>
          <w:sz w:val="24"/>
          <w:szCs w:val="24"/>
        </w:rPr>
        <w:t> </w:t>
      </w:r>
    </w:p>
    <w:p w14:paraId="228CB95B" w14:textId="77777777" w:rsidR="005403E6" w:rsidRPr="00395DEE" w:rsidRDefault="005403E6" w:rsidP="005403E6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395DEE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395DEE">
        <w:rPr>
          <w:rStyle w:val="apple-converted-space"/>
          <w:sz w:val="24"/>
          <w:szCs w:val="24"/>
        </w:rPr>
        <w:t> </w:t>
      </w:r>
    </w:p>
    <w:p w14:paraId="0BAF8B77" w14:textId="77777777" w:rsidR="005403E6" w:rsidRPr="00395DEE" w:rsidRDefault="005403E6" w:rsidP="005403E6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395DEE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14:paraId="6885F892" w14:textId="77777777" w:rsidR="005403E6" w:rsidRPr="00395DEE" w:rsidRDefault="005403E6" w:rsidP="005403E6">
      <w:pPr>
        <w:pStyle w:val="a"/>
        <w:spacing w:line="240" w:lineRule="auto"/>
        <w:rPr>
          <w:sz w:val="24"/>
          <w:szCs w:val="24"/>
        </w:rPr>
      </w:pPr>
      <w:r w:rsidRPr="00395DEE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14:paraId="769DD68C" w14:textId="77777777" w:rsidR="005403E6" w:rsidRPr="00395DEE" w:rsidRDefault="005403E6" w:rsidP="005403E6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395DEE">
        <w:rPr>
          <w:sz w:val="24"/>
          <w:szCs w:val="24"/>
        </w:rPr>
        <w:t>использовать аудиовизуальный ряд как источник информации;</w:t>
      </w:r>
      <w:r w:rsidRPr="00395DEE">
        <w:rPr>
          <w:sz w:val="24"/>
          <w:szCs w:val="24"/>
          <w:shd w:val="clear" w:color="auto" w:fill="FFFFFF"/>
        </w:rPr>
        <w:t xml:space="preserve"> </w:t>
      </w:r>
    </w:p>
    <w:p w14:paraId="203CAD13" w14:textId="77777777" w:rsidR="005403E6" w:rsidRPr="00395DEE" w:rsidRDefault="005403E6" w:rsidP="005403E6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395DEE">
        <w:rPr>
          <w:sz w:val="24"/>
          <w:szCs w:val="24"/>
          <w:shd w:val="clear" w:color="auto" w:fill="FFFFFF"/>
        </w:rPr>
        <w:t>составлять описание исторических объектов и памятников на основе текста, иллюстраций, макетов, интернет-ресурсов;</w:t>
      </w:r>
      <w:r w:rsidRPr="00395DEE">
        <w:rPr>
          <w:rStyle w:val="apple-converted-space"/>
          <w:sz w:val="24"/>
          <w:szCs w:val="24"/>
        </w:rPr>
        <w:t> </w:t>
      </w:r>
    </w:p>
    <w:p w14:paraId="52C88140" w14:textId="77777777" w:rsidR="005403E6" w:rsidRPr="00395DEE" w:rsidRDefault="005403E6" w:rsidP="005403E6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395DEE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395DEE">
        <w:rPr>
          <w:rStyle w:val="apple-converted-space"/>
          <w:sz w:val="24"/>
          <w:szCs w:val="24"/>
        </w:rPr>
        <w:t> </w:t>
      </w:r>
    </w:p>
    <w:p w14:paraId="71135BCC" w14:textId="77777777" w:rsidR="005403E6" w:rsidRPr="00395DEE" w:rsidRDefault="005403E6" w:rsidP="005403E6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395DEE">
        <w:rPr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14:paraId="0EB5A25D" w14:textId="77777777" w:rsidR="005403E6" w:rsidRPr="00395DEE" w:rsidRDefault="005403E6" w:rsidP="005403E6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395DEE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14:paraId="692289FF" w14:textId="77777777" w:rsidR="005403E6" w:rsidRPr="00395DEE" w:rsidRDefault="005403E6" w:rsidP="005403E6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395DEE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14:paraId="6D14EF06" w14:textId="77777777" w:rsidR="005403E6" w:rsidRPr="00395DEE" w:rsidRDefault="005403E6" w:rsidP="005403E6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395DEE">
        <w:rPr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14:paraId="5722AEE4" w14:textId="77777777" w:rsidR="005403E6" w:rsidRPr="00395DEE" w:rsidRDefault="005403E6" w:rsidP="005403E6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395DEE">
        <w:rPr>
          <w:sz w:val="24"/>
          <w:szCs w:val="24"/>
          <w:shd w:val="clear" w:color="auto" w:fill="FFFFFF"/>
        </w:rPr>
        <w:t xml:space="preserve">ориентироваться в дискуссионных вопросах российской истории ХХ века и </w:t>
      </w:r>
      <w:proofErr w:type="gramStart"/>
      <w:r w:rsidRPr="00395DEE">
        <w:rPr>
          <w:sz w:val="24"/>
          <w:szCs w:val="24"/>
          <w:shd w:val="clear" w:color="auto" w:fill="FFFFFF"/>
        </w:rPr>
        <w:t>существующих в науке их современных версиях</w:t>
      </w:r>
      <w:proofErr w:type="gramEnd"/>
      <w:r w:rsidRPr="00395DEE">
        <w:rPr>
          <w:sz w:val="24"/>
          <w:szCs w:val="24"/>
          <w:shd w:val="clear" w:color="auto" w:fill="FFFFFF"/>
        </w:rPr>
        <w:t xml:space="preserve"> и трактовках.</w:t>
      </w:r>
    </w:p>
    <w:p w14:paraId="689C4874" w14:textId="77777777" w:rsidR="005403E6" w:rsidRPr="00395DEE" w:rsidRDefault="005403E6" w:rsidP="005403E6">
      <w:pPr>
        <w:rPr>
          <w:b/>
          <w:sz w:val="24"/>
          <w:szCs w:val="24"/>
        </w:rPr>
      </w:pPr>
    </w:p>
    <w:p w14:paraId="4E946BFF" w14:textId="77777777" w:rsidR="005403E6" w:rsidRPr="00395DEE" w:rsidRDefault="005403E6" w:rsidP="005403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5DEE">
        <w:rPr>
          <w:rFonts w:ascii="Times New Roman" w:hAnsi="Times New Roman" w:cs="Times New Roman"/>
          <w:b/>
          <w:sz w:val="24"/>
          <w:szCs w:val="24"/>
        </w:rPr>
        <w:t xml:space="preserve">Выпускник  </w:t>
      </w:r>
      <w:r w:rsidR="009768A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9768A2">
        <w:rPr>
          <w:rFonts w:ascii="Times New Roman" w:hAnsi="Times New Roman" w:cs="Times New Roman"/>
          <w:b/>
          <w:sz w:val="24"/>
          <w:szCs w:val="24"/>
        </w:rPr>
        <w:t xml:space="preserve"> базовом уровне </w:t>
      </w:r>
      <w:r w:rsidRPr="00395DEE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14:paraId="2EFFF805" w14:textId="77777777" w:rsidR="005403E6" w:rsidRPr="00395DEE" w:rsidRDefault="005403E6" w:rsidP="005403E6">
      <w:pPr>
        <w:pStyle w:val="a"/>
        <w:spacing w:line="240" w:lineRule="auto"/>
        <w:rPr>
          <w:rFonts w:eastAsia="Times New Roman"/>
          <w:i/>
          <w:sz w:val="24"/>
          <w:szCs w:val="24"/>
        </w:rPr>
      </w:pPr>
      <w:r w:rsidRPr="00395DEE">
        <w:rPr>
          <w:i/>
          <w:sz w:val="24"/>
          <w:szCs w:val="24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14:paraId="2CDA9E40" w14:textId="77777777" w:rsidR="005403E6" w:rsidRPr="00395DEE" w:rsidRDefault="005403E6" w:rsidP="005403E6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395DEE">
        <w:rPr>
          <w:i/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395DEE">
        <w:rPr>
          <w:rStyle w:val="apple-converted-space"/>
          <w:i/>
          <w:sz w:val="24"/>
          <w:szCs w:val="24"/>
        </w:rPr>
        <w:t> </w:t>
      </w:r>
    </w:p>
    <w:p w14:paraId="59F5CD32" w14:textId="77777777" w:rsidR="005403E6" w:rsidRPr="00395DEE" w:rsidRDefault="005403E6" w:rsidP="005403E6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395DEE">
        <w:rPr>
          <w:i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395DEE">
        <w:rPr>
          <w:rStyle w:val="apple-converted-space"/>
          <w:i/>
          <w:sz w:val="24"/>
          <w:szCs w:val="24"/>
        </w:rPr>
        <w:t> </w:t>
      </w:r>
    </w:p>
    <w:p w14:paraId="45CDF019" w14:textId="77777777" w:rsidR="005403E6" w:rsidRPr="00395DEE" w:rsidRDefault="005403E6" w:rsidP="005403E6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395DEE">
        <w:rPr>
          <w:i/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395DEE">
        <w:rPr>
          <w:rStyle w:val="apple-converted-space"/>
          <w:i/>
          <w:sz w:val="24"/>
          <w:szCs w:val="24"/>
        </w:rPr>
        <w:t> </w:t>
      </w:r>
    </w:p>
    <w:p w14:paraId="0880CF5E" w14:textId="77777777" w:rsidR="005403E6" w:rsidRPr="00395DEE" w:rsidRDefault="005403E6" w:rsidP="005403E6">
      <w:pPr>
        <w:pStyle w:val="a"/>
        <w:spacing w:line="240" w:lineRule="auto"/>
        <w:rPr>
          <w:i/>
          <w:sz w:val="24"/>
          <w:szCs w:val="24"/>
        </w:rPr>
      </w:pPr>
      <w:r w:rsidRPr="00395DEE">
        <w:rPr>
          <w:i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14:paraId="50A00C49" w14:textId="77777777" w:rsidR="005403E6" w:rsidRPr="00395DEE" w:rsidRDefault="005403E6" w:rsidP="005403E6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395DEE">
        <w:rPr>
          <w:i/>
          <w:sz w:val="24"/>
          <w:szCs w:val="24"/>
          <w:shd w:val="clear" w:color="auto" w:fill="FFFFFF"/>
        </w:rPr>
        <w:lastRenderedPageBreak/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395DEE">
        <w:rPr>
          <w:rStyle w:val="apple-converted-space"/>
          <w:i/>
          <w:sz w:val="24"/>
          <w:szCs w:val="24"/>
        </w:rPr>
        <w:t> </w:t>
      </w:r>
    </w:p>
    <w:p w14:paraId="27041CC5" w14:textId="77777777" w:rsidR="005403E6" w:rsidRPr="00395DEE" w:rsidRDefault="005403E6" w:rsidP="005403E6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395DEE">
        <w:rPr>
          <w:i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395DEE">
        <w:rPr>
          <w:rStyle w:val="apple-converted-space"/>
          <w:i/>
          <w:sz w:val="24"/>
          <w:szCs w:val="24"/>
        </w:rPr>
        <w:t> </w:t>
      </w:r>
    </w:p>
    <w:p w14:paraId="63D079A5" w14:textId="77777777" w:rsidR="005403E6" w:rsidRPr="00395DEE" w:rsidRDefault="005403E6" w:rsidP="005403E6">
      <w:pPr>
        <w:pStyle w:val="a"/>
        <w:spacing w:line="240" w:lineRule="auto"/>
        <w:rPr>
          <w:i/>
          <w:sz w:val="24"/>
          <w:szCs w:val="24"/>
        </w:rPr>
      </w:pPr>
      <w:r w:rsidRPr="00395DEE">
        <w:rPr>
          <w:i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14:paraId="4FD7A51A" w14:textId="77777777" w:rsidR="005403E6" w:rsidRPr="00395DEE" w:rsidRDefault="005403E6" w:rsidP="005403E6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395DEE">
        <w:rPr>
          <w:i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395DEE">
        <w:rPr>
          <w:rStyle w:val="apple-converted-space"/>
          <w:i/>
          <w:sz w:val="24"/>
          <w:szCs w:val="24"/>
        </w:rPr>
        <w:t> </w:t>
      </w:r>
    </w:p>
    <w:p w14:paraId="1EE5C172" w14:textId="77777777" w:rsidR="005403E6" w:rsidRPr="00395DEE" w:rsidRDefault="005403E6" w:rsidP="005403E6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395DEE">
        <w:rPr>
          <w:i/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395DEE">
        <w:rPr>
          <w:rStyle w:val="apple-converted-space"/>
          <w:i/>
          <w:sz w:val="24"/>
          <w:szCs w:val="24"/>
        </w:rPr>
        <w:t> </w:t>
      </w:r>
    </w:p>
    <w:p w14:paraId="6F3AF493" w14:textId="77777777" w:rsidR="005403E6" w:rsidRPr="00395DEE" w:rsidRDefault="005403E6" w:rsidP="005403E6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395DEE">
        <w:rPr>
          <w:i/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395DEE">
        <w:rPr>
          <w:rStyle w:val="apple-converted-space"/>
          <w:i/>
          <w:sz w:val="24"/>
          <w:szCs w:val="24"/>
        </w:rPr>
        <w:t> </w:t>
      </w:r>
    </w:p>
    <w:p w14:paraId="43C59427" w14:textId="77777777" w:rsidR="005403E6" w:rsidRPr="00395DEE" w:rsidRDefault="005403E6" w:rsidP="005403E6">
      <w:pPr>
        <w:pStyle w:val="a"/>
        <w:spacing w:line="240" w:lineRule="auto"/>
        <w:rPr>
          <w:rStyle w:val="apple-converted-space"/>
          <w:rFonts w:eastAsia="Times New Roman"/>
          <w:i/>
          <w:sz w:val="24"/>
          <w:szCs w:val="24"/>
        </w:rPr>
      </w:pPr>
      <w:r w:rsidRPr="00395DEE">
        <w:rPr>
          <w:i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395DEE">
        <w:rPr>
          <w:rStyle w:val="apple-converted-space"/>
          <w:i/>
          <w:sz w:val="24"/>
          <w:szCs w:val="24"/>
        </w:rPr>
        <w:t> </w:t>
      </w:r>
    </w:p>
    <w:p w14:paraId="0DD1739D" w14:textId="77777777" w:rsidR="005403E6" w:rsidRPr="00395DEE" w:rsidRDefault="005403E6" w:rsidP="005403E6">
      <w:pPr>
        <w:pStyle w:val="a"/>
        <w:spacing w:line="240" w:lineRule="auto"/>
        <w:rPr>
          <w:i/>
          <w:sz w:val="24"/>
          <w:szCs w:val="24"/>
        </w:rPr>
      </w:pPr>
      <w:r w:rsidRPr="00395DEE">
        <w:rPr>
          <w:i/>
          <w:sz w:val="24"/>
          <w:szCs w:val="24"/>
        </w:rPr>
        <w:t>применять полученные знания при анализе современной политики России;</w:t>
      </w:r>
    </w:p>
    <w:p w14:paraId="374D008A" w14:textId="77777777" w:rsidR="005403E6" w:rsidRPr="00395DEE" w:rsidRDefault="005403E6" w:rsidP="005403E6">
      <w:pPr>
        <w:pStyle w:val="a"/>
        <w:spacing w:line="240" w:lineRule="auto"/>
        <w:rPr>
          <w:i/>
          <w:sz w:val="24"/>
          <w:szCs w:val="24"/>
        </w:rPr>
      </w:pPr>
      <w:r w:rsidRPr="00395DEE">
        <w:rPr>
          <w:i/>
          <w:sz w:val="24"/>
          <w:szCs w:val="24"/>
        </w:rPr>
        <w:t>владеть элементами проектной деятельности.</w:t>
      </w:r>
    </w:p>
    <w:p w14:paraId="201A71F2" w14:textId="77777777" w:rsidR="005403E6" w:rsidRPr="00395DEE" w:rsidRDefault="005403E6" w:rsidP="005403E6">
      <w:pPr>
        <w:rPr>
          <w:rStyle w:val="apple-converted-space"/>
          <w:color w:val="FF0000"/>
          <w:sz w:val="24"/>
          <w:szCs w:val="24"/>
        </w:rPr>
      </w:pPr>
    </w:p>
    <w:p w14:paraId="31921327" w14:textId="77777777" w:rsidR="00CA3072" w:rsidRPr="00395DEE" w:rsidRDefault="00CA3072" w:rsidP="00540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F58886" w14:textId="77777777" w:rsidR="00CA3072" w:rsidRPr="00395DEE" w:rsidRDefault="00CA3072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834FDA" w14:textId="77777777" w:rsidR="00CA3072" w:rsidRPr="00395DEE" w:rsidRDefault="00CA3072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9B2980" w14:textId="77777777" w:rsidR="00CA3072" w:rsidRDefault="00CA3072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93DC09" w14:textId="77777777" w:rsidR="00CA3072" w:rsidRDefault="00CA3072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6CF228" w14:textId="77777777" w:rsidR="00CA3072" w:rsidRDefault="00CA3072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929470" w14:textId="77777777" w:rsidR="00CA3072" w:rsidRDefault="00CA3072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557775" w14:textId="77777777" w:rsidR="00CA3072" w:rsidRDefault="00CA3072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D4BD7D" w14:textId="77777777" w:rsidR="00CA3072" w:rsidRDefault="00CA3072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763328" w14:textId="77777777" w:rsidR="00CA3072" w:rsidRDefault="00CA3072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958211" w14:textId="77777777" w:rsidR="00CA3072" w:rsidRDefault="00CA3072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BAB7575" w14:textId="77777777" w:rsidR="00CA3072" w:rsidRDefault="00CA3072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BC5D495" w14:textId="77777777" w:rsidR="00CA3072" w:rsidRDefault="00CA3072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79321E" w14:textId="77777777" w:rsidR="00CA3072" w:rsidRDefault="00CA3072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848881" w14:textId="77777777" w:rsidR="00CA3072" w:rsidRDefault="00CA3072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75B461" w14:textId="77777777" w:rsidR="00395DEE" w:rsidRDefault="00395DEE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9595D9" w14:textId="77777777" w:rsidR="00395DEE" w:rsidRDefault="00395DEE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A290E8" w14:textId="77777777" w:rsidR="00395DEE" w:rsidRDefault="00395DEE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9DDD69" w14:textId="77777777" w:rsidR="00395DEE" w:rsidRDefault="00395DEE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43E9C6" w14:textId="77777777" w:rsidR="00395DEE" w:rsidRDefault="00395DEE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6C2898" w14:textId="77777777" w:rsidR="00395DEE" w:rsidRDefault="00395DEE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5E3CFE" w14:textId="77777777" w:rsidR="00395DEE" w:rsidRDefault="00395DEE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5693CB" w14:textId="77777777" w:rsidR="00395DEE" w:rsidRDefault="00395DEE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70C371" w14:textId="77777777" w:rsidR="00395DEE" w:rsidRDefault="00395DEE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0680B7" w14:textId="77777777" w:rsidR="00395DEE" w:rsidRDefault="00395DEE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84F54C" w14:textId="77777777" w:rsidR="00395DEE" w:rsidRDefault="00395DEE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C35886" w14:textId="77777777" w:rsidR="00395DEE" w:rsidRDefault="00395DEE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27E672" w14:textId="77777777" w:rsidR="00395DEE" w:rsidRDefault="00395DEE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C06E1F" w14:textId="77777777" w:rsidR="00CA3072" w:rsidRDefault="00CA3072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4D5268" w14:textId="77777777" w:rsidR="005403E6" w:rsidRPr="00395DEE" w:rsidRDefault="005403E6" w:rsidP="00540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E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предмета.</w:t>
      </w:r>
    </w:p>
    <w:p w14:paraId="295F53FF" w14:textId="77777777" w:rsidR="005403E6" w:rsidRPr="00395DEE" w:rsidRDefault="00395DEE" w:rsidP="00395D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DEE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14:paraId="49262CE9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441481689"/>
      <w:bookmarkStart w:id="1" w:name="_Toc441483739"/>
      <w:r w:rsidRPr="00A97561">
        <w:rPr>
          <w:rFonts w:ascii="Times New Roman" w:hAnsi="Times New Roman" w:cs="Times New Roman"/>
          <w:b/>
          <w:sz w:val="24"/>
          <w:szCs w:val="24"/>
        </w:rPr>
        <w:t>Мир накануне и в годы Первой мировой войны</w:t>
      </w:r>
      <w:bookmarkEnd w:id="0"/>
      <w:bookmarkEnd w:id="1"/>
    </w:p>
    <w:p w14:paraId="5895C73A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426635486"/>
      <w:bookmarkStart w:id="3" w:name="_Toc427703599"/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Расширение избирательного права.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Гонка вооружений и милитаризация. Пропаганда.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14:paraId="0508DB15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7561">
        <w:rPr>
          <w:rFonts w:ascii="Times New Roman" w:hAnsi="Times New Roman" w:cs="Times New Roman"/>
          <w:b/>
          <w:sz w:val="24"/>
          <w:szCs w:val="24"/>
          <w:lang w:eastAsia="ru-RU"/>
        </w:rPr>
        <w:t>Первая мировая война</w:t>
      </w:r>
    </w:p>
    <w:p w14:paraId="3FC97465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«Бег к морю».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 на Марне. Победа российской армии под </w:t>
      </w:r>
      <w:proofErr w:type="spellStart"/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Гумбиненом</w:t>
      </w:r>
      <w:proofErr w:type="spellEnd"/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поражение под </w:t>
      </w:r>
      <w:proofErr w:type="spellStart"/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Танненбергом</w:t>
      </w:r>
      <w:proofErr w:type="spellEnd"/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Наступление в Галиции.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Морское сражение при </w:t>
      </w:r>
      <w:proofErr w:type="spellStart"/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Гельголанде</w:t>
      </w:r>
      <w:proofErr w:type="spellEnd"/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Вступление в войну Османской империи.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Вступление в войну Болгарии и Италии. Поражение Сербии.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Война в Месопотамии.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Геноцид в Османской империи. </w:t>
      </w:r>
      <w:proofErr w:type="spellStart"/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Ютландское</w:t>
      </w:r>
      <w:proofErr w:type="spellEnd"/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сражение. Вступление в войну Румынии.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Война в Азии.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Капитуляция государств Четверного союза.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Политические, экономические, социальные и культурные последствия Первой мировой войны.</w:t>
      </w:r>
    </w:p>
    <w:p w14:paraId="2E831046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Toc441481690"/>
      <w:bookmarkStart w:id="5" w:name="_Toc441483740"/>
      <w:r w:rsidRPr="00A97561">
        <w:rPr>
          <w:rFonts w:ascii="Times New Roman" w:hAnsi="Times New Roman" w:cs="Times New Roman"/>
          <w:b/>
          <w:sz w:val="24"/>
          <w:szCs w:val="24"/>
        </w:rPr>
        <w:t>Межвоенный период (1918–1939)</w:t>
      </w:r>
      <w:bookmarkEnd w:id="2"/>
      <w:bookmarkEnd w:id="3"/>
      <w:bookmarkEnd w:id="4"/>
      <w:bookmarkEnd w:id="5"/>
    </w:p>
    <w:p w14:paraId="75140F24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6" w:name="_Toc426635487"/>
      <w:bookmarkStart w:id="7" w:name="_Toc427703600"/>
      <w:r w:rsidRPr="00A975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Революционная волна после Первой мировой войны</w:t>
      </w:r>
    </w:p>
    <w:p w14:paraId="1D95BD62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новых национальных государств.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Народы бывшей российской империи: независимость и вхождение в СССР.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Ноябрьская революция в Германии. Веймарская республика.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Антиколониальные выступления в Азии и Северной Африке.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Коминтерна.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Венгерская советская республика.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Образование республики в Турции и кемализм. </w:t>
      </w:r>
    </w:p>
    <w:p w14:paraId="148F2242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7561">
        <w:rPr>
          <w:rFonts w:ascii="Times New Roman" w:hAnsi="Times New Roman" w:cs="Times New Roman"/>
          <w:b/>
          <w:sz w:val="24"/>
          <w:szCs w:val="24"/>
          <w:lang w:eastAsia="ru-RU"/>
        </w:rPr>
        <w:t>Версальско-вашингтонская система</w:t>
      </w:r>
    </w:p>
    <w:p w14:paraId="522206A8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Рапалльское</w:t>
      </w:r>
      <w:proofErr w:type="spellEnd"/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Дауэса</w:t>
      </w:r>
      <w:proofErr w:type="spellEnd"/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Юнга. </w:t>
      </w:r>
      <w:proofErr w:type="spellStart"/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Локарнские</w:t>
      </w:r>
      <w:proofErr w:type="spellEnd"/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Бриана</w:t>
      </w:r>
      <w:proofErr w:type="spellEnd"/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-Келлога.</w:t>
      </w:r>
    </w:p>
    <w:p w14:paraId="7E663C36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7561">
        <w:rPr>
          <w:rFonts w:ascii="Times New Roman" w:hAnsi="Times New Roman" w:cs="Times New Roman"/>
          <w:b/>
          <w:sz w:val="24"/>
          <w:szCs w:val="24"/>
          <w:lang w:eastAsia="ru-RU"/>
        </w:rPr>
        <w:t>Страны Запада в 1920-е гг.</w:t>
      </w:r>
    </w:p>
    <w:p w14:paraId="3320D403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Авторитарные режимы в Европе: Польша и Испания.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Б. Муссолини и идеи фашизма.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 фашистов к власти в Италии. Создание фашистского режима.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Кризис </w:t>
      </w:r>
      <w:proofErr w:type="spellStart"/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Матеотти</w:t>
      </w:r>
      <w:proofErr w:type="spellEnd"/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Фашистский режим в Италии.</w:t>
      </w:r>
    </w:p>
    <w:p w14:paraId="0D723C41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97561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Политическое развитие стран Южной и Восточной Азии</w:t>
      </w:r>
    </w:p>
    <w:p w14:paraId="727E2FD3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 после </w:t>
      </w:r>
      <w:proofErr w:type="spellStart"/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Синьхайской</w:t>
      </w:r>
      <w:proofErr w:type="spellEnd"/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революции.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Революция в Китае и Северный поход.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Чан Кайши и гражданская война с коммунистами.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«Великий поход» Красной армии Китая.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Индийский национальный конгресс и М. Ганди. </w:t>
      </w:r>
    </w:p>
    <w:p w14:paraId="6DFDA3EA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7561">
        <w:rPr>
          <w:rFonts w:ascii="Times New Roman" w:hAnsi="Times New Roman" w:cs="Times New Roman"/>
          <w:b/>
          <w:sz w:val="24"/>
          <w:szCs w:val="24"/>
          <w:lang w:eastAsia="ru-RU"/>
        </w:rPr>
        <w:t>Великая депрессия. Мировой экономический кризис. Преобразования Ф. Рузвельта в США</w:t>
      </w:r>
    </w:p>
    <w:p w14:paraId="3686485C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Закат либеральной идеологии.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Общественно-политическое развитие стран Латинской Америки.</w:t>
      </w:r>
    </w:p>
    <w:p w14:paraId="5892D11B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97561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Нарастание агрессии. Германский нацизм</w:t>
      </w:r>
    </w:p>
    <w:p w14:paraId="136CD0ED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14:paraId="5097DEF3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7561">
        <w:rPr>
          <w:rFonts w:ascii="Times New Roman" w:hAnsi="Times New Roman" w:cs="Times New Roman"/>
          <w:b/>
          <w:sz w:val="24"/>
          <w:szCs w:val="24"/>
          <w:lang w:eastAsia="ru-RU"/>
        </w:rPr>
        <w:t>«Народный фронт» и Гражданская война в Испании</w:t>
      </w:r>
    </w:p>
    <w:p w14:paraId="6D50FBB9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Борьба с фашизмом в Австрии и Франции.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5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Конгресс Коминтерна. Политика «Народного фронта».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Революция в Испании.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Победа «Народного фронта» в Испании. Франкистский мятеж и фашистское вмешательство.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Социальные преобразования в Испании.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«невмешательства». Советская помощь Испании.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Оборона Мадрида. Сражения при Гвадалахаре и на Эбро. 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Испанской республики.</w:t>
      </w:r>
    </w:p>
    <w:p w14:paraId="56D5D42D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7561">
        <w:rPr>
          <w:rFonts w:ascii="Times New Roman" w:hAnsi="Times New Roman" w:cs="Times New Roman"/>
          <w:b/>
          <w:sz w:val="24"/>
          <w:szCs w:val="24"/>
          <w:lang w:eastAsia="ru-RU"/>
        </w:rPr>
        <w:t>Политика «умиротворения» агрессора</w:t>
      </w:r>
    </w:p>
    <w:p w14:paraId="6439B8CF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Итало-эфиопская война.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Восточной Европы на сферы влияния Германии и СССР.</w:t>
      </w:r>
    </w:p>
    <w:p w14:paraId="1573BDB6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7561">
        <w:rPr>
          <w:rFonts w:ascii="Times New Roman" w:hAnsi="Times New Roman" w:cs="Times New Roman"/>
          <w:b/>
          <w:sz w:val="24"/>
          <w:szCs w:val="24"/>
          <w:lang w:eastAsia="ru-RU"/>
        </w:rPr>
        <w:t>Развитие культуры в первой трети ХХ в.</w:t>
      </w:r>
    </w:p>
    <w:p w14:paraId="1441A0CC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Психоанализ.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Потерянное поколение.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Ведущие деятели культуры первой трети ХХ в. Тоталитаризм и культура.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Массовая культура. Олимпийское движение.</w:t>
      </w:r>
    </w:p>
    <w:p w14:paraId="34C275FF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33580D8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Toc441481691"/>
      <w:bookmarkStart w:id="9" w:name="_Toc441483741"/>
      <w:r w:rsidRPr="00A97561">
        <w:rPr>
          <w:rFonts w:ascii="Times New Roman" w:hAnsi="Times New Roman" w:cs="Times New Roman"/>
          <w:b/>
          <w:sz w:val="24"/>
          <w:szCs w:val="24"/>
        </w:rPr>
        <w:t>Вторая мировая война</w:t>
      </w:r>
      <w:bookmarkEnd w:id="6"/>
      <w:bookmarkEnd w:id="7"/>
      <w:bookmarkEnd w:id="8"/>
      <w:bookmarkEnd w:id="9"/>
    </w:p>
    <w:p w14:paraId="569CA3B4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975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Начало Второй мировой войны</w:t>
      </w:r>
    </w:p>
    <w:p w14:paraId="524103EF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Буковины к СССР. Советско-финляндская война и ее международные последствия.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Захват Германией Дании и Норвегии.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Разгром Франции и ее союзников.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Германо-британская борьба и захват Балкан.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Битва за Британию. Рост советско-германских противоречий.</w:t>
      </w:r>
    </w:p>
    <w:p w14:paraId="2340D5F9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7561">
        <w:rPr>
          <w:rFonts w:ascii="Times New Roman" w:hAnsi="Times New Roman" w:cs="Times New Roman"/>
          <w:b/>
          <w:sz w:val="24"/>
          <w:szCs w:val="24"/>
          <w:lang w:eastAsia="ru-RU"/>
        </w:rPr>
        <w:t>Начало Великой Отечественной войны и войны на Тихом океане</w:t>
      </w:r>
    </w:p>
    <w:p w14:paraId="095D6563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Нападение Германии на СССР. Нападение Японии на США и его причины. </w:t>
      </w:r>
      <w:proofErr w:type="spellStart"/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Пёрл</w:t>
      </w:r>
      <w:proofErr w:type="spellEnd"/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-Харбор. Формирование Антигитлеровской коалиции и выработка основ стратегии союзников. Ленд-лиз.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Идеологическое и политическое обоснование агрессивной политики нацистской Германии.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Германии в отношении СССР. План «Ост».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Планы союзников Германии и позиция нейтральных государств.</w:t>
      </w:r>
    </w:p>
    <w:p w14:paraId="5F0735B8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97561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Коренной перелом в войне</w:t>
      </w:r>
    </w:p>
    <w:p w14:paraId="32A4BADF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Стратегические бомбардировки немецких территорий.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Каирская декларация. Роспуск Коминтерна.</w:t>
      </w:r>
    </w:p>
    <w:p w14:paraId="74A1CD7B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97561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Жизнь во время войны. Сопротивление оккупантам</w:t>
      </w:r>
    </w:p>
    <w:p w14:paraId="7E54EB08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Жизнь на оккупированных территориях.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Сопротивления и коллаборационизм.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14:paraId="1AC97BC8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75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Разгром Германии, </w:t>
      </w:r>
      <w:r w:rsidR="00DB17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Италии, </w:t>
      </w:r>
      <w:r w:rsidRPr="00A97561">
        <w:rPr>
          <w:rFonts w:ascii="Times New Roman" w:hAnsi="Times New Roman" w:cs="Times New Roman"/>
          <w:b/>
          <w:sz w:val="24"/>
          <w:szCs w:val="24"/>
          <w:lang w:eastAsia="ru-RU"/>
        </w:rPr>
        <w:t>Японии и их союзников</w:t>
      </w:r>
    </w:p>
    <w:p w14:paraId="3E9E7475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Второго фронта и наступление союзников.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Освобождение стран Европы. Попытка переворота в Германии 20 июля 1944 г. Бои в Арденнах. Висло-</w:t>
      </w:r>
      <w:proofErr w:type="spellStart"/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Одерская</w:t>
      </w:r>
      <w:proofErr w:type="spellEnd"/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14:paraId="5FE68D4F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Квантунской</w:t>
      </w:r>
      <w:proofErr w:type="spellEnd"/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14:paraId="2AC8039D" w14:textId="77777777" w:rsidR="00395DEE" w:rsidRDefault="00395DEE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Toc441481692"/>
      <w:bookmarkStart w:id="11" w:name="_Toc441483742"/>
    </w:p>
    <w:p w14:paraId="563F77CC" w14:textId="77777777" w:rsidR="00395DEE" w:rsidRDefault="00395DEE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E3BE2D" w14:textId="77777777" w:rsidR="00395DEE" w:rsidRDefault="00395DEE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3A1DC" w14:textId="77777777" w:rsidR="00395DEE" w:rsidRDefault="00395DEE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6542C5" w14:textId="77777777" w:rsidR="00395DEE" w:rsidRDefault="00395DEE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BF7533" w14:textId="77777777" w:rsidR="00395DEE" w:rsidRDefault="00395DEE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002C79" w14:textId="77777777" w:rsidR="00395DEE" w:rsidRDefault="00395DEE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B6FD0A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61">
        <w:rPr>
          <w:rFonts w:ascii="Times New Roman" w:hAnsi="Times New Roman" w:cs="Times New Roman"/>
          <w:b/>
          <w:sz w:val="24"/>
          <w:szCs w:val="24"/>
        </w:rPr>
        <w:lastRenderedPageBreak/>
        <w:t>Россия в Первой мировой войне</w:t>
      </w:r>
    </w:p>
    <w:p w14:paraId="081655BB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A97561">
        <w:rPr>
          <w:rFonts w:ascii="Times New Roman" w:hAnsi="Times New Roman" w:cs="Times New Roman"/>
          <w:i/>
          <w:sz w:val="24"/>
          <w:szCs w:val="24"/>
        </w:rPr>
        <w:t>Национальные подразделения и женские батальоны в составе русской армии.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A97561">
        <w:rPr>
          <w:rFonts w:ascii="Times New Roman" w:hAnsi="Times New Roman" w:cs="Times New Roman"/>
          <w:i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Введение государством карточной системы снабжения в городе и разверстки в деревне. </w:t>
      </w:r>
      <w:r w:rsidRPr="00A97561">
        <w:rPr>
          <w:rFonts w:ascii="Times New Roman" w:hAnsi="Times New Roman" w:cs="Times New Roman"/>
          <w:i/>
          <w:sz w:val="24"/>
          <w:szCs w:val="24"/>
        </w:rPr>
        <w:t>Война и реформы: несбывшиеся ожидания.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14:paraId="5BE3AC64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A97561">
        <w:rPr>
          <w:rFonts w:ascii="Times New Roman" w:hAnsi="Times New Roman" w:cs="Times New Roman"/>
          <w:sz w:val="24"/>
          <w:szCs w:val="24"/>
        </w:rPr>
        <w:t>Распутинщина</w:t>
      </w:r>
      <w:proofErr w:type="spellEnd"/>
      <w:r w:rsidRPr="00A97561">
        <w:rPr>
          <w:rFonts w:ascii="Times New Roman" w:hAnsi="Times New Roman" w:cs="Times New Roman"/>
          <w:sz w:val="24"/>
          <w:szCs w:val="24"/>
        </w:rPr>
        <w:t xml:space="preserve"> и десакрализация власти. </w:t>
      </w:r>
      <w:r w:rsidRPr="00A97561">
        <w:rPr>
          <w:rFonts w:ascii="Times New Roman" w:hAnsi="Times New Roman" w:cs="Times New Roman"/>
          <w:i/>
          <w:sz w:val="24"/>
          <w:szCs w:val="24"/>
        </w:rPr>
        <w:t xml:space="preserve">Эхо войны на окраинах империи: восстание в Средней Азии и Казахстане. </w:t>
      </w:r>
      <w:r w:rsidRPr="00A97561">
        <w:rPr>
          <w:rFonts w:ascii="Times New Roman" w:hAnsi="Times New Roman" w:cs="Times New Roman"/>
          <w:sz w:val="24"/>
          <w:szCs w:val="24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14:paraId="485960C7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61">
        <w:rPr>
          <w:rFonts w:ascii="Times New Roman" w:hAnsi="Times New Roman" w:cs="Times New Roman"/>
          <w:b/>
          <w:sz w:val="24"/>
          <w:szCs w:val="24"/>
        </w:rPr>
        <w:t>Великая российская революция 1917 г.</w:t>
      </w:r>
    </w:p>
    <w:p w14:paraId="27E29414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A97561">
        <w:rPr>
          <w:rFonts w:ascii="Times New Roman" w:hAnsi="Times New Roman" w:cs="Times New Roman"/>
          <w:i/>
          <w:sz w:val="24"/>
          <w:szCs w:val="24"/>
        </w:rPr>
        <w:t xml:space="preserve">Национальные и конфессиональные проблемы. Незавершенность и противоречия модернизации. </w:t>
      </w:r>
      <w:r w:rsidRPr="00A97561">
        <w:rPr>
          <w:rFonts w:ascii="Times New Roman" w:hAnsi="Times New Roman" w:cs="Times New Roman"/>
          <w:sz w:val="24"/>
          <w:szCs w:val="24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A97561">
        <w:rPr>
          <w:rFonts w:ascii="Times New Roman" w:hAnsi="Times New Roman" w:cs="Times New Roman"/>
          <w:i/>
          <w:sz w:val="24"/>
          <w:szCs w:val="24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A97561">
        <w:rPr>
          <w:rFonts w:ascii="Times New Roman" w:hAnsi="Times New Roman" w:cs="Times New Roman"/>
          <w:sz w:val="24"/>
          <w:szCs w:val="24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A97561">
        <w:rPr>
          <w:rFonts w:ascii="Times New Roman" w:hAnsi="Times New Roman" w:cs="Times New Roman"/>
          <w:i/>
          <w:sz w:val="24"/>
          <w:szCs w:val="24"/>
        </w:rPr>
        <w:t xml:space="preserve">православная церковь. Всероссийский Поместный собор и восстановление патриаршества. </w:t>
      </w:r>
      <w:r w:rsidRPr="00A97561">
        <w:rPr>
          <w:rFonts w:ascii="Times New Roman" w:hAnsi="Times New Roman" w:cs="Times New Roman"/>
          <w:sz w:val="24"/>
          <w:szCs w:val="24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14:paraId="3A577851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b/>
          <w:sz w:val="24"/>
          <w:szCs w:val="24"/>
        </w:rPr>
        <w:t>Первые революционные преобразования большевиков</w:t>
      </w:r>
    </w:p>
    <w:p w14:paraId="48AF85FB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14:paraId="10B3BDC3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14:paraId="5A839191" w14:textId="77777777" w:rsidR="00DB177D" w:rsidRDefault="00DB177D" w:rsidP="00395D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745C91" w14:textId="77777777" w:rsidR="00DB177D" w:rsidRDefault="00DB177D" w:rsidP="00395D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FE7EF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61">
        <w:rPr>
          <w:rFonts w:ascii="Times New Roman" w:hAnsi="Times New Roman" w:cs="Times New Roman"/>
          <w:b/>
          <w:sz w:val="24"/>
          <w:szCs w:val="24"/>
        </w:rPr>
        <w:lastRenderedPageBreak/>
        <w:t>Созыв и разгон Учредительного собрания</w:t>
      </w:r>
    </w:p>
    <w:p w14:paraId="2041C40C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>Слом старого и создание нового госаппарата</w:t>
      </w:r>
      <w:r w:rsidRPr="00A97561">
        <w:rPr>
          <w:rFonts w:ascii="Times New Roman" w:hAnsi="Times New Roman" w:cs="Times New Roman"/>
          <w:i/>
          <w:sz w:val="24"/>
          <w:szCs w:val="24"/>
        </w:rPr>
        <w:t>. Советы как форма власти. Слабость центра и формирование «многовластия» на местах.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14:paraId="160ABC88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61">
        <w:rPr>
          <w:rFonts w:ascii="Times New Roman" w:hAnsi="Times New Roman" w:cs="Times New Roman"/>
          <w:b/>
          <w:sz w:val="24"/>
          <w:szCs w:val="24"/>
        </w:rPr>
        <w:t>Гражданская война и ее последствия</w:t>
      </w:r>
    </w:p>
    <w:p w14:paraId="34EF5B6A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Установление советской власти в центре и на местах осенью 1917 – весной 1918 г.: </w:t>
      </w:r>
      <w:r w:rsidRPr="00A97561">
        <w:rPr>
          <w:rFonts w:ascii="Times New Roman" w:hAnsi="Times New Roman" w:cs="Times New Roman"/>
          <w:i/>
          <w:sz w:val="24"/>
          <w:szCs w:val="24"/>
        </w:rPr>
        <w:t>Центр, Украина, Поволжье, Урал, Сибирь, Дальний Восток, Северный Кавказ и Закавказье, Средняя Азия.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Начало формирования основных очагов сопротивления большевикам. </w:t>
      </w:r>
      <w:r w:rsidRPr="00A97561">
        <w:rPr>
          <w:rFonts w:ascii="Times New Roman" w:hAnsi="Times New Roman" w:cs="Times New Roman"/>
          <w:i/>
          <w:sz w:val="24"/>
          <w:szCs w:val="24"/>
        </w:rPr>
        <w:t>Ситуация на Дону. Позиция Украинской Центральной рады.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A97561">
        <w:rPr>
          <w:rFonts w:ascii="Times New Roman" w:hAnsi="Times New Roman" w:cs="Times New Roman"/>
          <w:i/>
          <w:sz w:val="24"/>
          <w:szCs w:val="24"/>
        </w:rPr>
        <w:t>Идеология Белого движения.</w:t>
      </w:r>
      <w:r w:rsidRPr="00A9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561">
        <w:rPr>
          <w:rFonts w:ascii="Times New Roman" w:hAnsi="Times New Roman" w:cs="Times New Roman"/>
          <w:sz w:val="24"/>
          <w:szCs w:val="24"/>
        </w:rPr>
        <w:t>Комуч</w:t>
      </w:r>
      <w:proofErr w:type="spellEnd"/>
      <w:r w:rsidRPr="00A97561">
        <w:rPr>
          <w:rFonts w:ascii="Times New Roman" w:hAnsi="Times New Roman" w:cs="Times New Roman"/>
          <w:sz w:val="24"/>
          <w:szCs w:val="24"/>
        </w:rPr>
        <w:t xml:space="preserve">, Директория, правительства А.В. Колчака, А.И. Деникина и П.Н. Врангеля. </w:t>
      </w:r>
      <w:r w:rsidRPr="00A97561">
        <w:rPr>
          <w:rFonts w:ascii="Times New Roman" w:hAnsi="Times New Roman" w:cs="Times New Roman"/>
          <w:i/>
          <w:sz w:val="24"/>
          <w:szCs w:val="24"/>
        </w:rPr>
        <w:t xml:space="preserve">Положение населения на территориях антибольшевистских сил. </w:t>
      </w:r>
      <w:r w:rsidRPr="00A97561">
        <w:rPr>
          <w:rFonts w:ascii="Times New Roman" w:hAnsi="Times New Roman" w:cs="Times New Roman"/>
          <w:sz w:val="24"/>
          <w:szCs w:val="24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A97561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A97561">
        <w:rPr>
          <w:rFonts w:ascii="Times New Roman" w:hAnsi="Times New Roman" w:cs="Times New Roman"/>
          <w:i/>
          <w:sz w:val="24"/>
          <w:szCs w:val="24"/>
        </w:rPr>
        <w:t>Главкизм</w:t>
      </w:r>
      <w:proofErr w:type="spellEnd"/>
      <w:r w:rsidRPr="00A97561">
        <w:rPr>
          <w:rFonts w:ascii="Times New Roman" w:hAnsi="Times New Roman" w:cs="Times New Roman"/>
          <w:i/>
          <w:sz w:val="24"/>
          <w:szCs w:val="24"/>
        </w:rPr>
        <w:t>».</w:t>
      </w:r>
      <w:r w:rsidRPr="00A97561">
        <w:rPr>
          <w:rFonts w:ascii="Times New Roman" w:hAnsi="Times New Roman" w:cs="Times New Roman"/>
          <w:sz w:val="24"/>
          <w:szCs w:val="24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A97561">
        <w:rPr>
          <w:rFonts w:ascii="Times New Roman" w:hAnsi="Times New Roman" w:cs="Times New Roman"/>
          <w:i/>
          <w:sz w:val="24"/>
          <w:szCs w:val="24"/>
        </w:rPr>
        <w:t>Ущемление прав Советов в пользу чрезвычайных органов – ЧК, комбедов и ревкомов.</w:t>
      </w:r>
      <w:r w:rsidRPr="00A97561">
        <w:rPr>
          <w:rFonts w:ascii="Times New Roman" w:hAnsi="Times New Roman" w:cs="Times New Roman"/>
          <w:sz w:val="24"/>
          <w:szCs w:val="24"/>
        </w:rPr>
        <w:t xml:space="preserve"> </w:t>
      </w:r>
      <w:r w:rsidRPr="00A97561">
        <w:rPr>
          <w:rFonts w:ascii="Times New Roman" w:hAnsi="Times New Roman" w:cs="Times New Roman"/>
          <w:i/>
          <w:sz w:val="24"/>
          <w:szCs w:val="24"/>
        </w:rPr>
        <w:t>Особенности Гражданской войны на Украине, в Закавказье и Средней Азии, в Сибири и на Дальнем Востоке.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Польско-советская война. Поражение армии Врангеля в Крыму. </w:t>
      </w:r>
    </w:p>
    <w:p w14:paraId="5D92B936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Причины победы Красной Армии в Гражданской войне. Вопрос о земле. </w:t>
      </w:r>
      <w:r w:rsidRPr="00A97561">
        <w:rPr>
          <w:rFonts w:ascii="Times New Roman" w:hAnsi="Times New Roman" w:cs="Times New Roman"/>
          <w:i/>
          <w:sz w:val="24"/>
          <w:szCs w:val="24"/>
        </w:rPr>
        <w:t>Национальный фактор в Гражданской войне.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Декларация прав народов России и ее значение. </w:t>
      </w:r>
      <w:r w:rsidRPr="00A97561">
        <w:rPr>
          <w:rFonts w:ascii="Times New Roman" w:hAnsi="Times New Roman" w:cs="Times New Roman"/>
          <w:i/>
          <w:sz w:val="24"/>
          <w:szCs w:val="24"/>
        </w:rPr>
        <w:t xml:space="preserve">Эмиграция и формирование Русского зарубежья. </w:t>
      </w:r>
      <w:r w:rsidRPr="00A97561">
        <w:rPr>
          <w:rFonts w:ascii="Times New Roman" w:hAnsi="Times New Roman" w:cs="Times New Roman"/>
          <w:sz w:val="24"/>
          <w:szCs w:val="24"/>
        </w:rPr>
        <w:t>Последние отголоски Гражданской войны в регионах в конце 1921–1922 гг.</w:t>
      </w:r>
    </w:p>
    <w:p w14:paraId="60D8464D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b/>
          <w:sz w:val="24"/>
          <w:szCs w:val="24"/>
        </w:rPr>
        <w:t>Идеология и культура периода Гражданской войны и «военного коммунизма»</w:t>
      </w:r>
    </w:p>
    <w:p w14:paraId="640DD136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i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Ликвидация сословных привилегий. </w:t>
      </w:r>
      <w:r w:rsidRPr="00A97561">
        <w:rPr>
          <w:rFonts w:ascii="Times New Roman" w:hAnsi="Times New Roman" w:cs="Times New Roman"/>
          <w:i/>
          <w:sz w:val="24"/>
          <w:szCs w:val="24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Проблема массовой детской беспризорности. Влияние военной обстановки на психологию населения.</w:t>
      </w:r>
    </w:p>
    <w:p w14:paraId="011FEB46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i/>
          <w:sz w:val="24"/>
          <w:szCs w:val="24"/>
        </w:rPr>
        <w:t>Наш край в годы революции и Гражданской войны.</w:t>
      </w:r>
    </w:p>
    <w:p w14:paraId="40918A10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61">
        <w:rPr>
          <w:rFonts w:ascii="Times New Roman" w:hAnsi="Times New Roman" w:cs="Times New Roman"/>
          <w:b/>
          <w:sz w:val="24"/>
          <w:szCs w:val="24"/>
        </w:rPr>
        <w:t xml:space="preserve">Советский Союз в 1920–1930-е гг. </w:t>
      </w:r>
    </w:p>
    <w:p w14:paraId="2A6A530B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</w:t>
      </w:r>
      <w:r w:rsidRPr="00A97561">
        <w:rPr>
          <w:rFonts w:ascii="Times New Roman" w:hAnsi="Times New Roman" w:cs="Times New Roman"/>
          <w:sz w:val="24"/>
          <w:szCs w:val="24"/>
        </w:rPr>
        <w:lastRenderedPageBreak/>
        <w:t xml:space="preserve">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A97561">
        <w:rPr>
          <w:rFonts w:ascii="Times New Roman" w:hAnsi="Times New Roman" w:cs="Times New Roman"/>
          <w:i/>
          <w:sz w:val="24"/>
          <w:szCs w:val="24"/>
        </w:rPr>
        <w:t>Попытки внедрения научной организации труда (НОТ) на производстве.</w:t>
      </w:r>
      <w:r w:rsidRPr="00A97561">
        <w:rPr>
          <w:rFonts w:ascii="Times New Roman" w:hAnsi="Times New Roman" w:cs="Times New Roman"/>
          <w:sz w:val="24"/>
          <w:szCs w:val="24"/>
        </w:rPr>
        <w:t xml:space="preserve"> </w:t>
      </w:r>
      <w:r w:rsidRPr="00A97561">
        <w:rPr>
          <w:rFonts w:ascii="Times New Roman" w:hAnsi="Times New Roman" w:cs="Times New Roman"/>
          <w:i/>
          <w:sz w:val="24"/>
          <w:szCs w:val="24"/>
        </w:rPr>
        <w:t>Учреждение в СССР звания «Герой Труда» (1927 г., с 1938 г. – Герой Социалистического Труда).</w:t>
      </w:r>
      <w:r w:rsidRPr="00A975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09A06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Предпосылки и значение образования СССР. Принятие Конституции СССР 1924 г. </w:t>
      </w:r>
      <w:r w:rsidRPr="00A97561">
        <w:rPr>
          <w:rFonts w:ascii="Times New Roman" w:hAnsi="Times New Roman" w:cs="Times New Roman"/>
          <w:i/>
          <w:sz w:val="24"/>
          <w:szCs w:val="24"/>
        </w:rPr>
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A97561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  <w:r w:rsidRPr="00A97561">
        <w:rPr>
          <w:rFonts w:ascii="Times New Roman" w:hAnsi="Times New Roman" w:cs="Times New Roman"/>
          <w:i/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A97561">
        <w:rPr>
          <w:rFonts w:ascii="Times New Roman" w:hAnsi="Times New Roman" w:cs="Times New Roman"/>
          <w:sz w:val="24"/>
          <w:szCs w:val="24"/>
        </w:rPr>
        <w:t xml:space="preserve"> Социальная политика большевиков. Положение рабочих и крестьян. </w:t>
      </w:r>
      <w:r w:rsidRPr="00A97561">
        <w:rPr>
          <w:rFonts w:ascii="Times New Roman" w:hAnsi="Times New Roman" w:cs="Times New Roman"/>
          <w:i/>
          <w:sz w:val="24"/>
          <w:szCs w:val="24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A97561">
        <w:rPr>
          <w:rFonts w:ascii="Times New Roman" w:hAnsi="Times New Roman" w:cs="Times New Roman"/>
          <w:sz w:val="24"/>
          <w:szCs w:val="24"/>
        </w:rPr>
        <w:t xml:space="preserve"> </w:t>
      </w:r>
      <w:r w:rsidRPr="00A97561">
        <w:rPr>
          <w:rFonts w:ascii="Times New Roman" w:hAnsi="Times New Roman" w:cs="Times New Roman"/>
          <w:i/>
          <w:sz w:val="24"/>
          <w:szCs w:val="24"/>
        </w:rPr>
        <w:t xml:space="preserve">Сельскохозяйственные коммуны, артели и </w:t>
      </w:r>
      <w:proofErr w:type="spellStart"/>
      <w:r w:rsidRPr="00A97561">
        <w:rPr>
          <w:rFonts w:ascii="Times New Roman" w:hAnsi="Times New Roman" w:cs="Times New Roman"/>
          <w:i/>
          <w:sz w:val="24"/>
          <w:szCs w:val="24"/>
        </w:rPr>
        <w:t>ТОЗы</w:t>
      </w:r>
      <w:proofErr w:type="spellEnd"/>
      <w:r w:rsidRPr="00A97561">
        <w:rPr>
          <w:rFonts w:ascii="Times New Roman" w:hAnsi="Times New Roman" w:cs="Times New Roman"/>
          <w:i/>
          <w:sz w:val="24"/>
          <w:szCs w:val="24"/>
        </w:rPr>
        <w:t>. Отходничество. Сдача земли в аренду.</w:t>
      </w:r>
      <w:r w:rsidRPr="00A975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1A787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61">
        <w:rPr>
          <w:rFonts w:ascii="Times New Roman" w:hAnsi="Times New Roman" w:cs="Times New Roman"/>
          <w:b/>
          <w:sz w:val="24"/>
          <w:szCs w:val="24"/>
        </w:rPr>
        <w:t>Советский Союз в 1929–1941 гг.</w:t>
      </w:r>
    </w:p>
    <w:p w14:paraId="7C24CD97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A97561">
        <w:rPr>
          <w:rFonts w:ascii="Times New Roman" w:hAnsi="Times New Roman" w:cs="Times New Roman"/>
          <w:i/>
          <w:sz w:val="24"/>
          <w:szCs w:val="24"/>
        </w:rPr>
        <w:t>Социалистическое соревнование. Ударники и стахановцы.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14:paraId="2AF01B1C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97561">
        <w:rPr>
          <w:rFonts w:ascii="Times New Roman" w:hAnsi="Times New Roman" w:cs="Times New Roman"/>
          <w:spacing w:val="2"/>
          <w:sz w:val="24"/>
          <w:szCs w:val="24"/>
        </w:rPr>
        <w:t xml:space="preserve">Создание МТС. </w:t>
      </w:r>
      <w:r w:rsidRPr="00A97561">
        <w:rPr>
          <w:rFonts w:ascii="Times New Roman" w:hAnsi="Times New Roman" w:cs="Times New Roman"/>
          <w:i/>
          <w:spacing w:val="2"/>
          <w:sz w:val="24"/>
          <w:szCs w:val="24"/>
        </w:rPr>
        <w:t>Национальные и региональные особенности коллективизации.</w:t>
      </w:r>
      <w:r w:rsidRPr="00A97561">
        <w:rPr>
          <w:rFonts w:ascii="Times New Roman" w:hAnsi="Times New Roman" w:cs="Times New Roman"/>
          <w:spacing w:val="2"/>
          <w:sz w:val="24"/>
          <w:szCs w:val="24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A97561">
        <w:rPr>
          <w:rFonts w:ascii="Times New Roman" w:hAnsi="Times New Roman" w:cs="Times New Roman"/>
          <w:i/>
          <w:spacing w:val="2"/>
          <w:sz w:val="24"/>
          <w:szCs w:val="24"/>
        </w:rPr>
        <w:t>Днепрострой</w:t>
      </w:r>
      <w:proofErr w:type="spellEnd"/>
      <w:r w:rsidRPr="00A97561">
        <w:rPr>
          <w:rFonts w:ascii="Times New Roman" w:hAnsi="Times New Roman" w:cs="Times New Roman"/>
          <w:i/>
          <w:spacing w:val="2"/>
          <w:sz w:val="24"/>
          <w:szCs w:val="24"/>
        </w:rPr>
        <w:t xml:space="preserve">, Горьковский автозавод. Сталинградский и Харьковский тракторные заводы, </w:t>
      </w:r>
      <w:proofErr w:type="spellStart"/>
      <w:r w:rsidRPr="00A97561">
        <w:rPr>
          <w:rFonts w:ascii="Times New Roman" w:hAnsi="Times New Roman" w:cs="Times New Roman"/>
          <w:i/>
          <w:spacing w:val="2"/>
          <w:sz w:val="24"/>
          <w:szCs w:val="24"/>
        </w:rPr>
        <w:t>Турксиб</w:t>
      </w:r>
      <w:proofErr w:type="spellEnd"/>
      <w:r w:rsidRPr="00A97561">
        <w:rPr>
          <w:rFonts w:ascii="Times New Roman" w:hAnsi="Times New Roman" w:cs="Times New Roman"/>
          <w:i/>
          <w:spacing w:val="2"/>
          <w:sz w:val="24"/>
          <w:szCs w:val="24"/>
        </w:rPr>
        <w:t xml:space="preserve">. Строительство Московского метрополитена. </w:t>
      </w:r>
      <w:r w:rsidRPr="00A97561">
        <w:rPr>
          <w:rFonts w:ascii="Times New Roman" w:hAnsi="Times New Roman" w:cs="Times New Roman"/>
          <w:spacing w:val="2"/>
          <w:sz w:val="24"/>
          <w:szCs w:val="24"/>
        </w:rPr>
        <w:t xml:space="preserve">Создание новых отраслей промышленности. </w:t>
      </w:r>
      <w:r w:rsidRPr="00A97561">
        <w:rPr>
          <w:rFonts w:ascii="Times New Roman" w:hAnsi="Times New Roman" w:cs="Times New Roman"/>
          <w:i/>
          <w:spacing w:val="2"/>
          <w:sz w:val="24"/>
          <w:szCs w:val="24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A97561">
        <w:rPr>
          <w:rFonts w:ascii="Times New Roman" w:hAnsi="Times New Roman" w:cs="Times New Roman"/>
          <w:spacing w:val="2"/>
          <w:sz w:val="24"/>
          <w:szCs w:val="24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A97561">
        <w:rPr>
          <w:rFonts w:ascii="Times New Roman" w:hAnsi="Times New Roman" w:cs="Times New Roman"/>
          <w:i/>
          <w:spacing w:val="2"/>
          <w:sz w:val="24"/>
          <w:szCs w:val="24"/>
        </w:rPr>
        <w:t>Успехи и противоречия урбанизации.</w:t>
      </w:r>
      <w:r w:rsidRPr="00A97561">
        <w:rPr>
          <w:rFonts w:ascii="Times New Roman" w:hAnsi="Times New Roman" w:cs="Times New Roman"/>
          <w:spacing w:val="2"/>
          <w:sz w:val="24"/>
          <w:szCs w:val="24"/>
        </w:rPr>
        <w:t xml:space="preserve"> Утверждение «культа личности» Сталина. </w:t>
      </w:r>
      <w:r w:rsidRPr="00A97561">
        <w:rPr>
          <w:rFonts w:ascii="Times New Roman" w:hAnsi="Times New Roman" w:cs="Times New Roman"/>
          <w:i/>
          <w:spacing w:val="2"/>
          <w:sz w:val="24"/>
          <w:szCs w:val="24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A97561">
        <w:rPr>
          <w:rFonts w:ascii="Times New Roman" w:hAnsi="Times New Roman" w:cs="Times New Roman"/>
          <w:spacing w:val="2"/>
          <w:sz w:val="24"/>
          <w:szCs w:val="24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A97561">
        <w:rPr>
          <w:rFonts w:ascii="Times New Roman" w:hAnsi="Times New Roman" w:cs="Times New Roman"/>
          <w:i/>
          <w:spacing w:val="2"/>
          <w:sz w:val="24"/>
          <w:szCs w:val="24"/>
        </w:rPr>
        <w:t>«Национальные операции» НКВД.</w:t>
      </w:r>
      <w:r w:rsidRPr="00A97561">
        <w:rPr>
          <w:rFonts w:ascii="Times New Roman" w:hAnsi="Times New Roman" w:cs="Times New Roman"/>
          <w:spacing w:val="2"/>
          <w:sz w:val="24"/>
          <w:szCs w:val="24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A97561">
        <w:rPr>
          <w:rFonts w:ascii="Times New Roman" w:hAnsi="Times New Roman" w:cs="Times New Roman"/>
          <w:i/>
          <w:spacing w:val="2"/>
          <w:sz w:val="24"/>
          <w:szCs w:val="24"/>
        </w:rPr>
        <w:t>Роль принудительного труда в осуществлении индустриализации и в освоении труднодоступных территорий.</w:t>
      </w:r>
      <w:r w:rsidRPr="00A97561">
        <w:rPr>
          <w:rFonts w:ascii="Times New Roman" w:hAnsi="Times New Roman" w:cs="Times New Roman"/>
          <w:spacing w:val="2"/>
          <w:sz w:val="24"/>
          <w:szCs w:val="24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14:paraId="584CC162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lastRenderedPageBreak/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A97561">
        <w:rPr>
          <w:rFonts w:ascii="Times New Roman" w:hAnsi="Times New Roman" w:cs="Times New Roman"/>
          <w:i/>
          <w:sz w:val="24"/>
          <w:szCs w:val="24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Наступление на религию. «Союз воинствующих безбожников». </w:t>
      </w:r>
      <w:r w:rsidRPr="00A97561">
        <w:rPr>
          <w:rFonts w:ascii="Times New Roman" w:hAnsi="Times New Roman" w:cs="Times New Roman"/>
          <w:i/>
          <w:sz w:val="24"/>
          <w:szCs w:val="24"/>
        </w:rPr>
        <w:t>Обновленческое движение в церкви. Положение нехристианских конфессий.</w:t>
      </w:r>
      <w:r w:rsidRPr="00A975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3BFFF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</w:t>
      </w:r>
      <w:r w:rsidRPr="00A97561">
        <w:rPr>
          <w:rFonts w:ascii="Times New Roman" w:hAnsi="Times New Roman" w:cs="Times New Roman"/>
          <w:i/>
          <w:sz w:val="24"/>
          <w:szCs w:val="24"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Культура и идеология. </w:t>
      </w:r>
      <w:r w:rsidRPr="00A97561">
        <w:rPr>
          <w:rFonts w:ascii="Times New Roman" w:hAnsi="Times New Roman" w:cs="Times New Roman"/>
          <w:i/>
          <w:sz w:val="24"/>
          <w:szCs w:val="24"/>
        </w:rPr>
        <w:t>Академия наук и Коммунистическая академия, Институты красной профессуры.</w:t>
      </w:r>
      <w:r w:rsidRPr="00A97561">
        <w:rPr>
          <w:rFonts w:ascii="Times New Roman" w:hAnsi="Times New Roman" w:cs="Times New Roman"/>
          <w:sz w:val="24"/>
          <w:szCs w:val="24"/>
        </w:rPr>
        <w:t xml:space="preserve"> </w:t>
      </w:r>
      <w:r w:rsidRPr="00A97561">
        <w:rPr>
          <w:rFonts w:ascii="Times New Roman" w:hAnsi="Times New Roman" w:cs="Times New Roman"/>
          <w:i/>
          <w:sz w:val="24"/>
          <w:szCs w:val="24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Общественный энтузиазм периода первых пятилеток. </w:t>
      </w:r>
      <w:r w:rsidRPr="00A97561">
        <w:rPr>
          <w:rFonts w:ascii="Times New Roman" w:hAnsi="Times New Roman" w:cs="Times New Roman"/>
          <w:i/>
          <w:sz w:val="24"/>
          <w:szCs w:val="24"/>
        </w:rPr>
        <w:t>Рабселькоры. Развитие спорта.</w:t>
      </w:r>
      <w:r w:rsidRPr="00A97561">
        <w:rPr>
          <w:rFonts w:ascii="Times New Roman" w:hAnsi="Times New Roman" w:cs="Times New Roman"/>
          <w:sz w:val="24"/>
          <w:szCs w:val="24"/>
        </w:rPr>
        <w:t xml:space="preserve"> </w:t>
      </w:r>
      <w:r w:rsidRPr="00A97561">
        <w:rPr>
          <w:rFonts w:ascii="Times New Roman" w:hAnsi="Times New Roman" w:cs="Times New Roman"/>
          <w:i/>
          <w:sz w:val="24"/>
          <w:szCs w:val="24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A975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942A0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</w:t>
      </w:r>
      <w:r w:rsidRPr="00A97561">
        <w:rPr>
          <w:rFonts w:ascii="Times New Roman" w:hAnsi="Times New Roman" w:cs="Times New Roman"/>
          <w:i/>
          <w:sz w:val="24"/>
          <w:szCs w:val="24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A97561">
        <w:rPr>
          <w:rFonts w:ascii="Times New Roman" w:hAnsi="Times New Roman" w:cs="Times New Roman"/>
          <w:sz w:val="24"/>
          <w:szCs w:val="24"/>
        </w:rPr>
        <w:t xml:space="preserve"> Социалистический реализм как художественный метод. Литература и кинематограф 1930-х годов. </w:t>
      </w:r>
      <w:r w:rsidRPr="00A97561">
        <w:rPr>
          <w:rFonts w:ascii="Times New Roman" w:hAnsi="Times New Roman" w:cs="Times New Roman"/>
          <w:i/>
          <w:sz w:val="24"/>
          <w:szCs w:val="24"/>
        </w:rPr>
        <w:t xml:space="preserve">Культура русского зарубежья. </w:t>
      </w:r>
      <w:r w:rsidRPr="00A97561">
        <w:rPr>
          <w:rFonts w:ascii="Times New Roman" w:hAnsi="Times New Roman" w:cs="Times New Roman"/>
          <w:sz w:val="24"/>
          <w:szCs w:val="24"/>
        </w:rPr>
        <w:t>Наука в 1930-е гг.</w:t>
      </w:r>
      <w:r w:rsidRPr="00A97561">
        <w:rPr>
          <w:rFonts w:ascii="Times New Roman" w:hAnsi="Times New Roman" w:cs="Times New Roman"/>
          <w:i/>
          <w:sz w:val="24"/>
          <w:szCs w:val="24"/>
        </w:rPr>
        <w:t xml:space="preserve"> Академия наук СССР. Создание новых научных центров: ВАСХНИЛ, ФИАН, РНИИ и др.</w:t>
      </w:r>
      <w:r w:rsidRPr="00A97561">
        <w:rPr>
          <w:rFonts w:ascii="Times New Roman" w:hAnsi="Times New Roman" w:cs="Times New Roman"/>
          <w:sz w:val="24"/>
          <w:szCs w:val="24"/>
        </w:rPr>
        <w:t xml:space="preserve"> </w:t>
      </w:r>
      <w:r w:rsidRPr="00A97561">
        <w:rPr>
          <w:rFonts w:ascii="Times New Roman" w:hAnsi="Times New Roman" w:cs="Times New Roman"/>
          <w:i/>
          <w:sz w:val="24"/>
          <w:szCs w:val="24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Повседневность 1930-х годов. </w:t>
      </w:r>
      <w:r w:rsidRPr="00A97561">
        <w:rPr>
          <w:rFonts w:ascii="Times New Roman" w:hAnsi="Times New Roman" w:cs="Times New Roman"/>
          <w:i/>
          <w:sz w:val="24"/>
          <w:szCs w:val="24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A97561">
        <w:rPr>
          <w:rFonts w:ascii="Times New Roman" w:hAnsi="Times New Roman" w:cs="Times New Roman"/>
          <w:sz w:val="24"/>
          <w:szCs w:val="24"/>
        </w:rPr>
        <w:t xml:space="preserve">Пионерия и комсомол. Военно-спортивные организации. </w:t>
      </w:r>
      <w:r w:rsidRPr="00A97561">
        <w:rPr>
          <w:rFonts w:ascii="Times New Roman" w:hAnsi="Times New Roman" w:cs="Times New Roman"/>
          <w:i/>
          <w:sz w:val="24"/>
          <w:szCs w:val="24"/>
        </w:rPr>
        <w:t xml:space="preserve">Материнство и детство в СССР. </w:t>
      </w:r>
      <w:r w:rsidRPr="00A97561">
        <w:rPr>
          <w:rFonts w:ascii="Times New Roman" w:hAnsi="Times New Roman" w:cs="Times New Roman"/>
          <w:sz w:val="24"/>
          <w:szCs w:val="24"/>
        </w:rPr>
        <w:t xml:space="preserve">Жизнь в деревне. </w:t>
      </w:r>
      <w:r w:rsidRPr="00A97561">
        <w:rPr>
          <w:rFonts w:ascii="Times New Roman" w:hAnsi="Times New Roman" w:cs="Times New Roman"/>
          <w:i/>
          <w:sz w:val="24"/>
          <w:szCs w:val="24"/>
        </w:rPr>
        <w:t>Трудодни. Единоличники.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Личные подсобные хозяйства колхозников. </w:t>
      </w:r>
    </w:p>
    <w:p w14:paraId="5A4DB550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A97561">
        <w:rPr>
          <w:rFonts w:ascii="Times New Roman" w:hAnsi="Times New Roman" w:cs="Times New Roman"/>
          <w:i/>
          <w:sz w:val="24"/>
          <w:szCs w:val="24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A97561">
        <w:rPr>
          <w:rFonts w:ascii="Times New Roman" w:hAnsi="Times New Roman" w:cs="Times New Roman"/>
          <w:sz w:val="24"/>
          <w:szCs w:val="24"/>
        </w:rPr>
        <w:t xml:space="preserve"> </w:t>
      </w:r>
      <w:r w:rsidRPr="00A97561">
        <w:rPr>
          <w:rFonts w:ascii="Times New Roman" w:hAnsi="Times New Roman" w:cs="Times New Roman"/>
          <w:i/>
          <w:sz w:val="24"/>
          <w:szCs w:val="24"/>
        </w:rPr>
        <w:t>Вступление СССР в Лигу Наций. Возрастание угрозы мировой войны.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Попытки организовать систему коллективной безопасности в Европе. </w:t>
      </w:r>
      <w:r w:rsidRPr="00A97561">
        <w:rPr>
          <w:rFonts w:ascii="Times New Roman" w:hAnsi="Times New Roman" w:cs="Times New Roman"/>
          <w:i/>
          <w:sz w:val="24"/>
          <w:szCs w:val="24"/>
        </w:rPr>
        <w:t>Советские добровольцы в Испании и Китае.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Вооруженные конфликты на озере Хасан, реке Халхин-Гол и ситуация на Дальнем Востоке в конце 1930-х гг. </w:t>
      </w:r>
    </w:p>
    <w:p w14:paraId="723198F3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A97561">
        <w:rPr>
          <w:rFonts w:ascii="Times New Roman" w:hAnsi="Times New Roman" w:cs="Times New Roman"/>
          <w:i/>
          <w:sz w:val="24"/>
          <w:szCs w:val="24"/>
        </w:rPr>
        <w:t>Нарастание негативных тенденций в экономике.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 w:rsidRPr="00A97561">
        <w:rPr>
          <w:rFonts w:ascii="Times New Roman" w:hAnsi="Times New Roman" w:cs="Times New Roman"/>
          <w:i/>
          <w:sz w:val="24"/>
          <w:szCs w:val="24"/>
        </w:rPr>
        <w:t>Катынская трагедия.</w:t>
      </w:r>
      <w:r w:rsidRPr="00A97561">
        <w:rPr>
          <w:rFonts w:ascii="Times New Roman" w:hAnsi="Times New Roman" w:cs="Times New Roman"/>
          <w:sz w:val="24"/>
          <w:szCs w:val="24"/>
        </w:rPr>
        <w:t xml:space="preserve"> «Зимняя война» с Финляндией. </w:t>
      </w:r>
    </w:p>
    <w:p w14:paraId="73C588C7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561">
        <w:rPr>
          <w:rFonts w:ascii="Times New Roman" w:hAnsi="Times New Roman" w:cs="Times New Roman"/>
          <w:i/>
          <w:sz w:val="24"/>
          <w:szCs w:val="24"/>
        </w:rPr>
        <w:lastRenderedPageBreak/>
        <w:t>Наш край в 1920–1930-е гг.</w:t>
      </w:r>
    </w:p>
    <w:p w14:paraId="7C1D26B6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630E08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61">
        <w:rPr>
          <w:rFonts w:ascii="Times New Roman" w:hAnsi="Times New Roman" w:cs="Times New Roman"/>
          <w:b/>
          <w:sz w:val="24"/>
          <w:szCs w:val="24"/>
        </w:rPr>
        <w:t>Великая Отечественная война. 1941–1945</w:t>
      </w:r>
    </w:p>
    <w:p w14:paraId="441DEA66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A97561">
        <w:rPr>
          <w:rFonts w:ascii="Times New Roman" w:hAnsi="Times New Roman" w:cs="Times New Roman"/>
          <w:i/>
          <w:sz w:val="24"/>
          <w:szCs w:val="24"/>
        </w:rPr>
        <w:t>Роль партии в мобилизации сил на отпор врагу.</w:t>
      </w:r>
      <w:r w:rsidRPr="00A97561">
        <w:rPr>
          <w:rFonts w:ascii="Times New Roman" w:hAnsi="Times New Roman" w:cs="Times New Roman"/>
          <w:sz w:val="24"/>
          <w:szCs w:val="24"/>
        </w:rPr>
        <w:t xml:space="preserve"> </w:t>
      </w:r>
      <w:r w:rsidRPr="00A97561">
        <w:rPr>
          <w:rFonts w:ascii="Times New Roman" w:hAnsi="Times New Roman" w:cs="Times New Roman"/>
          <w:i/>
          <w:sz w:val="24"/>
          <w:szCs w:val="24"/>
        </w:rPr>
        <w:t>Создание дивизий народного ополчения.</w:t>
      </w:r>
      <w:r w:rsidRPr="00A97561">
        <w:rPr>
          <w:rFonts w:ascii="Times New Roman" w:hAnsi="Times New Roman" w:cs="Times New Roman"/>
          <w:sz w:val="24"/>
          <w:szCs w:val="24"/>
        </w:rPr>
        <w:t xml:space="preserve"> Смоленское сражение. </w:t>
      </w:r>
      <w:r w:rsidRPr="00A97561">
        <w:rPr>
          <w:rFonts w:ascii="Times New Roman" w:hAnsi="Times New Roman" w:cs="Times New Roman"/>
          <w:i/>
          <w:sz w:val="24"/>
          <w:szCs w:val="24"/>
        </w:rPr>
        <w:t>Наступление советских войск под Ельней.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14:paraId="4AB62C50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A97561">
        <w:rPr>
          <w:rFonts w:ascii="Times New Roman" w:hAnsi="Times New Roman" w:cs="Times New Roman"/>
          <w:i/>
          <w:sz w:val="24"/>
          <w:szCs w:val="24"/>
        </w:rPr>
        <w:t xml:space="preserve">Неудача Ржевско-Вяземской операции. Битва за Воронеж. </w:t>
      </w:r>
      <w:r w:rsidRPr="00A97561">
        <w:rPr>
          <w:rFonts w:ascii="Times New Roman" w:hAnsi="Times New Roman" w:cs="Times New Roman"/>
          <w:sz w:val="24"/>
          <w:szCs w:val="24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A97561">
        <w:rPr>
          <w:rFonts w:ascii="Times New Roman" w:hAnsi="Times New Roman" w:cs="Times New Roman"/>
          <w:i/>
          <w:sz w:val="24"/>
          <w:szCs w:val="24"/>
        </w:rPr>
        <w:t>Эвакуация предприятий, населения и ресурсов. Введение норм военной дисциплины на производстве и транспорте.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A97561">
        <w:rPr>
          <w:rFonts w:ascii="Times New Roman" w:hAnsi="Times New Roman" w:cs="Times New Roman"/>
          <w:i/>
          <w:sz w:val="24"/>
          <w:szCs w:val="24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Начало массового сопротивления врагу. </w:t>
      </w:r>
      <w:r w:rsidRPr="00A97561">
        <w:rPr>
          <w:rFonts w:ascii="Times New Roman" w:hAnsi="Times New Roman" w:cs="Times New Roman"/>
          <w:i/>
          <w:sz w:val="24"/>
          <w:szCs w:val="24"/>
        </w:rPr>
        <w:t>Восстания в нацистских лагерях.</w:t>
      </w:r>
      <w:r w:rsidRPr="00A97561">
        <w:rPr>
          <w:rFonts w:ascii="Times New Roman" w:hAnsi="Times New Roman" w:cs="Times New Roman"/>
          <w:sz w:val="24"/>
          <w:szCs w:val="24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A97561">
        <w:rPr>
          <w:rFonts w:ascii="Times New Roman" w:hAnsi="Times New Roman" w:cs="Times New Roman"/>
          <w:i/>
          <w:sz w:val="24"/>
          <w:szCs w:val="24"/>
        </w:rPr>
        <w:t>«Дом Павлова».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Окружение неприятельской группировки под Сталинградом и </w:t>
      </w:r>
      <w:r w:rsidRPr="00A97561">
        <w:rPr>
          <w:rFonts w:ascii="Times New Roman" w:hAnsi="Times New Roman" w:cs="Times New Roman"/>
          <w:i/>
          <w:sz w:val="24"/>
          <w:szCs w:val="24"/>
        </w:rPr>
        <w:t>наступление на Ржевском направлении</w:t>
      </w:r>
      <w:r w:rsidRPr="00A97561">
        <w:rPr>
          <w:rFonts w:ascii="Times New Roman" w:hAnsi="Times New Roman" w:cs="Times New Roman"/>
          <w:sz w:val="24"/>
          <w:szCs w:val="24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14:paraId="49CECA0F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A97561">
        <w:rPr>
          <w:rFonts w:ascii="Times New Roman" w:hAnsi="Times New Roman" w:cs="Times New Roman"/>
          <w:i/>
          <w:sz w:val="24"/>
          <w:szCs w:val="24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A97561">
        <w:rPr>
          <w:rFonts w:ascii="Times New Roman" w:hAnsi="Times New Roman" w:cs="Times New Roman"/>
          <w:sz w:val="24"/>
          <w:szCs w:val="24"/>
        </w:rPr>
        <w:t xml:space="preserve"> </w:t>
      </w:r>
      <w:r w:rsidRPr="00A97561">
        <w:rPr>
          <w:rFonts w:ascii="Times New Roman" w:hAnsi="Times New Roman" w:cs="Times New Roman"/>
          <w:i/>
          <w:sz w:val="24"/>
          <w:szCs w:val="24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A97561">
        <w:rPr>
          <w:rFonts w:ascii="Times New Roman" w:hAnsi="Times New Roman" w:cs="Times New Roman"/>
          <w:sz w:val="24"/>
          <w:szCs w:val="24"/>
        </w:rPr>
        <w:t xml:space="preserve"> Человек и война: единство фронта и тыла. «Всё для фронта, всё для победы!». Трудовой подвиг народа. </w:t>
      </w:r>
      <w:r w:rsidRPr="00A97561">
        <w:rPr>
          <w:rFonts w:ascii="Times New Roman" w:hAnsi="Times New Roman" w:cs="Times New Roman"/>
          <w:i/>
          <w:sz w:val="24"/>
          <w:szCs w:val="24"/>
        </w:rPr>
        <w:t>Роль женщин и подростков в промышленном и сельскохозяйственном производстве. Самоотверженный труд ученых.</w:t>
      </w:r>
      <w:r w:rsidRPr="00A97561">
        <w:rPr>
          <w:rFonts w:ascii="Times New Roman" w:hAnsi="Times New Roman" w:cs="Times New Roman"/>
          <w:sz w:val="24"/>
          <w:szCs w:val="24"/>
        </w:rPr>
        <w:t xml:space="preserve"> </w:t>
      </w:r>
      <w:r w:rsidRPr="00A97561">
        <w:rPr>
          <w:rFonts w:ascii="Times New Roman" w:hAnsi="Times New Roman" w:cs="Times New Roman"/>
          <w:i/>
          <w:sz w:val="24"/>
          <w:szCs w:val="24"/>
        </w:rPr>
        <w:t>Помощь населения фронту. Добровольные взносы в фонд обороны. Помощь эвакуированным.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Повседневность военного времени. </w:t>
      </w:r>
      <w:r w:rsidRPr="00A97561">
        <w:rPr>
          <w:rFonts w:ascii="Times New Roman" w:hAnsi="Times New Roman" w:cs="Times New Roman"/>
          <w:i/>
          <w:sz w:val="24"/>
          <w:szCs w:val="24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A97561">
        <w:rPr>
          <w:rFonts w:ascii="Times New Roman" w:hAnsi="Times New Roman" w:cs="Times New Roman"/>
          <w:i/>
          <w:sz w:val="24"/>
          <w:szCs w:val="24"/>
        </w:rPr>
        <w:t xml:space="preserve">Стратегии выживания в </w:t>
      </w:r>
      <w:r w:rsidRPr="00A9756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городе и на селе. Государственные меры и общественные инициативы по спасению детей. Создание Суворовских и Нахимовских училищ. </w:t>
      </w:r>
      <w:r w:rsidRPr="00A97561">
        <w:rPr>
          <w:rFonts w:ascii="Times New Roman" w:hAnsi="Times New Roman" w:cs="Times New Roman"/>
          <w:sz w:val="24"/>
          <w:szCs w:val="24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A97561">
        <w:rPr>
          <w:rFonts w:ascii="Times New Roman" w:hAnsi="Times New Roman" w:cs="Times New Roman"/>
          <w:i/>
          <w:sz w:val="24"/>
          <w:szCs w:val="24"/>
        </w:rPr>
        <w:t>Фронтовые корреспонденты.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Выступления фронтовых концертных бригад. </w:t>
      </w:r>
      <w:r w:rsidRPr="00A97561">
        <w:rPr>
          <w:rFonts w:ascii="Times New Roman" w:hAnsi="Times New Roman" w:cs="Times New Roman"/>
          <w:i/>
          <w:sz w:val="24"/>
          <w:szCs w:val="24"/>
        </w:rPr>
        <w:t>Песенное творчество и фольклор. Кино военных лет.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Государство и церковь в годы войны. </w:t>
      </w:r>
      <w:r w:rsidRPr="00A97561">
        <w:rPr>
          <w:rFonts w:ascii="Times New Roman" w:hAnsi="Times New Roman" w:cs="Times New Roman"/>
          <w:i/>
          <w:sz w:val="24"/>
          <w:szCs w:val="24"/>
        </w:rPr>
        <w:t>Избрание на патриарший престол митрополита Сергия (</w:t>
      </w:r>
      <w:proofErr w:type="spellStart"/>
      <w:r w:rsidRPr="00A97561">
        <w:rPr>
          <w:rFonts w:ascii="Times New Roman" w:hAnsi="Times New Roman" w:cs="Times New Roman"/>
          <w:i/>
          <w:sz w:val="24"/>
          <w:szCs w:val="24"/>
        </w:rPr>
        <w:t>Страгородского</w:t>
      </w:r>
      <w:proofErr w:type="spellEnd"/>
      <w:r w:rsidRPr="00A97561">
        <w:rPr>
          <w:rFonts w:ascii="Times New Roman" w:hAnsi="Times New Roman" w:cs="Times New Roman"/>
          <w:i/>
          <w:sz w:val="24"/>
          <w:szCs w:val="24"/>
        </w:rPr>
        <w:t>) в 1943 г. Патриотическое служение представителей религиозных конфессий. Культурные и научные связи с союзниками.</w:t>
      </w:r>
      <w:r w:rsidRPr="00A97561">
        <w:rPr>
          <w:rFonts w:ascii="Times New Roman" w:hAnsi="Times New Roman" w:cs="Times New Roman"/>
          <w:sz w:val="24"/>
          <w:szCs w:val="24"/>
        </w:rPr>
        <w:t xml:space="preserve"> СССР и союзники. Проблема второго фронта. Ленд-лиз. Тегеранская конференция 1943 г. </w:t>
      </w:r>
      <w:r w:rsidRPr="00A97561">
        <w:rPr>
          <w:rFonts w:ascii="Times New Roman" w:hAnsi="Times New Roman" w:cs="Times New Roman"/>
          <w:i/>
          <w:sz w:val="24"/>
          <w:szCs w:val="24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A975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A88DA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A97561">
        <w:rPr>
          <w:rFonts w:ascii="Times New Roman" w:hAnsi="Times New Roman" w:cs="Times New Roman"/>
          <w:i/>
          <w:sz w:val="24"/>
          <w:szCs w:val="24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Битва за Берлин и окончание войны в Европе. Висло-</w:t>
      </w:r>
      <w:proofErr w:type="spellStart"/>
      <w:r w:rsidRPr="00A97561">
        <w:rPr>
          <w:rFonts w:ascii="Times New Roman" w:hAnsi="Times New Roman" w:cs="Times New Roman"/>
          <w:sz w:val="24"/>
          <w:szCs w:val="24"/>
        </w:rPr>
        <w:t>Одерская</w:t>
      </w:r>
      <w:proofErr w:type="spellEnd"/>
      <w:r w:rsidRPr="00A97561">
        <w:rPr>
          <w:rFonts w:ascii="Times New Roman" w:hAnsi="Times New Roman" w:cs="Times New Roman"/>
          <w:sz w:val="24"/>
          <w:szCs w:val="24"/>
        </w:rPr>
        <w:t xml:space="preserve"> операция. Капитуляция Германии. </w:t>
      </w:r>
      <w:r w:rsidRPr="00A97561">
        <w:rPr>
          <w:rFonts w:ascii="Times New Roman" w:hAnsi="Times New Roman" w:cs="Times New Roman"/>
          <w:i/>
          <w:sz w:val="24"/>
          <w:szCs w:val="24"/>
        </w:rPr>
        <w:t>Репатриация советских граждан в ходе войны и после ее окончания</w:t>
      </w:r>
      <w:r w:rsidRPr="00A97561">
        <w:rPr>
          <w:rFonts w:ascii="Times New Roman" w:hAnsi="Times New Roman" w:cs="Times New Roman"/>
          <w:sz w:val="24"/>
          <w:szCs w:val="24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A97561">
        <w:rPr>
          <w:rFonts w:ascii="Times New Roman" w:hAnsi="Times New Roman" w:cs="Times New Roman"/>
          <w:i/>
          <w:sz w:val="24"/>
          <w:szCs w:val="24"/>
        </w:rPr>
        <w:t>Начало советского «Атомного проекта».</w:t>
      </w:r>
      <w:r w:rsidRPr="00A97561">
        <w:rPr>
          <w:rFonts w:ascii="Times New Roman" w:hAnsi="Times New Roman" w:cs="Times New Roman"/>
          <w:sz w:val="24"/>
          <w:szCs w:val="24"/>
        </w:rPr>
        <w:t xml:space="preserve"> Реэвакуация и нормализация повседневной жизни. ГУЛАГ. Депортация «репрессированных народов». </w:t>
      </w:r>
      <w:r w:rsidRPr="00A97561">
        <w:rPr>
          <w:rFonts w:ascii="Times New Roman" w:hAnsi="Times New Roman" w:cs="Times New Roman"/>
          <w:i/>
          <w:sz w:val="24"/>
          <w:szCs w:val="24"/>
        </w:rPr>
        <w:t>Взаимоотношения государства и церкви. Поместный собор 1945 г.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A97561">
        <w:rPr>
          <w:rFonts w:ascii="Times New Roman" w:hAnsi="Times New Roman" w:cs="Times New Roman"/>
          <w:i/>
          <w:sz w:val="24"/>
          <w:szCs w:val="24"/>
        </w:rPr>
        <w:t>Обязательство Советского Союза выступить против Японии.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A97561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A97561">
        <w:rPr>
          <w:rFonts w:ascii="Times New Roman" w:hAnsi="Times New Roman" w:cs="Times New Roman"/>
          <w:sz w:val="24"/>
          <w:szCs w:val="24"/>
        </w:rPr>
        <w:t xml:space="preserve"> армии. </w:t>
      </w:r>
      <w:r w:rsidRPr="00A97561">
        <w:rPr>
          <w:rFonts w:ascii="Times New Roman" w:hAnsi="Times New Roman" w:cs="Times New Roman"/>
          <w:i/>
          <w:sz w:val="24"/>
          <w:szCs w:val="24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A97561">
        <w:rPr>
          <w:rFonts w:ascii="Times New Roman" w:hAnsi="Times New Roman" w:cs="Times New Roman"/>
          <w:sz w:val="24"/>
          <w:szCs w:val="24"/>
        </w:rPr>
        <w:t xml:space="preserve"> </w:t>
      </w:r>
      <w:r w:rsidRPr="00A97561">
        <w:rPr>
          <w:rFonts w:ascii="Times New Roman" w:hAnsi="Times New Roman" w:cs="Times New Roman"/>
          <w:i/>
          <w:sz w:val="24"/>
          <w:szCs w:val="24"/>
        </w:rPr>
        <w:t>Истоки «холодной войны».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Нюрнбергский и Токийский судебные процессы. Осуждение главных военных преступников.</w:t>
      </w:r>
    </w:p>
    <w:p w14:paraId="03D0E027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14:paraId="7F33DA2F" w14:textId="77777777" w:rsidR="00395DEE" w:rsidRPr="00A97561" w:rsidRDefault="00395DEE" w:rsidP="00395DE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561">
        <w:rPr>
          <w:rFonts w:ascii="Times New Roman" w:hAnsi="Times New Roman" w:cs="Times New Roman"/>
          <w:i/>
          <w:sz w:val="24"/>
          <w:szCs w:val="24"/>
        </w:rPr>
        <w:t>Наш край в годы Великой Отечественной войны.</w:t>
      </w:r>
    </w:p>
    <w:p w14:paraId="034628C0" w14:textId="77777777" w:rsidR="00395DEE" w:rsidRDefault="00395DEE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9601FA" w14:textId="77777777" w:rsidR="00395DEE" w:rsidRDefault="00395DEE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D69E73" w14:textId="77777777" w:rsidR="00395DEE" w:rsidRDefault="00395DEE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98F54" w14:textId="77777777" w:rsidR="00395DEE" w:rsidRDefault="00395DEE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4C2C0E" w14:textId="77777777" w:rsidR="00395DEE" w:rsidRDefault="00395DEE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430B2C" w14:textId="77777777" w:rsidR="00395DEE" w:rsidRDefault="00395DEE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09217" w14:textId="77777777" w:rsidR="00395DEE" w:rsidRDefault="00395DEE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C166FA" w14:textId="77777777" w:rsidR="00395DEE" w:rsidRDefault="00395DEE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9870F1" w14:textId="77777777" w:rsidR="00395DEE" w:rsidRDefault="00395DEE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D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11 класс</w:t>
      </w:r>
    </w:p>
    <w:p w14:paraId="1931AB83" w14:textId="77777777" w:rsidR="00395DEE" w:rsidRDefault="00395DEE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D91E4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2" w:name="_Toc426635489"/>
      <w:bookmarkStart w:id="13" w:name="_Toc427703602"/>
      <w:bookmarkEnd w:id="10"/>
      <w:bookmarkEnd w:id="11"/>
      <w:r w:rsidRPr="00A975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Начало «холодной войны»</w:t>
      </w:r>
    </w:p>
    <w:p w14:paraId="4F228E60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7561">
        <w:rPr>
          <w:rFonts w:ascii="Times New Roman" w:hAnsi="Times New Roman" w:cs="Times New Roman"/>
          <w:sz w:val="24"/>
          <w:szCs w:val="24"/>
          <w:lang w:eastAsia="ru-RU"/>
        </w:rPr>
        <w:t xml:space="preserve">Причины «холодной войны». План Маршалла. </w:t>
      </w:r>
      <w:r w:rsidRPr="00A97561">
        <w:rPr>
          <w:rFonts w:ascii="Times New Roman" w:hAnsi="Times New Roman" w:cs="Times New Roman"/>
          <w:i/>
          <w:sz w:val="24"/>
          <w:szCs w:val="24"/>
          <w:lang w:eastAsia="ru-RU"/>
        </w:rPr>
        <w:t>Гражданская война в Греции.</w:t>
      </w:r>
      <w:r w:rsidRPr="00A97561">
        <w:rPr>
          <w:rFonts w:ascii="Times New Roman" w:hAnsi="Times New Roman" w:cs="Times New Roman"/>
          <w:sz w:val="24"/>
          <w:szCs w:val="24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A97561">
        <w:rPr>
          <w:rFonts w:ascii="Times New Roman" w:hAnsi="Times New Roman" w:cs="Times New Roman"/>
          <w:sz w:val="24"/>
          <w:szCs w:val="24"/>
          <w:lang w:eastAsia="ru-RU"/>
        </w:rPr>
        <w:t>Коминформ</w:t>
      </w:r>
      <w:proofErr w:type="spellEnd"/>
      <w:r w:rsidRPr="00A97561">
        <w:rPr>
          <w:rFonts w:ascii="Times New Roman" w:hAnsi="Times New Roman" w:cs="Times New Roman"/>
          <w:sz w:val="24"/>
          <w:szCs w:val="24"/>
          <w:lang w:eastAsia="ru-RU"/>
        </w:rPr>
        <w:t xml:space="preserve">. Советско-югославский конфликт. </w:t>
      </w:r>
      <w:r w:rsidRPr="00A97561">
        <w:rPr>
          <w:rFonts w:ascii="Times New Roman" w:hAnsi="Times New Roman" w:cs="Times New Roman"/>
          <w:i/>
          <w:sz w:val="24"/>
          <w:szCs w:val="24"/>
          <w:lang w:eastAsia="ru-RU"/>
        </w:rPr>
        <w:t>Террор в Восточной Европе.</w:t>
      </w:r>
      <w:r w:rsidRPr="00A97561">
        <w:rPr>
          <w:rFonts w:ascii="Times New Roman" w:hAnsi="Times New Roman" w:cs="Times New Roman"/>
          <w:sz w:val="24"/>
          <w:szCs w:val="24"/>
          <w:lang w:eastAsia="ru-RU"/>
        </w:rPr>
        <w:t xml:space="preserve"> Совет экономической взаимопомощи. НАТО. «Охота на ведьм» в США.</w:t>
      </w:r>
    </w:p>
    <w:p w14:paraId="7BBCDBB4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97561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Гонка вооружений. Берлинский и Карибский кризисы</w:t>
      </w:r>
    </w:p>
    <w:p w14:paraId="174578A3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14:paraId="5F31BC96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7561">
        <w:rPr>
          <w:rFonts w:ascii="Times New Roman" w:hAnsi="Times New Roman" w:cs="Times New Roman"/>
          <w:b/>
          <w:sz w:val="24"/>
          <w:szCs w:val="24"/>
          <w:lang w:eastAsia="ru-RU"/>
        </w:rPr>
        <w:t>Дальний Восток в 40–70-е гг. Войны и революции</w:t>
      </w:r>
    </w:p>
    <w:p w14:paraId="121CA940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Гражданская война в Китае.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КНР. Война в Корее.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Поражение США и их союзников в Индокитае. Советско-китайский конфликт.</w:t>
      </w:r>
    </w:p>
    <w:p w14:paraId="7095BF29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7561">
        <w:rPr>
          <w:rFonts w:ascii="Times New Roman" w:hAnsi="Times New Roman" w:cs="Times New Roman"/>
          <w:b/>
          <w:sz w:val="24"/>
          <w:szCs w:val="24"/>
          <w:lang w:eastAsia="ru-RU"/>
        </w:rPr>
        <w:t>«Разрядка»</w:t>
      </w:r>
    </w:p>
    <w:p w14:paraId="3BD3699A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14:paraId="38870D64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7561">
        <w:rPr>
          <w:rFonts w:ascii="Times New Roman" w:hAnsi="Times New Roman" w:cs="Times New Roman"/>
          <w:b/>
          <w:sz w:val="24"/>
          <w:szCs w:val="24"/>
          <w:lang w:eastAsia="ru-RU"/>
        </w:rPr>
        <w:t>Западная Европа и Северная Америка в 50–80-е годы ХХ века</w:t>
      </w:r>
    </w:p>
    <w:p w14:paraId="30198401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«Скандинавская модель» общественно-политического и социально-экономического развития.</w:t>
      </w:r>
    </w:p>
    <w:p w14:paraId="5DE9E990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14:paraId="71B212ED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Падение диктатур в Греции, Португалии и Испании.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Неоконсерватизм. Внутренняя политика Р. Рейгана.</w:t>
      </w:r>
    </w:p>
    <w:p w14:paraId="578CF13A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7561">
        <w:rPr>
          <w:rFonts w:ascii="Times New Roman" w:hAnsi="Times New Roman" w:cs="Times New Roman"/>
          <w:b/>
          <w:sz w:val="24"/>
          <w:szCs w:val="24"/>
          <w:lang w:eastAsia="ru-RU"/>
        </w:rPr>
        <w:t>Достижения и кризисы социалистического мира</w:t>
      </w:r>
    </w:p>
    <w:p w14:paraId="550F23E6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«Реальный социализм». Волнения в ГДР в 1953 г.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ХХ съезд КПСС.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14:paraId="40E102A0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Строительство социализма в Китае.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Мао Цзэдун и маоизм.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«Культурная революция». Рыночные реформы в Китае.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Коммунистический режим в Северной Корее. </w:t>
      </w:r>
      <w:proofErr w:type="spellStart"/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Полпотовский</w:t>
      </w:r>
      <w:proofErr w:type="spellEnd"/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режим в Камбодже.</w:t>
      </w:r>
    </w:p>
    <w:p w14:paraId="132E8653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Перестройка в СССР и «новое мышление». Экономические и политические последствия реформ в Китае.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Антикоммунистические революции в Восточной Европе.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Распад Варшавского договора, СЭВ и СССР.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Воссоздание независимых государств Балтии.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14:paraId="7AE3DB97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7561">
        <w:rPr>
          <w:rFonts w:ascii="Times New Roman" w:hAnsi="Times New Roman" w:cs="Times New Roman"/>
          <w:b/>
          <w:sz w:val="24"/>
          <w:szCs w:val="24"/>
          <w:lang w:eastAsia="ru-RU"/>
        </w:rPr>
        <w:t>Латинская Америка в 1950–1990-е гг.</w:t>
      </w:r>
    </w:p>
    <w:p w14:paraId="126C2DF7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стран Латинской Америки в середине ХХ века.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Аграрные реформы и </w:t>
      </w:r>
      <w:proofErr w:type="spellStart"/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импортзамещающая</w:t>
      </w:r>
      <w:proofErr w:type="spellEnd"/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индустриализация.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Революция на Кубе.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2C04D1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7561">
        <w:rPr>
          <w:rFonts w:ascii="Times New Roman" w:hAnsi="Times New Roman" w:cs="Times New Roman"/>
          <w:b/>
          <w:sz w:val="24"/>
          <w:szCs w:val="24"/>
          <w:lang w:eastAsia="ru-RU"/>
        </w:rPr>
        <w:t>Страны Азии и Африки в 1940–1990-е гг.</w:t>
      </w:r>
    </w:p>
    <w:p w14:paraId="42C1A695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7561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Колониальное общество.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Роль итогов войны в подъеме антиколониальных движений в Тропической и Южной Африке.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561">
        <w:rPr>
          <w:rFonts w:ascii="Times New Roman" w:eastAsia="Times New Roman" w:hAnsi="Times New Roman" w:cs="Times New Roman"/>
          <w:sz w:val="24"/>
          <w:szCs w:val="24"/>
        </w:rPr>
        <w:t xml:space="preserve">Крушение колониальной системы и ее последствия. Выбор пути развития.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14:paraId="1A20881C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561">
        <w:rPr>
          <w:rFonts w:ascii="Times New Roman" w:eastAsia="Times New Roman" w:hAnsi="Times New Roman" w:cs="Times New Roman"/>
          <w:sz w:val="24"/>
          <w:szCs w:val="24"/>
        </w:rPr>
        <w:t xml:space="preserve">Арабские страны и возникновение государства Израиль.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A97561">
        <w:rPr>
          <w:rFonts w:ascii="Times New Roman" w:eastAsia="Times New Roman" w:hAnsi="Times New Roman" w:cs="Times New Roman"/>
          <w:sz w:val="24"/>
          <w:szCs w:val="24"/>
        </w:rPr>
        <w:t xml:space="preserve"> Исламская революция в Иране. Кризис в Персидском заливе и войны в Ираке.</w:t>
      </w:r>
    </w:p>
    <w:p w14:paraId="6D1255D0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561">
        <w:rPr>
          <w:rFonts w:ascii="Times New Roman" w:eastAsia="Times New Roman" w:hAnsi="Times New Roman" w:cs="Times New Roman"/>
          <w:sz w:val="24"/>
          <w:szCs w:val="24"/>
        </w:rPr>
        <w:t xml:space="preserve">Обретение независимости странами Южной Азии. Д. Неру и его преобразования.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</w:rPr>
        <w:t>Конфронтация между Индией и Пакистаном, Индией и КНР. Реформы И. Ганди.</w:t>
      </w:r>
      <w:r w:rsidRPr="00A97561">
        <w:rPr>
          <w:rFonts w:ascii="Times New Roman" w:eastAsia="Times New Roman" w:hAnsi="Times New Roman" w:cs="Times New Roman"/>
          <w:sz w:val="24"/>
          <w:szCs w:val="24"/>
        </w:rPr>
        <w:t xml:space="preserve"> Индия в конце ХХ в.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</w:rPr>
        <w:t xml:space="preserve">Индонезия при </w:t>
      </w:r>
      <w:proofErr w:type="spellStart"/>
      <w:r w:rsidRPr="00A97561">
        <w:rPr>
          <w:rFonts w:ascii="Times New Roman" w:eastAsia="Times New Roman" w:hAnsi="Times New Roman" w:cs="Times New Roman"/>
          <w:i/>
          <w:sz w:val="24"/>
          <w:szCs w:val="24"/>
        </w:rPr>
        <w:t>Сукарно</w:t>
      </w:r>
      <w:proofErr w:type="spellEnd"/>
      <w:r w:rsidRPr="00A97561">
        <w:rPr>
          <w:rFonts w:ascii="Times New Roman" w:eastAsia="Times New Roman" w:hAnsi="Times New Roman" w:cs="Times New Roman"/>
          <w:i/>
          <w:sz w:val="24"/>
          <w:szCs w:val="24"/>
        </w:rPr>
        <w:t xml:space="preserve"> и Сухарто. Страны Юго-Восточной Азии после войны в Индокитае.</w:t>
      </w:r>
      <w:r w:rsidRPr="00A97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72FCE1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7561">
        <w:rPr>
          <w:rFonts w:ascii="Times New Roman" w:eastAsia="Times New Roman" w:hAnsi="Times New Roman" w:cs="Times New Roman"/>
          <w:sz w:val="24"/>
          <w:szCs w:val="24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</w:rPr>
        <w:t>Кризис японского общества. Развитие Южной Кореи. «Тихоокеанские драконы».</w:t>
      </w:r>
    </w:p>
    <w:p w14:paraId="1D5C285F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_Toc441481693"/>
      <w:bookmarkStart w:id="15" w:name="_Toc441483743"/>
      <w:r w:rsidRPr="00A97561">
        <w:rPr>
          <w:rFonts w:ascii="Times New Roman" w:hAnsi="Times New Roman" w:cs="Times New Roman"/>
          <w:b/>
          <w:sz w:val="24"/>
          <w:szCs w:val="24"/>
        </w:rPr>
        <w:t>Современный мир</w:t>
      </w:r>
      <w:bookmarkEnd w:id="12"/>
      <w:bookmarkEnd w:id="13"/>
      <w:bookmarkEnd w:id="14"/>
      <w:bookmarkEnd w:id="15"/>
    </w:p>
    <w:p w14:paraId="738575E3" w14:textId="77777777" w:rsidR="00A97561" w:rsidRPr="00A97561" w:rsidRDefault="00A97561" w:rsidP="00A975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Изменение системы международных отношений.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Модернизационные процессы в странах Азии. Рост влияния Китая на международной арене. </w:t>
      </w:r>
      <w:r w:rsidRPr="00A97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Демократический и левый повороты в Южной Америке.</w:t>
      </w:r>
      <w:r w:rsidRPr="00A9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14:paraId="62087A34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4F6BA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61">
        <w:rPr>
          <w:rFonts w:ascii="Times New Roman" w:hAnsi="Times New Roman" w:cs="Times New Roman"/>
          <w:b/>
          <w:sz w:val="24"/>
          <w:szCs w:val="24"/>
        </w:rPr>
        <w:t>Апогей и кризис советской системы. 1945–1991 гг. «Поздний сталинизм» (1945–1953)</w:t>
      </w:r>
    </w:p>
    <w:p w14:paraId="42BA359B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A97561">
        <w:rPr>
          <w:rFonts w:ascii="Times New Roman" w:hAnsi="Times New Roman" w:cs="Times New Roman"/>
          <w:i/>
          <w:sz w:val="24"/>
          <w:szCs w:val="24"/>
        </w:rPr>
        <w:t xml:space="preserve">Эйфория </w:t>
      </w:r>
      <w:r w:rsidRPr="00A97561">
        <w:rPr>
          <w:rFonts w:ascii="Times New Roman" w:hAnsi="Times New Roman" w:cs="Times New Roman"/>
          <w:i/>
          <w:sz w:val="24"/>
          <w:szCs w:val="24"/>
        </w:rPr>
        <w:lastRenderedPageBreak/>
        <w:t>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A97561">
        <w:rPr>
          <w:rFonts w:ascii="Times New Roman" w:hAnsi="Times New Roman" w:cs="Times New Roman"/>
          <w:sz w:val="24"/>
          <w:szCs w:val="24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A97561">
        <w:rPr>
          <w:rFonts w:ascii="Times New Roman" w:hAnsi="Times New Roman" w:cs="Times New Roman"/>
          <w:i/>
          <w:sz w:val="24"/>
          <w:szCs w:val="24"/>
        </w:rPr>
        <w:t>Помощь не затронутых войной национальных республик в восстановлении западных регионов СССР.</w:t>
      </w:r>
      <w:r w:rsidRPr="00A97561">
        <w:rPr>
          <w:rFonts w:ascii="Times New Roman" w:hAnsi="Times New Roman" w:cs="Times New Roman"/>
          <w:sz w:val="24"/>
          <w:szCs w:val="24"/>
        </w:rPr>
        <w:t xml:space="preserve"> </w:t>
      </w:r>
      <w:r w:rsidRPr="00A97561">
        <w:rPr>
          <w:rFonts w:ascii="Times New Roman" w:hAnsi="Times New Roman" w:cs="Times New Roman"/>
          <w:i/>
          <w:sz w:val="24"/>
          <w:szCs w:val="24"/>
        </w:rPr>
        <w:t>Репарации, их размеры и значение для экономики.</w:t>
      </w:r>
      <w:r w:rsidRPr="00A97561">
        <w:rPr>
          <w:rFonts w:ascii="Times New Roman" w:hAnsi="Times New Roman" w:cs="Times New Roman"/>
          <w:sz w:val="24"/>
          <w:szCs w:val="24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A97561">
        <w:rPr>
          <w:rFonts w:ascii="Times New Roman" w:hAnsi="Times New Roman" w:cs="Times New Roman"/>
          <w:i/>
          <w:sz w:val="24"/>
          <w:szCs w:val="24"/>
        </w:rPr>
        <w:t>Т.Д. Лысенко и «</w:t>
      </w:r>
      <w:proofErr w:type="spellStart"/>
      <w:r w:rsidRPr="00A97561">
        <w:rPr>
          <w:rFonts w:ascii="Times New Roman" w:hAnsi="Times New Roman" w:cs="Times New Roman"/>
          <w:i/>
          <w:sz w:val="24"/>
          <w:szCs w:val="24"/>
        </w:rPr>
        <w:t>лысенковщина</w:t>
      </w:r>
      <w:proofErr w:type="spellEnd"/>
      <w:r w:rsidRPr="00A97561">
        <w:rPr>
          <w:rFonts w:ascii="Times New Roman" w:hAnsi="Times New Roman" w:cs="Times New Roman"/>
          <w:i/>
          <w:sz w:val="24"/>
          <w:szCs w:val="24"/>
        </w:rPr>
        <w:t>».</w:t>
      </w:r>
      <w:r w:rsidRPr="00A97561">
        <w:rPr>
          <w:rFonts w:ascii="Times New Roman" w:hAnsi="Times New Roman" w:cs="Times New Roman"/>
          <w:sz w:val="24"/>
          <w:szCs w:val="24"/>
        </w:rPr>
        <w:t xml:space="preserve"> </w:t>
      </w:r>
      <w:r w:rsidRPr="00A97561">
        <w:rPr>
          <w:rFonts w:ascii="Times New Roman" w:hAnsi="Times New Roman" w:cs="Times New Roman"/>
          <w:i/>
          <w:sz w:val="24"/>
          <w:szCs w:val="24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A97561">
        <w:rPr>
          <w:rFonts w:ascii="Times New Roman" w:hAnsi="Times New Roman" w:cs="Times New Roman"/>
          <w:sz w:val="24"/>
          <w:szCs w:val="24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A97561">
        <w:rPr>
          <w:rFonts w:ascii="Times New Roman" w:hAnsi="Times New Roman" w:cs="Times New Roman"/>
          <w:i/>
          <w:sz w:val="24"/>
          <w:szCs w:val="24"/>
        </w:rPr>
        <w:t>Коминформбюро</w:t>
      </w:r>
      <w:proofErr w:type="spellEnd"/>
      <w:r w:rsidRPr="00A97561">
        <w:rPr>
          <w:rFonts w:ascii="Times New Roman" w:hAnsi="Times New Roman" w:cs="Times New Roman"/>
          <w:i/>
          <w:sz w:val="24"/>
          <w:szCs w:val="24"/>
        </w:rPr>
        <w:t>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14:paraId="7CA754D8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И.В. Сталин </w:t>
      </w:r>
      <w:r w:rsidRPr="00A97561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14:paraId="3A6EE4FF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3CE4C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61">
        <w:rPr>
          <w:rFonts w:ascii="Times New Roman" w:hAnsi="Times New Roman" w:cs="Times New Roman"/>
          <w:b/>
          <w:sz w:val="24"/>
          <w:szCs w:val="24"/>
        </w:rPr>
        <w:t>«Оттепель»: середина 1950-х – первая половина 1960-х</w:t>
      </w:r>
    </w:p>
    <w:p w14:paraId="691E1445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A97561">
        <w:rPr>
          <w:rFonts w:ascii="Times New Roman" w:hAnsi="Times New Roman" w:cs="Times New Roman"/>
          <w:i/>
          <w:sz w:val="24"/>
          <w:szCs w:val="24"/>
        </w:rPr>
        <w:t>Реакция на доклад Хрущева в стране и мире.</w:t>
      </w:r>
      <w:r w:rsidRPr="00A97561">
        <w:rPr>
          <w:rFonts w:ascii="Times New Roman" w:hAnsi="Times New Roman" w:cs="Times New Roman"/>
          <w:sz w:val="24"/>
          <w:szCs w:val="24"/>
        </w:rPr>
        <w:t xml:space="preserve"> Частичная десталинизация: содержание и противоречия. </w:t>
      </w:r>
      <w:r w:rsidRPr="00A97561">
        <w:rPr>
          <w:rFonts w:ascii="Times New Roman" w:hAnsi="Times New Roman" w:cs="Times New Roman"/>
          <w:i/>
          <w:sz w:val="24"/>
          <w:szCs w:val="24"/>
        </w:rPr>
        <w:t>Внутрипартийная демократизация.</w:t>
      </w:r>
      <w:r w:rsidRPr="00A97561">
        <w:rPr>
          <w:rFonts w:ascii="Times New Roman" w:hAnsi="Times New Roman" w:cs="Times New Roman"/>
          <w:sz w:val="24"/>
          <w:szCs w:val="24"/>
        </w:rPr>
        <w:t xml:space="preserve"> </w:t>
      </w:r>
      <w:r w:rsidRPr="00A97561">
        <w:rPr>
          <w:rFonts w:ascii="Times New Roman" w:hAnsi="Times New Roman" w:cs="Times New Roman"/>
          <w:i/>
          <w:sz w:val="24"/>
          <w:szCs w:val="24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A97561">
        <w:rPr>
          <w:rFonts w:ascii="Times New Roman" w:hAnsi="Times New Roman" w:cs="Times New Roman"/>
          <w:sz w:val="24"/>
          <w:szCs w:val="24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14:paraId="41FC9307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A97561">
        <w:rPr>
          <w:rFonts w:ascii="Times New Roman" w:hAnsi="Times New Roman" w:cs="Times New Roman"/>
          <w:i/>
          <w:sz w:val="24"/>
          <w:szCs w:val="24"/>
        </w:rPr>
        <w:t xml:space="preserve">Поэтические вечера в Политехническом музее. Образование и наука. </w:t>
      </w:r>
      <w:proofErr w:type="spellStart"/>
      <w:r w:rsidRPr="00A97561">
        <w:rPr>
          <w:rFonts w:ascii="Times New Roman" w:hAnsi="Times New Roman" w:cs="Times New Roman"/>
          <w:i/>
          <w:sz w:val="24"/>
          <w:szCs w:val="24"/>
        </w:rPr>
        <w:t>Приоткрытие</w:t>
      </w:r>
      <w:proofErr w:type="spellEnd"/>
      <w:r w:rsidRPr="00A97561">
        <w:rPr>
          <w:rFonts w:ascii="Times New Roman" w:hAnsi="Times New Roman" w:cs="Times New Roman"/>
          <w:i/>
          <w:sz w:val="24"/>
          <w:szCs w:val="24"/>
        </w:rPr>
        <w:t xml:space="preserve"> «железного занавеса».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Всемирный фестиваль молодежи и студентов 1957 г. </w:t>
      </w:r>
      <w:r w:rsidRPr="00A97561">
        <w:rPr>
          <w:rFonts w:ascii="Times New Roman" w:hAnsi="Times New Roman" w:cs="Times New Roman"/>
          <w:i/>
          <w:sz w:val="24"/>
          <w:szCs w:val="24"/>
        </w:rPr>
        <w:t>Популярные формы досуга. Развитие внутреннего и международного туризма.</w:t>
      </w:r>
      <w:r w:rsidRPr="00A97561">
        <w:rPr>
          <w:rFonts w:ascii="Times New Roman" w:hAnsi="Times New Roman" w:cs="Times New Roman"/>
          <w:sz w:val="24"/>
          <w:szCs w:val="24"/>
        </w:rPr>
        <w:t xml:space="preserve"> Учреждение Московского кинофестиваля. </w:t>
      </w:r>
      <w:r w:rsidRPr="00A97561">
        <w:rPr>
          <w:rFonts w:ascii="Times New Roman" w:hAnsi="Times New Roman" w:cs="Times New Roman"/>
          <w:i/>
          <w:sz w:val="24"/>
          <w:szCs w:val="24"/>
        </w:rPr>
        <w:t>Роль телевидения в жизни общества. Легитимация моды и попытки создания «советской моды».</w:t>
      </w:r>
      <w:r w:rsidRPr="00A97561">
        <w:rPr>
          <w:rFonts w:ascii="Times New Roman" w:hAnsi="Times New Roman" w:cs="Times New Roman"/>
          <w:sz w:val="24"/>
          <w:szCs w:val="24"/>
        </w:rPr>
        <w:t xml:space="preserve"> </w:t>
      </w:r>
      <w:r w:rsidRPr="00A97561">
        <w:rPr>
          <w:rFonts w:ascii="Times New Roman" w:hAnsi="Times New Roman" w:cs="Times New Roman"/>
          <w:i/>
          <w:sz w:val="24"/>
          <w:szCs w:val="24"/>
        </w:rPr>
        <w:t>Неофициальная культура. Неформальные формы общественной жизни: «кафе» и «кухни».</w:t>
      </w:r>
      <w:r w:rsidRPr="00A97561">
        <w:rPr>
          <w:rFonts w:ascii="Times New Roman" w:hAnsi="Times New Roman" w:cs="Times New Roman"/>
          <w:sz w:val="24"/>
          <w:szCs w:val="24"/>
        </w:rPr>
        <w:t xml:space="preserve"> «Стиляги». Хрущев и интеллигенция. Антирелигиозные кампании. Гонения на церковь. Диссиденты. </w:t>
      </w:r>
      <w:r w:rsidRPr="00A97561">
        <w:rPr>
          <w:rFonts w:ascii="Times New Roman" w:hAnsi="Times New Roman" w:cs="Times New Roman"/>
          <w:i/>
          <w:sz w:val="24"/>
          <w:szCs w:val="24"/>
        </w:rPr>
        <w:t>Самиздат и «тамиздат».</w:t>
      </w:r>
      <w:r w:rsidRPr="00A975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145F8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A97561">
        <w:rPr>
          <w:rFonts w:ascii="Times New Roman" w:hAnsi="Times New Roman" w:cs="Times New Roman"/>
          <w:i/>
          <w:sz w:val="24"/>
          <w:szCs w:val="24"/>
        </w:rPr>
        <w:t>Перемены в научно-технической политике.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Военный и гражданский секторы экономики. Создание ракетно-</w:t>
      </w:r>
      <w:r w:rsidRPr="00A97561">
        <w:rPr>
          <w:rFonts w:ascii="Times New Roman" w:hAnsi="Times New Roman" w:cs="Times New Roman"/>
          <w:sz w:val="24"/>
          <w:szCs w:val="24"/>
        </w:rPr>
        <w:lastRenderedPageBreak/>
        <w:t xml:space="preserve">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A97561">
        <w:rPr>
          <w:rFonts w:ascii="Times New Roman" w:hAnsi="Times New Roman" w:cs="Times New Roman"/>
          <w:i/>
          <w:sz w:val="24"/>
          <w:szCs w:val="24"/>
        </w:rPr>
        <w:t xml:space="preserve">Первые советские ЭВМ. Появление гражданской реактивной авиации. </w:t>
      </w:r>
      <w:r w:rsidRPr="00A97561">
        <w:rPr>
          <w:rFonts w:ascii="Times New Roman" w:hAnsi="Times New Roman" w:cs="Times New Roman"/>
          <w:sz w:val="24"/>
          <w:szCs w:val="24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A97561">
        <w:rPr>
          <w:rFonts w:ascii="Times New Roman" w:hAnsi="Times New Roman" w:cs="Times New Roman"/>
          <w:i/>
          <w:sz w:val="24"/>
          <w:szCs w:val="24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A97561">
        <w:rPr>
          <w:rFonts w:ascii="Times New Roman" w:hAnsi="Times New Roman" w:cs="Times New Roman"/>
          <w:sz w:val="24"/>
          <w:szCs w:val="24"/>
        </w:rPr>
        <w:t xml:space="preserve"> ХХII Съезд КПСС и программа построения коммунизма в СССР. Воспитание «нового человека». </w:t>
      </w:r>
      <w:r w:rsidRPr="00A97561">
        <w:rPr>
          <w:rFonts w:ascii="Times New Roman" w:hAnsi="Times New Roman" w:cs="Times New Roman"/>
          <w:i/>
          <w:sz w:val="24"/>
          <w:szCs w:val="24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14:paraId="7305E713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A97561">
        <w:rPr>
          <w:rFonts w:ascii="Times New Roman" w:hAnsi="Times New Roman" w:cs="Times New Roman"/>
          <w:i/>
          <w:sz w:val="24"/>
          <w:szCs w:val="24"/>
        </w:rPr>
        <w:t>Новочеркасские</w:t>
      </w:r>
      <w:proofErr w:type="spellEnd"/>
      <w:r w:rsidRPr="00A97561">
        <w:rPr>
          <w:rFonts w:ascii="Times New Roman" w:hAnsi="Times New Roman" w:cs="Times New Roman"/>
          <w:i/>
          <w:sz w:val="24"/>
          <w:szCs w:val="24"/>
        </w:rPr>
        <w:t xml:space="preserve"> события.</w:t>
      </w:r>
      <w:r w:rsidRPr="00A97561">
        <w:rPr>
          <w:rFonts w:ascii="Times New Roman" w:hAnsi="Times New Roman" w:cs="Times New Roman"/>
          <w:sz w:val="24"/>
          <w:szCs w:val="24"/>
        </w:rPr>
        <w:t xml:space="preserve"> Смещение Н.С. Хрущева и приход к власти Л.И. Брежнева. </w:t>
      </w:r>
      <w:r w:rsidRPr="00A97561">
        <w:rPr>
          <w:rFonts w:ascii="Times New Roman" w:hAnsi="Times New Roman" w:cs="Times New Roman"/>
          <w:i/>
          <w:sz w:val="24"/>
          <w:szCs w:val="24"/>
        </w:rPr>
        <w:t>Оценка Хрущева и его реформ современниками и историками.</w:t>
      </w:r>
    </w:p>
    <w:p w14:paraId="447EB5A5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561">
        <w:rPr>
          <w:rFonts w:ascii="Times New Roman" w:hAnsi="Times New Roman" w:cs="Times New Roman"/>
          <w:i/>
          <w:sz w:val="24"/>
          <w:szCs w:val="24"/>
        </w:rPr>
        <w:t>Наш край в 1953–1964 гг.</w:t>
      </w:r>
    </w:p>
    <w:p w14:paraId="4C0B4A97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61">
        <w:rPr>
          <w:rFonts w:ascii="Times New Roman" w:hAnsi="Times New Roman" w:cs="Times New Roman"/>
          <w:b/>
          <w:sz w:val="24"/>
          <w:szCs w:val="24"/>
        </w:rPr>
        <w:t>Советское общество в середине 1960-х – начале 1980-х</w:t>
      </w:r>
    </w:p>
    <w:p w14:paraId="68395FEA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r w:rsidRPr="00A97561">
        <w:rPr>
          <w:rFonts w:ascii="Times New Roman" w:hAnsi="Times New Roman" w:cs="Times New Roman"/>
          <w:i/>
          <w:sz w:val="24"/>
          <w:szCs w:val="24"/>
        </w:rPr>
        <w:t xml:space="preserve">Десталинизация и </w:t>
      </w:r>
      <w:proofErr w:type="spellStart"/>
      <w:r w:rsidRPr="00A97561">
        <w:rPr>
          <w:rFonts w:ascii="Times New Roman" w:hAnsi="Times New Roman" w:cs="Times New Roman"/>
          <w:i/>
          <w:sz w:val="24"/>
          <w:szCs w:val="24"/>
        </w:rPr>
        <w:t>ресталинизация</w:t>
      </w:r>
      <w:proofErr w:type="spellEnd"/>
      <w:r w:rsidRPr="00A97561">
        <w:rPr>
          <w:rFonts w:ascii="Times New Roman" w:hAnsi="Times New Roman" w:cs="Times New Roman"/>
          <w:i/>
          <w:sz w:val="24"/>
          <w:szCs w:val="24"/>
        </w:rPr>
        <w:t>.</w:t>
      </w:r>
      <w:r w:rsidRPr="00A97561">
        <w:rPr>
          <w:rFonts w:ascii="Times New Roman" w:hAnsi="Times New Roman" w:cs="Times New Roman"/>
          <w:sz w:val="24"/>
          <w:szCs w:val="24"/>
        </w:rPr>
        <w:t xml:space="preserve"> Экономические реформы 1960-х гг. Новые ориентиры аграрной политики. «</w:t>
      </w:r>
      <w:proofErr w:type="spellStart"/>
      <w:r w:rsidRPr="00A97561">
        <w:rPr>
          <w:rFonts w:ascii="Times New Roman" w:hAnsi="Times New Roman" w:cs="Times New Roman"/>
          <w:sz w:val="24"/>
          <w:szCs w:val="24"/>
        </w:rPr>
        <w:t>Косыгинская</w:t>
      </w:r>
      <w:proofErr w:type="spellEnd"/>
      <w:r w:rsidRPr="00A97561">
        <w:rPr>
          <w:rFonts w:ascii="Times New Roman" w:hAnsi="Times New Roman" w:cs="Times New Roman"/>
          <w:sz w:val="24"/>
          <w:szCs w:val="24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A97561">
        <w:rPr>
          <w:rFonts w:ascii="Times New Roman" w:hAnsi="Times New Roman" w:cs="Times New Roman"/>
          <w:i/>
          <w:sz w:val="24"/>
          <w:szCs w:val="24"/>
        </w:rPr>
        <w:t xml:space="preserve">МГУ им М.В. Ломоносова. Академия наук СССР. Новосибирский Академгородок. </w:t>
      </w:r>
      <w:r w:rsidRPr="00A97561">
        <w:rPr>
          <w:rFonts w:ascii="Times New Roman" w:hAnsi="Times New Roman" w:cs="Times New Roman"/>
          <w:sz w:val="24"/>
          <w:szCs w:val="24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14:paraId="7C2184C6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A97561">
        <w:rPr>
          <w:rFonts w:ascii="Times New Roman" w:hAnsi="Times New Roman" w:cs="Times New Roman"/>
          <w:i/>
          <w:sz w:val="24"/>
          <w:szCs w:val="24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A97561">
        <w:rPr>
          <w:rFonts w:ascii="Times New Roman" w:hAnsi="Times New Roman" w:cs="Times New Roman"/>
          <w:i/>
          <w:sz w:val="24"/>
          <w:szCs w:val="24"/>
        </w:rPr>
        <w:t>Несуны</w:t>
      </w:r>
      <w:proofErr w:type="spellEnd"/>
      <w:r w:rsidRPr="00A97561">
        <w:rPr>
          <w:rFonts w:ascii="Times New Roman" w:hAnsi="Times New Roman" w:cs="Times New Roman"/>
          <w:i/>
          <w:sz w:val="24"/>
          <w:szCs w:val="24"/>
        </w:rPr>
        <w:t xml:space="preserve">». Потребительские тенденции в советском обществе. Дефицит и очереди. </w:t>
      </w:r>
    </w:p>
    <w:p w14:paraId="2CEF87EF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A97561">
        <w:rPr>
          <w:rFonts w:ascii="Times New Roman" w:hAnsi="Times New Roman" w:cs="Times New Roman"/>
          <w:i/>
          <w:sz w:val="24"/>
          <w:szCs w:val="24"/>
        </w:rPr>
        <w:t>Неформалы (КСП, движение КВН и др.)</w:t>
      </w:r>
      <w:r w:rsidRPr="00A97561">
        <w:rPr>
          <w:rFonts w:ascii="Times New Roman" w:hAnsi="Times New Roman" w:cs="Times New Roman"/>
          <w:sz w:val="24"/>
          <w:szCs w:val="24"/>
        </w:rPr>
        <w:t xml:space="preserve">. </w:t>
      </w:r>
      <w:r w:rsidRPr="00A97561">
        <w:rPr>
          <w:rFonts w:ascii="Times New Roman" w:hAnsi="Times New Roman" w:cs="Times New Roman"/>
          <w:sz w:val="24"/>
          <w:szCs w:val="24"/>
        </w:rPr>
        <w:lastRenderedPageBreak/>
        <w:t xml:space="preserve">Диссидентский вызов. Первые правозащитные выступления. </w:t>
      </w:r>
      <w:r w:rsidRPr="00A97561">
        <w:rPr>
          <w:rFonts w:ascii="Times New Roman" w:hAnsi="Times New Roman" w:cs="Times New Roman"/>
          <w:i/>
          <w:sz w:val="24"/>
          <w:szCs w:val="24"/>
        </w:rPr>
        <w:t>А.Д. Сахаров и А.И. Солженицын.</w:t>
      </w:r>
      <w:r w:rsidRPr="00A97561">
        <w:rPr>
          <w:rFonts w:ascii="Times New Roman" w:hAnsi="Times New Roman" w:cs="Times New Roman"/>
          <w:sz w:val="24"/>
          <w:szCs w:val="24"/>
        </w:rPr>
        <w:t xml:space="preserve"> </w:t>
      </w:r>
      <w:r w:rsidRPr="00A97561">
        <w:rPr>
          <w:rFonts w:ascii="Times New Roman" w:hAnsi="Times New Roman" w:cs="Times New Roman"/>
          <w:i/>
          <w:sz w:val="24"/>
          <w:szCs w:val="24"/>
        </w:rPr>
        <w:t>Религиозные искания. Национальные движения.</w:t>
      </w:r>
      <w:r w:rsidRPr="00A97561">
        <w:rPr>
          <w:rFonts w:ascii="Times New Roman" w:hAnsi="Times New Roman" w:cs="Times New Roman"/>
          <w:sz w:val="24"/>
          <w:szCs w:val="24"/>
        </w:rPr>
        <w:t xml:space="preserve"> </w:t>
      </w:r>
      <w:r w:rsidRPr="00A97561">
        <w:rPr>
          <w:rFonts w:ascii="Times New Roman" w:hAnsi="Times New Roman" w:cs="Times New Roman"/>
          <w:i/>
          <w:sz w:val="24"/>
          <w:szCs w:val="24"/>
        </w:rPr>
        <w:t>Борьба с инакомыслием. Судебные процессы. Цензура и самиздат.</w:t>
      </w:r>
      <w:r w:rsidRPr="00A975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E93CB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A97561">
        <w:rPr>
          <w:rFonts w:ascii="Times New Roman" w:hAnsi="Times New Roman" w:cs="Times New Roman"/>
          <w:i/>
          <w:sz w:val="24"/>
          <w:szCs w:val="24"/>
        </w:rPr>
        <w:t>«Доктрина Брежнева».</w:t>
      </w:r>
      <w:r w:rsidRPr="00A97561">
        <w:rPr>
          <w:rFonts w:ascii="Times New Roman" w:hAnsi="Times New Roman" w:cs="Times New Roman"/>
          <w:sz w:val="24"/>
          <w:szCs w:val="24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A97561">
        <w:rPr>
          <w:rFonts w:ascii="Times New Roman" w:hAnsi="Times New Roman" w:cs="Times New Roman"/>
          <w:i/>
          <w:sz w:val="24"/>
          <w:szCs w:val="24"/>
        </w:rPr>
        <w:t>Подъем антикоммунистических настроений в Восточной Европе. Кризис просоветских режимов.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Л.И. Брежнев в оценках современников и историков.</w:t>
      </w:r>
    </w:p>
    <w:p w14:paraId="07B8C6E4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561">
        <w:rPr>
          <w:rFonts w:ascii="Times New Roman" w:hAnsi="Times New Roman" w:cs="Times New Roman"/>
          <w:i/>
          <w:sz w:val="24"/>
          <w:szCs w:val="24"/>
        </w:rPr>
        <w:t>Наш край в 1964–1985 гг.</w:t>
      </w:r>
    </w:p>
    <w:p w14:paraId="56B2BAEB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B9BC03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61">
        <w:rPr>
          <w:rFonts w:ascii="Times New Roman" w:hAnsi="Times New Roman" w:cs="Times New Roman"/>
          <w:b/>
          <w:sz w:val="24"/>
          <w:szCs w:val="24"/>
        </w:rPr>
        <w:t>Политика «перестройки». Распад СССР (1985–1991)</w:t>
      </w:r>
    </w:p>
    <w:p w14:paraId="6D6E957B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A97561">
        <w:rPr>
          <w:rFonts w:ascii="Times New Roman" w:hAnsi="Times New Roman" w:cs="Times New Roman"/>
          <w:i/>
          <w:sz w:val="24"/>
          <w:szCs w:val="24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A97561">
        <w:rPr>
          <w:rFonts w:ascii="Times New Roman" w:hAnsi="Times New Roman" w:cs="Times New Roman"/>
          <w:i/>
          <w:sz w:val="24"/>
          <w:szCs w:val="24"/>
        </w:rPr>
        <w:t>Концепция социализма «с человеческим лицом». Вторая волна десталинизации.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A97561">
        <w:rPr>
          <w:rFonts w:ascii="Times New Roman" w:hAnsi="Times New Roman" w:cs="Times New Roman"/>
          <w:i/>
          <w:sz w:val="24"/>
          <w:szCs w:val="24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A97561">
        <w:rPr>
          <w:rFonts w:ascii="Times New Roman" w:hAnsi="Times New Roman" w:cs="Times New Roman"/>
          <w:sz w:val="24"/>
          <w:szCs w:val="24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A97561">
        <w:rPr>
          <w:rFonts w:ascii="Times New Roman" w:hAnsi="Times New Roman" w:cs="Times New Roman"/>
          <w:i/>
          <w:sz w:val="24"/>
          <w:szCs w:val="24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Введение поста президента и избрание М.С. Горбачева Президентом СССР. </w:t>
      </w:r>
      <w:r w:rsidRPr="00A97561">
        <w:rPr>
          <w:rFonts w:ascii="Times New Roman" w:hAnsi="Times New Roman" w:cs="Times New Roman"/>
          <w:i/>
          <w:sz w:val="24"/>
          <w:szCs w:val="24"/>
        </w:rPr>
        <w:t xml:space="preserve">Учреждение в РСФСР Конституционного суда и складывание системы разделения властей. </w:t>
      </w:r>
      <w:r w:rsidRPr="00A97561">
        <w:rPr>
          <w:rFonts w:ascii="Times New Roman" w:hAnsi="Times New Roman" w:cs="Times New Roman"/>
          <w:sz w:val="24"/>
          <w:szCs w:val="24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14:paraId="46697A15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lastRenderedPageBreak/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A97561">
        <w:rPr>
          <w:rFonts w:ascii="Times New Roman" w:hAnsi="Times New Roman" w:cs="Times New Roman"/>
          <w:i/>
          <w:sz w:val="24"/>
          <w:szCs w:val="24"/>
        </w:rPr>
        <w:t>Ситуация на Северном Кавказе.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Декларация о государственном суверенитете РСФСР. Дискуссии о путях обновлении Союза ССР. </w:t>
      </w:r>
      <w:r w:rsidRPr="00A97561">
        <w:rPr>
          <w:rFonts w:ascii="Times New Roman" w:hAnsi="Times New Roman" w:cs="Times New Roman"/>
          <w:i/>
          <w:sz w:val="24"/>
          <w:szCs w:val="24"/>
        </w:rPr>
        <w:t>План «автономизации» – предоставления автономиям статуса союзных республик.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A97561">
        <w:rPr>
          <w:rFonts w:ascii="Times New Roman" w:hAnsi="Times New Roman" w:cs="Times New Roman"/>
          <w:i/>
          <w:sz w:val="24"/>
          <w:szCs w:val="24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A97561">
        <w:rPr>
          <w:rFonts w:ascii="Times New Roman" w:hAnsi="Times New Roman" w:cs="Times New Roman"/>
          <w:sz w:val="24"/>
          <w:szCs w:val="24"/>
        </w:rPr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14:paraId="577D4EC5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A97561">
        <w:rPr>
          <w:rFonts w:ascii="Times New Roman" w:hAnsi="Times New Roman" w:cs="Times New Roman"/>
          <w:i/>
          <w:sz w:val="24"/>
          <w:szCs w:val="24"/>
        </w:rPr>
        <w:t>Референдум о независимости Украины.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Оформление фактического распада СССР и создание СНГ (Беловежское и Алма-Атинское соглашения). </w:t>
      </w:r>
      <w:r w:rsidRPr="00A97561">
        <w:rPr>
          <w:rFonts w:ascii="Times New Roman" w:hAnsi="Times New Roman" w:cs="Times New Roman"/>
          <w:i/>
          <w:sz w:val="24"/>
          <w:szCs w:val="24"/>
        </w:rPr>
        <w:t>Реакция мирового сообщества на распад СССР. Решение проблемы советского ядерного оружия.</w:t>
      </w:r>
      <w:r w:rsidRPr="00A97561">
        <w:rPr>
          <w:rFonts w:ascii="Times New Roman" w:hAnsi="Times New Roman" w:cs="Times New Roman"/>
          <w:sz w:val="24"/>
          <w:szCs w:val="24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14:paraId="7D43BEEB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М.С. Горбачев </w:t>
      </w:r>
      <w:r w:rsidRPr="00A97561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14:paraId="2B003808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561">
        <w:rPr>
          <w:rFonts w:ascii="Times New Roman" w:hAnsi="Times New Roman" w:cs="Times New Roman"/>
          <w:i/>
          <w:sz w:val="24"/>
          <w:szCs w:val="24"/>
        </w:rPr>
        <w:t>Наш край в 1985–1991 гг.</w:t>
      </w:r>
    </w:p>
    <w:p w14:paraId="42724BB8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61">
        <w:rPr>
          <w:rFonts w:ascii="Times New Roman" w:hAnsi="Times New Roman" w:cs="Times New Roman"/>
          <w:b/>
          <w:sz w:val="24"/>
          <w:szCs w:val="24"/>
        </w:rPr>
        <w:t>Российская Федерация в 1992–20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97561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14:paraId="35CFB041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A97561">
        <w:rPr>
          <w:rFonts w:ascii="Times New Roman" w:hAnsi="Times New Roman" w:cs="Times New Roman"/>
          <w:i/>
          <w:sz w:val="24"/>
          <w:szCs w:val="24"/>
        </w:rPr>
        <w:t>Предоставление Б.Н. Ельцину дополнительных полномочий для успешного проведения реформ.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</w:t>
      </w:r>
      <w:r w:rsidRPr="00A97561">
        <w:rPr>
          <w:rFonts w:ascii="Times New Roman" w:hAnsi="Times New Roman" w:cs="Times New Roman"/>
          <w:i/>
          <w:sz w:val="24"/>
          <w:szCs w:val="24"/>
        </w:rPr>
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14:paraId="7BA9825B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1992–1993 гг. </w:t>
      </w:r>
      <w:r w:rsidRPr="00A97561">
        <w:rPr>
          <w:rFonts w:ascii="Times New Roman" w:hAnsi="Times New Roman" w:cs="Times New Roman"/>
          <w:i/>
          <w:sz w:val="24"/>
          <w:szCs w:val="24"/>
        </w:rPr>
        <w:t>Решение Конституционного суда РФ по «делу КПСС».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Нарастание политико-конституционного кризиса в условиях ухудшения экономической ситуации. </w:t>
      </w:r>
      <w:r w:rsidRPr="00A97561">
        <w:rPr>
          <w:rFonts w:ascii="Times New Roman" w:hAnsi="Times New Roman" w:cs="Times New Roman"/>
          <w:i/>
          <w:sz w:val="24"/>
          <w:szCs w:val="24"/>
        </w:rPr>
        <w:t>Апрельский референдум 1993 г. – попытка правового разрешения политического кризиса.</w:t>
      </w:r>
      <w:r w:rsidRPr="00A97561">
        <w:rPr>
          <w:rFonts w:ascii="Times New Roman" w:hAnsi="Times New Roman" w:cs="Times New Roman"/>
          <w:sz w:val="24"/>
          <w:szCs w:val="24"/>
        </w:rPr>
        <w:t xml:space="preserve"> Указ Б.Н. Ельцина № 1400 и его оценка Конституционным судом. </w:t>
      </w:r>
      <w:r w:rsidRPr="00A97561">
        <w:rPr>
          <w:rFonts w:ascii="Times New Roman" w:hAnsi="Times New Roman" w:cs="Times New Roman"/>
          <w:i/>
          <w:sz w:val="24"/>
          <w:szCs w:val="24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A97561">
        <w:rPr>
          <w:rFonts w:ascii="Times New Roman" w:hAnsi="Times New Roman" w:cs="Times New Roman"/>
          <w:sz w:val="24"/>
          <w:szCs w:val="24"/>
        </w:rPr>
        <w:t xml:space="preserve"> Трагические события осени 1993 г. в Москве. </w:t>
      </w:r>
      <w:r w:rsidRPr="00A97561">
        <w:rPr>
          <w:rFonts w:ascii="Times New Roman" w:hAnsi="Times New Roman" w:cs="Times New Roman"/>
          <w:i/>
          <w:sz w:val="24"/>
          <w:szCs w:val="24"/>
        </w:rPr>
        <w:t>Обстрел Белого дома. Последующее решение об амнистии участников октябрьских событий 1993 г.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A97561">
        <w:rPr>
          <w:rFonts w:ascii="Times New Roman" w:hAnsi="Times New Roman" w:cs="Times New Roman"/>
          <w:i/>
          <w:sz w:val="24"/>
          <w:szCs w:val="24"/>
        </w:rPr>
        <w:t xml:space="preserve">Полномочия президента как главы государства и гаранта Конституции. Становление российского парламентаризма. </w:t>
      </w:r>
      <w:r w:rsidRPr="00A97561">
        <w:rPr>
          <w:rFonts w:ascii="Times New Roman" w:hAnsi="Times New Roman" w:cs="Times New Roman"/>
          <w:i/>
          <w:sz w:val="24"/>
          <w:szCs w:val="24"/>
        </w:rPr>
        <w:lastRenderedPageBreak/>
        <w:t>Разделение властей. Проблемы построения федеративного государства. Утверждение государственной символики.</w:t>
      </w:r>
      <w:r w:rsidRPr="00A975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AC79C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A97561">
        <w:rPr>
          <w:rFonts w:ascii="Times New Roman" w:hAnsi="Times New Roman" w:cs="Times New Roman"/>
          <w:i/>
          <w:sz w:val="24"/>
          <w:szCs w:val="24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Взаимоотношения Центра и субъектов Федерации. </w:t>
      </w:r>
      <w:r w:rsidRPr="00A97561">
        <w:rPr>
          <w:rFonts w:ascii="Times New Roman" w:hAnsi="Times New Roman" w:cs="Times New Roman"/>
          <w:i/>
          <w:sz w:val="24"/>
          <w:szCs w:val="24"/>
        </w:rPr>
        <w:t>Опасность исламского фундаментализма.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A97561">
        <w:rPr>
          <w:rFonts w:ascii="Times New Roman" w:hAnsi="Times New Roman" w:cs="Times New Roman"/>
          <w:i/>
          <w:sz w:val="24"/>
          <w:szCs w:val="24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A97561">
        <w:rPr>
          <w:rFonts w:ascii="Times New Roman" w:hAnsi="Times New Roman" w:cs="Times New Roman"/>
          <w:i/>
          <w:sz w:val="24"/>
          <w:szCs w:val="24"/>
        </w:rPr>
        <w:t>деиндустриализации</w:t>
      </w:r>
      <w:proofErr w:type="spellEnd"/>
      <w:r w:rsidRPr="00A97561">
        <w:rPr>
          <w:rFonts w:ascii="Times New Roman" w:hAnsi="Times New Roman" w:cs="Times New Roman"/>
          <w:i/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A97561">
        <w:rPr>
          <w:rFonts w:ascii="Times New Roman" w:hAnsi="Times New Roman" w:cs="Times New Roman"/>
          <w:sz w:val="24"/>
          <w:szCs w:val="24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A97561">
        <w:rPr>
          <w:rFonts w:ascii="Times New Roman" w:hAnsi="Times New Roman" w:cs="Times New Roman"/>
          <w:i/>
          <w:sz w:val="24"/>
          <w:szCs w:val="24"/>
        </w:rPr>
        <w:t>Вывод денежных активов из страны.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A97561">
        <w:rPr>
          <w:rFonts w:ascii="Times New Roman" w:hAnsi="Times New Roman" w:cs="Times New Roman"/>
          <w:i/>
          <w:sz w:val="24"/>
          <w:szCs w:val="24"/>
        </w:rPr>
        <w:t>Общественные настроения в зеркале социологических исследований. Представления о либерализме и демократии.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A97561">
        <w:rPr>
          <w:rFonts w:ascii="Times New Roman" w:hAnsi="Times New Roman" w:cs="Times New Roman"/>
          <w:i/>
          <w:sz w:val="24"/>
          <w:szCs w:val="24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14:paraId="1FC86A8A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A97561">
        <w:rPr>
          <w:rFonts w:ascii="Times New Roman" w:hAnsi="Times New Roman" w:cs="Times New Roman"/>
          <w:i/>
          <w:sz w:val="24"/>
          <w:szCs w:val="24"/>
        </w:rPr>
        <w:t>Основные политические партии и движения 1990-х гг., их лидеры и платформы.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Кризис центральной власти. Президентские выборы 1996 г. </w:t>
      </w:r>
      <w:r w:rsidRPr="00A97561">
        <w:rPr>
          <w:rFonts w:ascii="Times New Roman" w:hAnsi="Times New Roman" w:cs="Times New Roman"/>
          <w:i/>
          <w:sz w:val="24"/>
          <w:szCs w:val="24"/>
        </w:rPr>
        <w:t xml:space="preserve">Политтехнологии. </w:t>
      </w:r>
    </w:p>
    <w:p w14:paraId="66ABF2D1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 </w:t>
      </w:r>
      <w:r w:rsidRPr="00A97561">
        <w:rPr>
          <w:rFonts w:ascii="Times New Roman" w:hAnsi="Times New Roman" w:cs="Times New Roman"/>
          <w:i/>
          <w:sz w:val="24"/>
          <w:szCs w:val="24"/>
        </w:rPr>
        <w:t>Правительства В.С. Черномырдина и Е.М. Примакова.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14:paraId="6D8F2F17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Б.Н. Ельцин </w:t>
      </w:r>
      <w:r w:rsidRPr="00A97561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14:paraId="290E662A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561">
        <w:rPr>
          <w:rFonts w:ascii="Times New Roman" w:hAnsi="Times New Roman" w:cs="Times New Roman"/>
          <w:i/>
          <w:sz w:val="24"/>
          <w:szCs w:val="24"/>
        </w:rPr>
        <w:t>Наш край в 1992–1999 гг.</w:t>
      </w:r>
    </w:p>
    <w:p w14:paraId="287226CF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61">
        <w:rPr>
          <w:rFonts w:ascii="Times New Roman" w:hAnsi="Times New Roman" w:cs="Times New Roman"/>
          <w:b/>
          <w:sz w:val="24"/>
          <w:szCs w:val="24"/>
        </w:rPr>
        <w:t>Россия в 2000-е: вызовы времени и задачи модернизации</w:t>
      </w:r>
    </w:p>
    <w:p w14:paraId="3E47ACF7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97561">
        <w:rPr>
          <w:rFonts w:ascii="Times New Roman" w:hAnsi="Times New Roman" w:cs="Times New Roman"/>
          <w:spacing w:val="-4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A97561">
        <w:rPr>
          <w:rFonts w:ascii="Times New Roman" w:hAnsi="Times New Roman" w:cs="Times New Roman"/>
          <w:i/>
          <w:spacing w:val="-4"/>
          <w:sz w:val="24"/>
          <w:szCs w:val="24"/>
        </w:rPr>
        <w:t>Многопартийность. Политические партии и электорат. Федерализм и сепаратизм.</w:t>
      </w:r>
      <w:r w:rsidRPr="00A97561">
        <w:rPr>
          <w:rFonts w:ascii="Times New Roman" w:hAnsi="Times New Roman" w:cs="Times New Roman"/>
          <w:spacing w:val="-4"/>
          <w:sz w:val="24"/>
          <w:szCs w:val="24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</w:t>
      </w:r>
      <w:r w:rsidRPr="00A97561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A97561">
        <w:rPr>
          <w:rFonts w:ascii="Times New Roman" w:hAnsi="Times New Roman" w:cs="Times New Roman"/>
          <w:i/>
          <w:spacing w:val="-4"/>
          <w:sz w:val="24"/>
          <w:szCs w:val="24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A975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7561">
        <w:rPr>
          <w:rFonts w:ascii="Times New Roman" w:hAnsi="Times New Roman" w:cs="Times New Roman"/>
          <w:i/>
          <w:spacing w:val="-4"/>
          <w:sz w:val="24"/>
          <w:szCs w:val="24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A975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7561">
        <w:rPr>
          <w:rFonts w:ascii="Times New Roman" w:hAnsi="Times New Roman" w:cs="Times New Roman"/>
          <w:i/>
          <w:spacing w:val="-4"/>
          <w:sz w:val="24"/>
          <w:szCs w:val="24"/>
        </w:rPr>
        <w:t>Разработка семейной политики и меры по поощрению рождаемости. Пропаганда спорта и здорового образа жизни.</w:t>
      </w:r>
      <w:r w:rsidRPr="00A97561">
        <w:rPr>
          <w:rFonts w:ascii="Times New Roman" w:hAnsi="Times New Roman" w:cs="Times New Roman"/>
          <w:spacing w:val="-4"/>
          <w:sz w:val="24"/>
          <w:szCs w:val="24"/>
        </w:rPr>
        <w:t xml:space="preserve"> Олимпийские и паралимпийские зимние игры 2014 г. в Сочи. </w:t>
      </w:r>
      <w:r w:rsidRPr="00A97561">
        <w:rPr>
          <w:rFonts w:ascii="Times New Roman" w:hAnsi="Times New Roman" w:cs="Times New Roman"/>
          <w:i/>
          <w:spacing w:val="-4"/>
          <w:sz w:val="24"/>
          <w:szCs w:val="24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A975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5EC34A6F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Модернизация бытовой сферы. </w:t>
      </w:r>
      <w:r w:rsidRPr="00A97561">
        <w:rPr>
          <w:rFonts w:ascii="Times New Roman" w:hAnsi="Times New Roman" w:cs="Times New Roman"/>
          <w:i/>
          <w:sz w:val="24"/>
          <w:szCs w:val="24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A975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B61D7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A97561">
        <w:rPr>
          <w:rFonts w:ascii="Times New Roman" w:hAnsi="Times New Roman" w:cs="Times New Roman"/>
          <w:i/>
          <w:sz w:val="24"/>
          <w:szCs w:val="24"/>
        </w:rPr>
        <w:t>Центробежные и партнерские тенденции в СНГ. СНГ и ЕврАзЭС.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Отношения с США и Евросоюзом. Вступление России в Совет Европы. </w:t>
      </w:r>
      <w:r w:rsidRPr="00A97561">
        <w:rPr>
          <w:rFonts w:ascii="Times New Roman" w:hAnsi="Times New Roman" w:cs="Times New Roman"/>
          <w:i/>
          <w:sz w:val="24"/>
          <w:szCs w:val="24"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 w:rsidRPr="00A975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51C98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61">
        <w:rPr>
          <w:rFonts w:ascii="Times New Roman" w:hAnsi="Times New Roman" w:cs="Times New Roman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A97561">
        <w:rPr>
          <w:rFonts w:ascii="Times New Roman" w:hAnsi="Times New Roman" w:cs="Times New Roman"/>
          <w:i/>
          <w:sz w:val="24"/>
          <w:szCs w:val="24"/>
        </w:rPr>
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 w:rsidRPr="00A97561">
        <w:rPr>
          <w:rFonts w:ascii="Times New Roman" w:hAnsi="Times New Roman" w:cs="Times New Roman"/>
          <w:sz w:val="24"/>
          <w:szCs w:val="24"/>
        </w:rPr>
        <w:t xml:space="preserve"> Религиозные конфессии и повышение их роли в жизни страны. </w:t>
      </w:r>
      <w:r w:rsidRPr="00A97561">
        <w:rPr>
          <w:rFonts w:ascii="Times New Roman" w:hAnsi="Times New Roman" w:cs="Times New Roman"/>
          <w:i/>
          <w:sz w:val="24"/>
          <w:szCs w:val="24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A97561">
        <w:rPr>
          <w:rFonts w:ascii="Times New Roman" w:hAnsi="Times New Roman" w:cs="Times New Roman"/>
          <w:sz w:val="24"/>
          <w:szCs w:val="24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14:paraId="5F16C27E" w14:textId="77777777" w:rsidR="00A97561" w:rsidRPr="00A97561" w:rsidRDefault="00A97561" w:rsidP="00A9756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561">
        <w:rPr>
          <w:rFonts w:ascii="Times New Roman" w:hAnsi="Times New Roman" w:cs="Times New Roman"/>
          <w:i/>
          <w:sz w:val="24"/>
          <w:szCs w:val="24"/>
        </w:rPr>
        <w:t>Наш край в 2000–20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A97561">
        <w:rPr>
          <w:rFonts w:ascii="Times New Roman" w:hAnsi="Times New Roman" w:cs="Times New Roman"/>
          <w:i/>
          <w:sz w:val="24"/>
          <w:szCs w:val="24"/>
        </w:rPr>
        <w:t xml:space="preserve"> гг.</w:t>
      </w:r>
    </w:p>
    <w:p w14:paraId="07303C5C" w14:textId="77777777" w:rsidR="007D58CE" w:rsidRPr="00D92269" w:rsidRDefault="007D58CE" w:rsidP="007D58C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D92269">
        <w:rPr>
          <w:rFonts w:ascii="Times New Roman" w:hAnsi="Times New Roman"/>
          <w:b/>
          <w:color w:val="000000"/>
          <w:sz w:val="24"/>
          <w:szCs w:val="24"/>
          <w:u w:val="single"/>
        </w:rPr>
        <w:t>Смоленщина в</w:t>
      </w:r>
      <w:r w:rsidRPr="00D92269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  </w:t>
      </w:r>
      <w:r w:rsidRPr="00D9226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/>
        </w:rPr>
        <w:t>XX</w:t>
      </w:r>
      <w:r w:rsidRPr="00D92269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– </w:t>
      </w:r>
      <w:proofErr w:type="gramStart"/>
      <w:r w:rsidRPr="00D92269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начале  </w:t>
      </w:r>
      <w:r w:rsidRPr="00D9226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/>
        </w:rPr>
        <w:t>XXI</w:t>
      </w:r>
      <w:proofErr w:type="gramEnd"/>
      <w:r w:rsidRPr="00D92269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века.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10-11</w:t>
      </w:r>
      <w:r w:rsidRPr="00D92269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класс </w:t>
      </w:r>
    </w:p>
    <w:p w14:paraId="60884E11" w14:textId="77777777" w:rsidR="007D58CE" w:rsidRPr="00D92269" w:rsidRDefault="007D58CE" w:rsidP="007D58C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9226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Смоленщина </w:t>
      </w:r>
      <w:proofErr w:type="gramStart"/>
      <w:r w:rsidRPr="00D92269">
        <w:rPr>
          <w:rFonts w:ascii="Times New Roman" w:eastAsia="Times New Roman" w:hAnsi="Times New Roman"/>
          <w:b/>
          <w:color w:val="000000"/>
          <w:sz w:val="24"/>
          <w:szCs w:val="24"/>
        </w:rPr>
        <w:t>в  начале</w:t>
      </w:r>
      <w:proofErr w:type="gramEnd"/>
      <w:r w:rsidRPr="00D9226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D92269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XX</w:t>
      </w:r>
      <w:r w:rsidRPr="00D9226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века  </w:t>
      </w:r>
    </w:p>
    <w:p w14:paraId="6827C84D" w14:textId="77777777" w:rsidR="007D58CE" w:rsidRPr="00D92269" w:rsidRDefault="007D58CE" w:rsidP="007D58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226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D92269">
        <w:rPr>
          <w:rFonts w:ascii="Times New Roman" w:eastAsia="Times New Roman" w:hAnsi="Times New Roman"/>
          <w:color w:val="000000"/>
          <w:sz w:val="24"/>
          <w:szCs w:val="24"/>
        </w:rPr>
        <w:t xml:space="preserve">Экономическое развитие края в </w:t>
      </w:r>
      <w:proofErr w:type="gramStart"/>
      <w:r w:rsidRPr="00D92269">
        <w:rPr>
          <w:rFonts w:ascii="Times New Roman" w:eastAsia="Times New Roman" w:hAnsi="Times New Roman"/>
          <w:color w:val="000000"/>
          <w:sz w:val="24"/>
          <w:szCs w:val="24"/>
        </w:rPr>
        <w:t xml:space="preserve">начале  </w:t>
      </w:r>
      <w:r w:rsidRPr="00D9226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</w:t>
      </w:r>
      <w:proofErr w:type="gramEnd"/>
      <w:r w:rsidRPr="00D92269">
        <w:rPr>
          <w:rFonts w:ascii="Times New Roman" w:eastAsia="Times New Roman" w:hAnsi="Times New Roman"/>
          <w:color w:val="000000"/>
          <w:sz w:val="24"/>
          <w:szCs w:val="24"/>
        </w:rPr>
        <w:t xml:space="preserve"> века: сельское хозяйство, промышленность,  транспорт, торговля. Революция 1905 – 1907 гг. и её последствия на Смоленщине. Жизнь края: благоустройство города, правопорядок, медицинское обслуживание. Культурная жизнь начала </w:t>
      </w:r>
      <w:r w:rsidRPr="00D9226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</w:t>
      </w:r>
      <w:r w:rsidRPr="00D92269">
        <w:rPr>
          <w:rFonts w:ascii="Times New Roman" w:eastAsia="Times New Roman" w:hAnsi="Times New Roman"/>
          <w:color w:val="000000"/>
          <w:sz w:val="24"/>
          <w:szCs w:val="24"/>
        </w:rPr>
        <w:t xml:space="preserve"> века: просвещение, библиотеки, интеллигенция, театр.</w:t>
      </w:r>
    </w:p>
    <w:p w14:paraId="593C21EA" w14:textId="77777777" w:rsidR="007D58CE" w:rsidRPr="00D92269" w:rsidRDefault="007D58CE" w:rsidP="007D58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2269">
        <w:rPr>
          <w:rFonts w:ascii="Times New Roman" w:eastAsia="Times New Roman" w:hAnsi="Times New Roman"/>
          <w:color w:val="000000"/>
          <w:sz w:val="24"/>
          <w:szCs w:val="24"/>
        </w:rPr>
        <w:t xml:space="preserve">Февральская революция и новая власть на Смоленщине. Деятельность партий и движений. Октябрьская революция 1917 года и становление советской власти.  Борьба с голодом. Комбеды. Западная область. Гражданская война на территории края. Особенности политики военного коммунизма. </w:t>
      </w:r>
    </w:p>
    <w:p w14:paraId="72EDF615" w14:textId="77777777" w:rsidR="007D58CE" w:rsidRPr="00D92269" w:rsidRDefault="007D58CE" w:rsidP="007D58C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9226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Смоленщина </w:t>
      </w:r>
      <w:proofErr w:type="gramStart"/>
      <w:r w:rsidRPr="00D92269">
        <w:rPr>
          <w:rFonts w:ascii="Times New Roman" w:eastAsia="Times New Roman" w:hAnsi="Times New Roman"/>
          <w:b/>
          <w:color w:val="000000"/>
          <w:sz w:val="24"/>
          <w:szCs w:val="24"/>
        </w:rPr>
        <w:t>в  составе</w:t>
      </w:r>
      <w:proofErr w:type="gramEnd"/>
      <w:r w:rsidRPr="00D9226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союза СССР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 </w:t>
      </w:r>
      <w:r w:rsidRPr="00D9226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</w:t>
      </w:r>
    </w:p>
    <w:p w14:paraId="2E0668EF" w14:textId="77777777" w:rsidR="007D58CE" w:rsidRPr="00D92269" w:rsidRDefault="007D58CE" w:rsidP="007D58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2269">
        <w:rPr>
          <w:rFonts w:ascii="Times New Roman" w:eastAsia="Times New Roman" w:hAnsi="Times New Roman"/>
          <w:color w:val="000000"/>
          <w:sz w:val="24"/>
          <w:szCs w:val="24"/>
        </w:rPr>
        <w:t xml:space="preserve">Новая экономическая политика и её последствия </w:t>
      </w:r>
      <w:proofErr w:type="gramStart"/>
      <w:r w:rsidRPr="00D92269">
        <w:rPr>
          <w:rFonts w:ascii="Times New Roman" w:eastAsia="Times New Roman" w:hAnsi="Times New Roman"/>
          <w:color w:val="000000"/>
          <w:sz w:val="24"/>
          <w:szCs w:val="24"/>
        </w:rPr>
        <w:t>для  Смоленщины</w:t>
      </w:r>
      <w:proofErr w:type="gramEnd"/>
      <w:r w:rsidRPr="00D92269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Pr="00D92269">
        <w:rPr>
          <w:rFonts w:ascii="Times New Roman" w:eastAsia="Times New Roman" w:hAnsi="Times New Roman"/>
          <w:color w:val="000000"/>
          <w:sz w:val="24"/>
          <w:szCs w:val="24"/>
        </w:rPr>
        <w:t>Индустриализация,  годы</w:t>
      </w:r>
      <w:proofErr w:type="gramEnd"/>
      <w:r w:rsidRPr="00D92269">
        <w:rPr>
          <w:rFonts w:ascii="Times New Roman" w:eastAsia="Times New Roman" w:hAnsi="Times New Roman"/>
          <w:color w:val="000000"/>
          <w:sz w:val="24"/>
          <w:szCs w:val="24"/>
        </w:rPr>
        <w:t xml:space="preserve"> первых пятилеток. Образование Смоленской области. Ход и последствия коллективизации.  Изменение состава населения. Репрессии.</w:t>
      </w:r>
    </w:p>
    <w:p w14:paraId="46F4627B" w14:textId="77777777" w:rsidR="007D58CE" w:rsidRPr="00D92269" w:rsidRDefault="007D58CE" w:rsidP="007D58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226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Развитие образования. Борьба с неграмотностью, печать, радио, кино.</w:t>
      </w:r>
    </w:p>
    <w:p w14:paraId="2872D15E" w14:textId="77777777" w:rsidR="007D58CE" w:rsidRPr="00D92269" w:rsidRDefault="007D58CE" w:rsidP="007D58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2269">
        <w:rPr>
          <w:rFonts w:ascii="Times New Roman" w:eastAsia="Times New Roman" w:hAnsi="Times New Roman"/>
          <w:color w:val="000000"/>
          <w:sz w:val="24"/>
          <w:szCs w:val="24"/>
        </w:rPr>
        <w:t xml:space="preserve">Война 1941 – 1945 годов: смоленское сражение, оккупация, подполье, партизанское движение, военный подвиг смолян. Послевоенное </w:t>
      </w:r>
      <w:proofErr w:type="gramStart"/>
      <w:r w:rsidRPr="00D92269">
        <w:rPr>
          <w:rFonts w:ascii="Times New Roman" w:eastAsia="Times New Roman" w:hAnsi="Times New Roman"/>
          <w:color w:val="000000"/>
          <w:sz w:val="24"/>
          <w:szCs w:val="24"/>
        </w:rPr>
        <w:t>восстановление,  общественная</w:t>
      </w:r>
      <w:proofErr w:type="gramEnd"/>
      <w:r w:rsidRPr="00D92269">
        <w:rPr>
          <w:rFonts w:ascii="Times New Roman" w:eastAsia="Times New Roman" w:hAnsi="Times New Roman"/>
          <w:color w:val="000000"/>
          <w:sz w:val="24"/>
          <w:szCs w:val="24"/>
        </w:rPr>
        <w:t xml:space="preserve"> и культурная жизнь после войны.</w:t>
      </w:r>
    </w:p>
    <w:p w14:paraId="57D6BDF7" w14:textId="77777777" w:rsidR="007D58CE" w:rsidRPr="00D92269" w:rsidRDefault="007D58CE" w:rsidP="007D58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2269">
        <w:rPr>
          <w:rFonts w:ascii="Times New Roman" w:eastAsia="Times New Roman" w:hAnsi="Times New Roman"/>
          <w:color w:val="000000"/>
          <w:sz w:val="24"/>
          <w:szCs w:val="24"/>
        </w:rPr>
        <w:t xml:space="preserve">Наш край в 70 – 90-е </w:t>
      </w:r>
      <w:proofErr w:type="gramStart"/>
      <w:r w:rsidRPr="00D92269">
        <w:rPr>
          <w:rFonts w:ascii="Times New Roman" w:eastAsia="Times New Roman" w:hAnsi="Times New Roman"/>
          <w:color w:val="000000"/>
          <w:sz w:val="24"/>
          <w:szCs w:val="24"/>
        </w:rPr>
        <w:t>годы :</w:t>
      </w:r>
      <w:proofErr w:type="gramEnd"/>
      <w:r w:rsidRPr="00D92269">
        <w:rPr>
          <w:rFonts w:ascii="Times New Roman" w:eastAsia="Times New Roman" w:hAnsi="Times New Roman"/>
          <w:color w:val="000000"/>
          <w:sz w:val="24"/>
          <w:szCs w:val="24"/>
        </w:rPr>
        <w:t xml:space="preserve"> промышленность, сельское хозяйство, культура и быт Смоленщины. Развитие Смоленского </w:t>
      </w:r>
      <w:proofErr w:type="gramStart"/>
      <w:r w:rsidRPr="00D92269">
        <w:rPr>
          <w:rFonts w:ascii="Times New Roman" w:eastAsia="Times New Roman" w:hAnsi="Times New Roman"/>
          <w:color w:val="000000"/>
          <w:sz w:val="24"/>
          <w:szCs w:val="24"/>
        </w:rPr>
        <w:t>региона  на</w:t>
      </w:r>
      <w:proofErr w:type="gramEnd"/>
      <w:r w:rsidRPr="00D92269">
        <w:rPr>
          <w:rFonts w:ascii="Times New Roman" w:eastAsia="Times New Roman" w:hAnsi="Times New Roman"/>
          <w:color w:val="000000"/>
          <w:sz w:val="24"/>
          <w:szCs w:val="24"/>
        </w:rPr>
        <w:t xml:space="preserve"> рубеже веков. Смоленщина как субъект Федерации. Система организации управления. Социально- экономическое развитие.  Культурная жизнь края в   </w:t>
      </w:r>
      <w:proofErr w:type="gramStart"/>
      <w:r w:rsidRPr="00D92269">
        <w:rPr>
          <w:rFonts w:ascii="Times New Roman" w:eastAsia="Times New Roman" w:hAnsi="Times New Roman"/>
          <w:color w:val="000000"/>
          <w:sz w:val="24"/>
          <w:szCs w:val="24"/>
        </w:rPr>
        <w:t xml:space="preserve">начале  </w:t>
      </w:r>
      <w:r w:rsidRPr="00D9226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XXI</w:t>
      </w:r>
      <w:proofErr w:type="gramEnd"/>
      <w:r w:rsidRPr="00D92269">
        <w:rPr>
          <w:rFonts w:ascii="Times New Roman" w:eastAsia="Times New Roman" w:hAnsi="Times New Roman"/>
          <w:color w:val="000000"/>
          <w:sz w:val="24"/>
          <w:szCs w:val="24"/>
        </w:rPr>
        <w:t xml:space="preserve"> века.</w:t>
      </w:r>
    </w:p>
    <w:p w14:paraId="64429D1F" w14:textId="77777777" w:rsidR="007D58CE" w:rsidRPr="00E94A5E" w:rsidRDefault="007D58CE" w:rsidP="007D58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9299C8" w14:textId="77777777" w:rsidR="005403E6" w:rsidRPr="009A6529" w:rsidRDefault="005403E6" w:rsidP="00A975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C79D20" w14:textId="77777777" w:rsidR="009A6529" w:rsidRPr="009A6529" w:rsidRDefault="009A6529" w:rsidP="009A652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652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воспитания. Модуль «Школьный урок»</w:t>
      </w:r>
    </w:p>
    <w:p w14:paraId="49E38B96" w14:textId="77777777" w:rsidR="009A6529" w:rsidRPr="009A6529" w:rsidRDefault="009A6529" w:rsidP="009A652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6529">
        <w:rPr>
          <w:rFonts w:ascii="Times New Roman" w:eastAsia="Times New Roman" w:hAnsi="Times New Roman" w:cs="Times New Roman"/>
          <w:sz w:val="28"/>
          <w:szCs w:val="28"/>
          <w:lang w:eastAsia="ar-SA"/>
        </w:rPr>
        <w:t>10 класс</w:t>
      </w:r>
    </w:p>
    <w:p w14:paraId="396EC91B" w14:textId="77777777" w:rsidR="009A6529" w:rsidRPr="009A6529" w:rsidRDefault="009A6529" w:rsidP="009A652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2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A6529">
        <w:rPr>
          <w:rFonts w:ascii="Times New Roman" w:hAnsi="Times New Roman" w:cs="Times New Roman"/>
          <w:sz w:val="28"/>
          <w:szCs w:val="28"/>
        </w:rPr>
        <w:t xml:space="preserve"> Роль России в Первой Мировой войне (патриотическое воспитание)</w:t>
      </w:r>
    </w:p>
    <w:p w14:paraId="6A25D73D" w14:textId="77777777" w:rsidR="009A6529" w:rsidRPr="009A6529" w:rsidRDefault="009A6529" w:rsidP="009A6529">
      <w:pPr>
        <w:shd w:val="clear" w:color="auto" w:fill="FFFFFF"/>
        <w:spacing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A6529">
        <w:rPr>
          <w:rFonts w:ascii="Times New Roman" w:hAnsi="Times New Roman" w:cs="Times New Roman"/>
          <w:sz w:val="28"/>
          <w:szCs w:val="28"/>
        </w:rPr>
        <w:t xml:space="preserve">- </w:t>
      </w:r>
      <w:r w:rsidRPr="009A652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Значение экономической политики советской власти для судьбы общества и государства (гражданское воспитание)</w:t>
      </w:r>
    </w:p>
    <w:p w14:paraId="48BF3579" w14:textId="77777777" w:rsidR="009A6529" w:rsidRPr="009A6529" w:rsidRDefault="009A6529" w:rsidP="009A652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2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- </w:t>
      </w:r>
      <w:r w:rsidRPr="009A6529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политика. Роль образования СССР </w:t>
      </w:r>
      <w:r w:rsidRPr="009A6529">
        <w:rPr>
          <w:rFonts w:ascii="Times New Roman" w:hAnsi="Times New Roman" w:cs="Times New Roman"/>
          <w:sz w:val="28"/>
          <w:szCs w:val="28"/>
        </w:rPr>
        <w:t>(патриотическое воспитание)</w:t>
      </w:r>
    </w:p>
    <w:p w14:paraId="6A733587" w14:textId="77777777" w:rsidR="009A6529" w:rsidRPr="009A6529" w:rsidRDefault="009A6529" w:rsidP="009A652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29">
        <w:rPr>
          <w:rFonts w:ascii="Times New Roman" w:hAnsi="Times New Roman" w:cs="Times New Roman"/>
          <w:sz w:val="28"/>
          <w:szCs w:val="28"/>
        </w:rPr>
        <w:t>- Значение деятельности советской дипломатии в поддержании мира (гражданское воспитание)</w:t>
      </w:r>
    </w:p>
    <w:p w14:paraId="60D95C53" w14:textId="77777777" w:rsidR="009A6529" w:rsidRPr="009A6529" w:rsidRDefault="009A6529" w:rsidP="009A652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29">
        <w:rPr>
          <w:rFonts w:ascii="Times New Roman" w:hAnsi="Times New Roman" w:cs="Times New Roman"/>
          <w:sz w:val="28"/>
          <w:szCs w:val="28"/>
        </w:rPr>
        <w:t xml:space="preserve">- </w:t>
      </w:r>
      <w:r w:rsidRPr="009A6529">
        <w:rPr>
          <w:rFonts w:ascii="Times New Roman" w:eastAsia="Times New Roman" w:hAnsi="Times New Roman" w:cs="Times New Roman"/>
          <w:sz w:val="28"/>
          <w:szCs w:val="28"/>
        </w:rPr>
        <w:t>Роль подвига в героическом Смоленском сражении, обороне Москвы, блокаде Ленинграда</w:t>
      </w:r>
      <w:r w:rsidRPr="009A6529">
        <w:rPr>
          <w:rFonts w:ascii="Times New Roman" w:hAnsi="Times New Roman" w:cs="Times New Roman"/>
          <w:sz w:val="28"/>
          <w:szCs w:val="28"/>
        </w:rPr>
        <w:t xml:space="preserve"> (патриотическое воспитание)</w:t>
      </w:r>
    </w:p>
    <w:p w14:paraId="0DB7C5A8" w14:textId="77777777" w:rsidR="009A6529" w:rsidRPr="009A6529" w:rsidRDefault="009A6529" w:rsidP="009A652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29">
        <w:rPr>
          <w:rFonts w:ascii="Times New Roman" w:hAnsi="Times New Roman" w:cs="Times New Roman"/>
          <w:sz w:val="28"/>
          <w:szCs w:val="28"/>
        </w:rPr>
        <w:t xml:space="preserve">- </w:t>
      </w:r>
      <w:r w:rsidRPr="009A6529">
        <w:rPr>
          <w:rFonts w:ascii="Times New Roman" w:eastAsia="Times New Roman" w:hAnsi="Times New Roman" w:cs="Times New Roman"/>
          <w:sz w:val="28"/>
          <w:szCs w:val="28"/>
        </w:rPr>
        <w:t xml:space="preserve">Роль подвига в героическом Сталинградском сражении, на Курской </w:t>
      </w:r>
      <w:proofErr w:type="gramStart"/>
      <w:r w:rsidRPr="009A6529">
        <w:rPr>
          <w:rFonts w:ascii="Times New Roman" w:eastAsia="Times New Roman" w:hAnsi="Times New Roman" w:cs="Times New Roman"/>
          <w:sz w:val="28"/>
          <w:szCs w:val="28"/>
        </w:rPr>
        <w:t>дуге</w:t>
      </w:r>
      <w:r w:rsidRPr="009A652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A6529">
        <w:rPr>
          <w:rFonts w:ascii="Times New Roman" w:hAnsi="Times New Roman" w:cs="Times New Roman"/>
          <w:sz w:val="28"/>
          <w:szCs w:val="28"/>
        </w:rPr>
        <w:t>патриотическое воспитание)</w:t>
      </w:r>
    </w:p>
    <w:p w14:paraId="5E2667EA" w14:textId="77777777" w:rsidR="009A6529" w:rsidRPr="009A6529" w:rsidRDefault="009A6529" w:rsidP="009A6529">
      <w:pPr>
        <w:shd w:val="clear" w:color="auto" w:fill="FFFFFF"/>
        <w:spacing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A6529">
        <w:rPr>
          <w:rFonts w:ascii="Times New Roman" w:hAnsi="Times New Roman" w:cs="Times New Roman"/>
          <w:sz w:val="28"/>
          <w:szCs w:val="28"/>
        </w:rPr>
        <w:t xml:space="preserve">- Завершающий период Второй мировой войны. </w:t>
      </w:r>
      <w:r w:rsidRPr="009A652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Победа </w:t>
      </w:r>
      <w:proofErr w:type="gramStart"/>
      <w:r w:rsidRPr="009A652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СССР  в</w:t>
      </w:r>
      <w:proofErr w:type="gramEnd"/>
      <w:r w:rsidRPr="009A652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Великой  Отечественной  войне</w:t>
      </w:r>
      <w:r w:rsidRPr="009A6529">
        <w:rPr>
          <w:rFonts w:ascii="Times New Roman" w:hAnsi="Times New Roman" w:cs="Times New Roman"/>
          <w:sz w:val="28"/>
          <w:szCs w:val="28"/>
        </w:rPr>
        <w:t xml:space="preserve"> (патриотическое воспитание)</w:t>
      </w:r>
      <w:r w:rsidRPr="009A652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</w:t>
      </w:r>
    </w:p>
    <w:p w14:paraId="026D6A75" w14:textId="77777777" w:rsidR="009A6529" w:rsidRPr="009A6529" w:rsidRDefault="009A6529" w:rsidP="009A6529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652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- </w:t>
      </w:r>
      <w:r w:rsidRPr="009A6529">
        <w:rPr>
          <w:rFonts w:ascii="Times New Roman" w:hAnsi="Times New Roman"/>
          <w:sz w:val="28"/>
          <w:szCs w:val="28"/>
        </w:rPr>
        <w:t xml:space="preserve">Подвиг смолян во имя Отечества (патриотическое </w:t>
      </w:r>
      <w:proofErr w:type="gramStart"/>
      <w:r w:rsidRPr="009A6529">
        <w:rPr>
          <w:rFonts w:ascii="Times New Roman" w:hAnsi="Times New Roman"/>
          <w:sz w:val="28"/>
          <w:szCs w:val="28"/>
        </w:rPr>
        <w:t>воспитание)ю</w:t>
      </w:r>
      <w:proofErr w:type="gramEnd"/>
    </w:p>
    <w:p w14:paraId="3A99B3F1" w14:textId="77777777" w:rsidR="009A6529" w:rsidRPr="009A6529" w:rsidRDefault="009A6529" w:rsidP="009A6529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6529">
        <w:rPr>
          <w:rFonts w:ascii="Times New Roman" w:hAnsi="Times New Roman"/>
          <w:sz w:val="28"/>
          <w:szCs w:val="28"/>
        </w:rPr>
        <w:t>-11 класс</w:t>
      </w:r>
    </w:p>
    <w:p w14:paraId="3598E930" w14:textId="77777777" w:rsidR="009A6529" w:rsidRPr="009A6529" w:rsidRDefault="009A6529" w:rsidP="009A6529">
      <w:pPr>
        <w:widowControl w:val="0"/>
        <w:suppressLineNumber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529">
        <w:rPr>
          <w:rFonts w:ascii="Times New Roman" w:eastAsia="Times New Roman" w:hAnsi="Times New Roman" w:cs="Times New Roman"/>
          <w:sz w:val="28"/>
          <w:szCs w:val="28"/>
        </w:rPr>
        <w:t>- Роль трудового подвига в восстановлении и развитии экономики. Восстановление Смоленщины.</w:t>
      </w:r>
    </w:p>
    <w:p w14:paraId="4636AF9A" w14:textId="77777777" w:rsidR="009A6529" w:rsidRPr="009A6529" w:rsidRDefault="009A6529" w:rsidP="009A6529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6529">
        <w:rPr>
          <w:rFonts w:ascii="Times New Roman" w:hAnsi="Times New Roman"/>
          <w:i/>
          <w:iCs/>
          <w:sz w:val="28"/>
          <w:szCs w:val="28"/>
        </w:rPr>
        <w:t>(патриотическое воспитание) самоотверженность советского народа в деле восстановления народного хозяйства страны</w:t>
      </w:r>
      <w:r w:rsidRPr="009A652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 </w:t>
      </w:r>
    </w:p>
    <w:p w14:paraId="3AFB86A1" w14:textId="77777777" w:rsidR="009A6529" w:rsidRPr="009A6529" w:rsidRDefault="009A6529" w:rsidP="009A65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9A6529">
        <w:rPr>
          <w:rFonts w:ascii="Times New Roman" w:eastAsia="Times New Roman" w:hAnsi="Times New Roman" w:cs="Times New Roman"/>
          <w:sz w:val="28"/>
          <w:szCs w:val="28"/>
        </w:rPr>
        <w:t>Значение национального вопроса и национальной политики в послевоенном СССР в условиях начала «холодной войны» (гражданское воспитание).</w:t>
      </w:r>
    </w:p>
    <w:p w14:paraId="5E68A69A" w14:textId="77777777" w:rsidR="009A6529" w:rsidRPr="009A6529" w:rsidRDefault="009A6529" w:rsidP="009A65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52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A652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Гражданственность и патриотизм, как необходимый элемент межнациональных отношений </w:t>
      </w:r>
      <w:r w:rsidRPr="009A6529">
        <w:rPr>
          <w:rFonts w:ascii="Times New Roman" w:eastAsia="Times New Roman" w:hAnsi="Times New Roman" w:cs="Times New Roman"/>
          <w:sz w:val="28"/>
          <w:szCs w:val="28"/>
        </w:rPr>
        <w:t>(гражданское воспитание).</w:t>
      </w:r>
    </w:p>
    <w:p w14:paraId="6FCC5329" w14:textId="77777777" w:rsidR="009A6529" w:rsidRPr="009A6529" w:rsidRDefault="009A6529" w:rsidP="009A65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A6529">
        <w:rPr>
          <w:rFonts w:ascii="Times New Roman" w:eastAsia="Times New Roman" w:hAnsi="Times New Roman" w:cs="Times New Roman"/>
          <w:sz w:val="28"/>
          <w:szCs w:val="28"/>
        </w:rPr>
        <w:t>- Внешняя политика СССР в условиях начала «холодной войны».</w:t>
      </w:r>
      <w:r w:rsidRPr="009A65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A6529">
        <w:rPr>
          <w:rFonts w:ascii="Times New Roman" w:eastAsia="Times New Roman" w:hAnsi="Times New Roman" w:cs="Times New Roman"/>
          <w:iCs/>
          <w:sz w:val="28"/>
          <w:szCs w:val="28"/>
        </w:rPr>
        <w:t xml:space="preserve">Могущество и величие нашей Родины </w:t>
      </w:r>
      <w:r w:rsidRPr="009A6529">
        <w:rPr>
          <w:rFonts w:ascii="Times New Roman" w:eastAsia="Times New Roman" w:hAnsi="Times New Roman" w:cs="Times New Roman"/>
          <w:i/>
          <w:iCs/>
          <w:sz w:val="28"/>
          <w:szCs w:val="28"/>
        </w:rPr>
        <w:t>(патриотическое воспитание).</w:t>
      </w:r>
    </w:p>
    <w:p w14:paraId="0C9F3758" w14:textId="77777777" w:rsidR="009A6529" w:rsidRPr="009A6529" w:rsidRDefault="009A6529" w:rsidP="009A6529">
      <w:pPr>
        <w:widowControl w:val="0"/>
        <w:suppressLineNumbers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A6529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9A6529">
        <w:rPr>
          <w:rFonts w:ascii="Times New Roman" w:eastAsia="Times New Roman" w:hAnsi="Times New Roman" w:cs="Times New Roman"/>
          <w:sz w:val="28"/>
          <w:szCs w:val="28"/>
        </w:rPr>
        <w:t xml:space="preserve">Мировоззрение и ценности жизни советских людей во второй половине </w:t>
      </w:r>
      <w:r w:rsidRPr="009A65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1940-начале 1950-х гг. </w:t>
      </w:r>
      <w:r w:rsidRPr="009A6529">
        <w:rPr>
          <w:rFonts w:ascii="Times New Roman" w:eastAsia="Times New Roman" w:hAnsi="Times New Roman" w:cs="Times New Roman"/>
          <w:i/>
          <w:iCs/>
          <w:sz w:val="28"/>
          <w:szCs w:val="28"/>
        </w:rPr>
        <w:t>(духовно-нравственное воспитание)</w:t>
      </w:r>
    </w:p>
    <w:p w14:paraId="531AF0BA" w14:textId="77777777" w:rsidR="009A6529" w:rsidRPr="009A6529" w:rsidRDefault="009A6529" w:rsidP="009A6529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A65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9A6529">
        <w:rPr>
          <w:rFonts w:ascii="Times New Roman" w:eastAsia="Times New Roman" w:hAnsi="Times New Roman" w:cs="Times New Roman"/>
          <w:iCs/>
          <w:sz w:val="28"/>
          <w:szCs w:val="28"/>
        </w:rPr>
        <w:t xml:space="preserve">Достижения в развитии народного хозяйства и социальной сферы </w:t>
      </w:r>
      <w:r w:rsidRPr="009A6529">
        <w:rPr>
          <w:rFonts w:ascii="Times New Roman" w:eastAsia="Times New Roman" w:hAnsi="Times New Roman" w:cs="Times New Roman"/>
          <w:i/>
          <w:iCs/>
          <w:sz w:val="28"/>
          <w:szCs w:val="28"/>
        </w:rPr>
        <w:t>(патриотическое воспитание).</w:t>
      </w:r>
    </w:p>
    <w:p w14:paraId="4B91ED88" w14:textId="77777777" w:rsidR="009A6529" w:rsidRPr="009A6529" w:rsidRDefault="009A6529" w:rsidP="009A6529">
      <w:pPr>
        <w:widowControl w:val="0"/>
        <w:suppressLineNumbers/>
        <w:spacing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A65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9A652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Значение политического развития СССР в 1960- середине 1980-х гг.</w:t>
      </w:r>
    </w:p>
    <w:p w14:paraId="38524BB4" w14:textId="77777777" w:rsidR="009A6529" w:rsidRPr="009A6529" w:rsidRDefault="009A6529" w:rsidP="009A6529">
      <w:pPr>
        <w:spacing w:line="240" w:lineRule="auto"/>
        <w:jc w:val="both"/>
        <w:rPr>
          <w:rFonts w:ascii="Times New Roman" w:eastAsia="SimSun" w:hAnsi="Times New Roman" w:cs="Times New Roman"/>
          <w:i/>
          <w:iCs/>
          <w:kern w:val="2"/>
          <w:sz w:val="28"/>
          <w:szCs w:val="28"/>
          <w:lang w:eastAsia="zh-CN" w:bidi="hi-IN"/>
        </w:rPr>
      </w:pPr>
      <w:r w:rsidRPr="009A6529">
        <w:rPr>
          <w:rFonts w:ascii="Times New Roman" w:eastAsia="SimSun" w:hAnsi="Times New Roman" w:cs="Times New Roman"/>
          <w:i/>
          <w:iCs/>
          <w:kern w:val="2"/>
          <w:sz w:val="28"/>
          <w:szCs w:val="28"/>
          <w:lang w:eastAsia="zh-CN" w:bidi="hi-IN"/>
        </w:rPr>
        <w:t>(гражданское воспитание)</w:t>
      </w:r>
    </w:p>
    <w:p w14:paraId="482F154D" w14:textId="77777777" w:rsidR="009A6529" w:rsidRPr="009A6529" w:rsidRDefault="009A6529" w:rsidP="009A6529">
      <w:pPr>
        <w:widowControl w:val="0"/>
        <w:suppressLineNumbers/>
        <w:spacing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A6529">
        <w:rPr>
          <w:rFonts w:ascii="Times New Roman" w:eastAsia="SimSun" w:hAnsi="Times New Roman" w:cs="Times New Roman"/>
          <w:i/>
          <w:iCs/>
          <w:kern w:val="2"/>
          <w:sz w:val="28"/>
          <w:szCs w:val="28"/>
          <w:lang w:eastAsia="zh-CN" w:bidi="hi-IN"/>
        </w:rPr>
        <w:t xml:space="preserve">- </w:t>
      </w:r>
      <w:r w:rsidRPr="009A652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Успехи социально-экономического развития СССР в 1960-х – середине 1980-х гг.</w:t>
      </w:r>
    </w:p>
    <w:p w14:paraId="51510DCD" w14:textId="77777777" w:rsidR="009A6529" w:rsidRPr="009A6529" w:rsidRDefault="009A6529" w:rsidP="009A65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529">
        <w:rPr>
          <w:rFonts w:ascii="Times New Roman" w:eastAsia="Times New Roman" w:hAnsi="Times New Roman" w:cs="Times New Roman"/>
          <w:i/>
          <w:iCs/>
          <w:sz w:val="28"/>
          <w:szCs w:val="28"/>
        </w:rPr>
        <w:t>(патриотическое воспитание)</w:t>
      </w:r>
    </w:p>
    <w:p w14:paraId="2D8B61B7" w14:textId="77777777" w:rsidR="009A6529" w:rsidRPr="009A6529" w:rsidRDefault="009A6529" w:rsidP="009A6529">
      <w:pPr>
        <w:widowControl w:val="0"/>
        <w:suppressLineNumbers/>
        <w:spacing w:line="240" w:lineRule="auto"/>
        <w:jc w:val="both"/>
        <w:rPr>
          <w:rFonts w:ascii="Times New Roman" w:eastAsia="SimSun" w:hAnsi="Times New Roman" w:cs="Times New Roman"/>
          <w:i/>
          <w:iCs/>
          <w:kern w:val="2"/>
          <w:sz w:val="28"/>
          <w:szCs w:val="28"/>
          <w:lang w:eastAsia="zh-CN" w:bidi="hi-IN"/>
        </w:rPr>
      </w:pPr>
      <w:r w:rsidRPr="009A6529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9A6529">
        <w:rPr>
          <w:rFonts w:ascii="Times New Roman" w:eastAsia="Times New Roman" w:hAnsi="Times New Roman" w:cs="Times New Roman"/>
          <w:sz w:val="28"/>
          <w:szCs w:val="28"/>
        </w:rPr>
        <w:t xml:space="preserve">Значение национальной политики Советского государства в 1960-х – середине 1980-х гг. </w:t>
      </w:r>
      <w:r w:rsidRPr="009A6529">
        <w:rPr>
          <w:rFonts w:ascii="Times New Roman" w:eastAsia="SimSun" w:hAnsi="Times New Roman" w:cs="Times New Roman"/>
          <w:i/>
          <w:iCs/>
          <w:kern w:val="2"/>
          <w:sz w:val="28"/>
          <w:szCs w:val="28"/>
          <w:lang w:eastAsia="zh-CN" w:bidi="hi-IN"/>
        </w:rPr>
        <w:t>(гражданское воспитание).</w:t>
      </w:r>
    </w:p>
    <w:p w14:paraId="57308711" w14:textId="77777777" w:rsidR="009A6529" w:rsidRPr="009A6529" w:rsidRDefault="009A6529" w:rsidP="009A6529">
      <w:pPr>
        <w:widowControl w:val="0"/>
        <w:suppressLineNumbers/>
        <w:spacing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A6529">
        <w:rPr>
          <w:rFonts w:ascii="Times New Roman" w:eastAsia="SimSun" w:hAnsi="Times New Roman" w:cs="Times New Roman"/>
          <w:i/>
          <w:iCs/>
          <w:kern w:val="2"/>
          <w:sz w:val="28"/>
          <w:szCs w:val="28"/>
          <w:lang w:eastAsia="zh-CN" w:bidi="hi-IN"/>
        </w:rPr>
        <w:t xml:space="preserve">- </w:t>
      </w:r>
      <w:r w:rsidRPr="009A652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Политика разрядки международной напряженности в 1960-1980-х гг.</w:t>
      </w:r>
    </w:p>
    <w:p w14:paraId="7BBA6BFE" w14:textId="77777777" w:rsidR="009A6529" w:rsidRPr="009A6529" w:rsidRDefault="009A6529" w:rsidP="009A6529">
      <w:pPr>
        <w:widowControl w:val="0"/>
        <w:suppressLineNumbers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A6529">
        <w:rPr>
          <w:rFonts w:ascii="Times New Roman" w:eastAsia="SimSun" w:hAnsi="Times New Roman" w:cs="Times New Roman"/>
          <w:i/>
          <w:iCs/>
          <w:kern w:val="2"/>
          <w:sz w:val="28"/>
          <w:szCs w:val="28"/>
          <w:lang w:eastAsia="zh-CN" w:bidi="hi-IN"/>
        </w:rPr>
        <w:t xml:space="preserve">Советская Родина в борьбе за мир </w:t>
      </w:r>
      <w:r w:rsidRPr="009A6529">
        <w:rPr>
          <w:rFonts w:ascii="Times New Roman" w:eastAsia="Times New Roman" w:hAnsi="Times New Roman" w:cs="Times New Roman"/>
          <w:i/>
          <w:iCs/>
          <w:sz w:val="28"/>
          <w:szCs w:val="28"/>
        </w:rPr>
        <w:t>(патриотическое воспитание).</w:t>
      </w:r>
    </w:p>
    <w:p w14:paraId="39CDE0CA" w14:textId="77777777" w:rsidR="009A6529" w:rsidRPr="009A6529" w:rsidRDefault="009A6529" w:rsidP="009A6529">
      <w:pPr>
        <w:widowControl w:val="0"/>
        <w:suppressLineNumber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9A6529">
        <w:rPr>
          <w:rFonts w:ascii="Times New Roman" w:hAnsi="Times New Roman" w:cs="Times New Roman"/>
          <w:sz w:val="28"/>
          <w:szCs w:val="28"/>
        </w:rPr>
        <w:t>СССР и мир в начале 1980-х гг. Предпосылки реформ</w:t>
      </w:r>
    </w:p>
    <w:p w14:paraId="2A35866B" w14:textId="77777777" w:rsidR="009A6529" w:rsidRPr="009A6529" w:rsidRDefault="009A6529" w:rsidP="009A65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A6529">
        <w:rPr>
          <w:rFonts w:ascii="Times New Roman" w:hAnsi="Times New Roman" w:cs="Times New Roman"/>
          <w:i/>
          <w:iCs/>
          <w:sz w:val="28"/>
          <w:szCs w:val="28"/>
        </w:rPr>
        <w:t xml:space="preserve">Осмысление событий первой половины 1980-х годов в свете гражданско-патриотической позиции россиянина </w:t>
      </w:r>
      <w:r w:rsidRPr="009A6529">
        <w:rPr>
          <w:rFonts w:ascii="Times New Roman" w:eastAsia="Times New Roman" w:hAnsi="Times New Roman" w:cs="Times New Roman"/>
          <w:i/>
          <w:iCs/>
          <w:sz w:val="28"/>
          <w:szCs w:val="28"/>
        </w:rPr>
        <w:t>(патриотическое воспитание).</w:t>
      </w:r>
    </w:p>
    <w:p w14:paraId="627272F6" w14:textId="77777777" w:rsidR="009A6529" w:rsidRPr="009A6529" w:rsidRDefault="009A6529" w:rsidP="009A65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A652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- Политическая жизнь России в начале XXI в. Роль парламентаризма и демократии.</w:t>
      </w:r>
    </w:p>
    <w:p w14:paraId="5BB13B21" w14:textId="77777777" w:rsidR="009A6529" w:rsidRPr="009A6529" w:rsidRDefault="009A6529" w:rsidP="009A65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529">
        <w:rPr>
          <w:rFonts w:ascii="Times New Roman" w:eastAsia="Times New Roman" w:hAnsi="Times New Roman" w:cs="Times New Roman"/>
          <w:i/>
          <w:iCs/>
          <w:sz w:val="28"/>
          <w:szCs w:val="28"/>
        </w:rPr>
        <w:t>(патриотическое воспитание)</w:t>
      </w:r>
    </w:p>
    <w:p w14:paraId="3936532E" w14:textId="77777777" w:rsidR="009A6529" w:rsidRPr="009A6529" w:rsidRDefault="009A6529" w:rsidP="009A6529">
      <w:pPr>
        <w:widowControl w:val="0"/>
        <w:suppressLineNumbers/>
        <w:spacing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A6529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9A652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Ценности гражданского общества» </w:t>
      </w:r>
      <w:r w:rsidRPr="009A6529">
        <w:rPr>
          <w:rFonts w:ascii="Times New Roman" w:eastAsia="SimSun" w:hAnsi="Times New Roman" w:cs="Times New Roman"/>
          <w:i/>
          <w:iCs/>
          <w:kern w:val="2"/>
          <w:sz w:val="28"/>
          <w:szCs w:val="28"/>
          <w:lang w:eastAsia="zh-CN" w:bidi="hi-IN"/>
        </w:rPr>
        <w:t>(гражданское воспитание).</w:t>
      </w:r>
    </w:p>
    <w:p w14:paraId="7421DEA7" w14:textId="77777777" w:rsidR="009A6529" w:rsidRPr="009A6529" w:rsidRDefault="009A6529" w:rsidP="009A652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5796B34" w14:textId="77777777" w:rsidR="009A6529" w:rsidRPr="009A6529" w:rsidRDefault="009A6529" w:rsidP="009A65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AC397B" w14:textId="77777777" w:rsidR="007D58CE" w:rsidRPr="009A6529" w:rsidRDefault="007D58CE" w:rsidP="00A975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2623F6" w14:textId="77777777" w:rsidR="007D58CE" w:rsidRDefault="007D58CE" w:rsidP="00A97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E6D02" w14:textId="77777777" w:rsidR="007D58CE" w:rsidRDefault="007D58CE" w:rsidP="00A97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E8BAFE" w14:textId="77777777" w:rsidR="007D58CE" w:rsidRDefault="007D58CE" w:rsidP="00A97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5A973E" w14:textId="77777777" w:rsidR="007D58CE" w:rsidRDefault="007D58CE" w:rsidP="00A97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8C777" w14:textId="77777777" w:rsidR="007D58CE" w:rsidRDefault="007D58CE" w:rsidP="00A97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904F0" w14:textId="77777777" w:rsidR="007D58CE" w:rsidRDefault="007D58CE" w:rsidP="00A97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FF2375" w14:textId="77777777" w:rsidR="007D58CE" w:rsidRDefault="007D58CE" w:rsidP="00A97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002927" w14:textId="77777777" w:rsidR="007D58CE" w:rsidRDefault="007D58CE" w:rsidP="00A97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379B81" w14:textId="77777777" w:rsidR="007D58CE" w:rsidRDefault="007D58CE" w:rsidP="00A97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5571A3" w14:textId="77777777" w:rsidR="007D58CE" w:rsidRDefault="007D58CE" w:rsidP="00A97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F568E3" w14:textId="77777777" w:rsidR="007D58CE" w:rsidRDefault="007D58CE" w:rsidP="00A97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58ACE" w14:textId="77777777" w:rsidR="007D58CE" w:rsidRDefault="007D58CE" w:rsidP="00A97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ADF79" w14:textId="77777777" w:rsidR="007D58CE" w:rsidRPr="00A97561" w:rsidRDefault="007D58CE" w:rsidP="00A97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0BE83E" w14:textId="77777777" w:rsidR="005403E6" w:rsidRPr="00A97561" w:rsidRDefault="005403E6" w:rsidP="00A97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970B5" w14:textId="77777777" w:rsidR="005403E6" w:rsidRPr="00A97561" w:rsidRDefault="005403E6" w:rsidP="00A97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5B5F5" w14:textId="77777777" w:rsidR="005403E6" w:rsidRPr="00A97561" w:rsidRDefault="005403E6" w:rsidP="00A97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E2488E" w14:textId="77777777" w:rsidR="005403E6" w:rsidRPr="00A97561" w:rsidRDefault="005403E6" w:rsidP="00A97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062D2E" w14:textId="77777777" w:rsidR="005403E6" w:rsidRPr="00A97561" w:rsidRDefault="005403E6" w:rsidP="00A97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FFFD06" w14:textId="77777777" w:rsidR="005403E6" w:rsidRPr="00A97561" w:rsidRDefault="005403E6" w:rsidP="00A97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ABBAD" w14:textId="77777777" w:rsidR="005403E6" w:rsidRPr="00A97561" w:rsidRDefault="005403E6" w:rsidP="00A97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1EB649" w14:textId="77777777" w:rsidR="00395DEE" w:rsidRDefault="00395DEE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43F194" w14:textId="77777777" w:rsidR="008110FA" w:rsidRDefault="008110FA" w:rsidP="00811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icrosoft Sans Serif" w:hAnsi="Times New Roman"/>
          <w:b/>
          <w:bCs/>
          <w:color w:val="000000"/>
          <w:sz w:val="28"/>
          <w:szCs w:val="28"/>
        </w:rPr>
      </w:pPr>
    </w:p>
    <w:p w14:paraId="25977330" w14:textId="77777777" w:rsidR="00882918" w:rsidRDefault="00882918" w:rsidP="00811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icrosoft Sans Serif" w:hAnsi="Times New Roman"/>
          <w:b/>
          <w:bCs/>
          <w:color w:val="000000"/>
          <w:sz w:val="28"/>
          <w:szCs w:val="28"/>
        </w:rPr>
      </w:pPr>
    </w:p>
    <w:p w14:paraId="3E2AC9A9" w14:textId="77777777" w:rsidR="00882918" w:rsidRDefault="00882918" w:rsidP="00811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icrosoft Sans Serif" w:hAnsi="Times New Roman"/>
          <w:b/>
          <w:bCs/>
          <w:color w:val="000000"/>
          <w:sz w:val="28"/>
          <w:szCs w:val="28"/>
        </w:rPr>
      </w:pPr>
    </w:p>
    <w:p w14:paraId="0A872E57" w14:textId="77777777" w:rsidR="008110FA" w:rsidRDefault="008110FA" w:rsidP="00882918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C4C6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Календарно-</w:t>
      </w:r>
      <w:proofErr w:type="gramStart"/>
      <w:r w:rsidRPr="006C4C6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тематическое  планирование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для 10 класс</w:t>
      </w:r>
      <w:r w:rsidR="00E171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E171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</w:t>
      </w:r>
      <w:r w:rsidR="0088291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физико-математический профиль, естественно - научный профиль</w:t>
      </w:r>
      <w:r w:rsidR="00CD3C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 гуманитарный профиль</w:t>
      </w:r>
      <w:r w:rsidR="00E171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</w:p>
    <w:tbl>
      <w:tblPr>
        <w:tblStyle w:val="af0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4"/>
        <w:gridCol w:w="3973"/>
        <w:gridCol w:w="1701"/>
        <w:gridCol w:w="1559"/>
        <w:gridCol w:w="1134"/>
        <w:gridCol w:w="1843"/>
      </w:tblGrid>
      <w:tr w:rsidR="008110FA" w:rsidRPr="00362909" w14:paraId="2FDD5165" w14:textId="77777777" w:rsidTr="00B67EE2">
        <w:tc>
          <w:tcPr>
            <w:tcW w:w="564" w:type="dxa"/>
            <w:vAlign w:val="center"/>
          </w:tcPr>
          <w:p w14:paraId="7F098031" w14:textId="77777777" w:rsidR="008110FA" w:rsidRPr="00362909" w:rsidRDefault="008110FA" w:rsidP="00B67EE2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0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3" w:type="dxa"/>
            <w:vAlign w:val="center"/>
          </w:tcPr>
          <w:p w14:paraId="2A87C7AC" w14:textId="77777777" w:rsidR="008110FA" w:rsidRPr="00362909" w:rsidRDefault="008110FA" w:rsidP="00B67EE2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09">
              <w:rPr>
                <w:rFonts w:ascii="Times New Roman" w:eastAsia="Calibri" w:hAnsi="Times New Roman" w:cs="Times New Roman"/>
                <w:sz w:val="24"/>
                <w:szCs w:val="24"/>
              </w:rPr>
              <w:t>Тема учебного занятия по программе</w:t>
            </w:r>
          </w:p>
        </w:tc>
        <w:tc>
          <w:tcPr>
            <w:tcW w:w="1701" w:type="dxa"/>
          </w:tcPr>
          <w:p w14:paraId="3603CC4E" w14:textId="77777777" w:rsidR="008110FA" w:rsidRPr="00362909" w:rsidRDefault="008110FA" w:rsidP="00B67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  <w:p w14:paraId="4AC1965D" w14:textId="77777777" w:rsidR="008110FA" w:rsidRPr="00362909" w:rsidRDefault="008110FA" w:rsidP="00B67E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планируемого проведения</w:t>
            </w:r>
          </w:p>
        </w:tc>
        <w:tc>
          <w:tcPr>
            <w:tcW w:w="1559" w:type="dxa"/>
          </w:tcPr>
          <w:p w14:paraId="7FB2594E" w14:textId="77777777" w:rsidR="008110FA" w:rsidRPr="00362909" w:rsidRDefault="008110FA" w:rsidP="00B67EE2">
            <w:pPr>
              <w:tabs>
                <w:tab w:val="center" w:pos="4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9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Дата фактического проведения</w:t>
            </w:r>
          </w:p>
        </w:tc>
        <w:tc>
          <w:tcPr>
            <w:tcW w:w="1134" w:type="dxa"/>
            <w:vAlign w:val="center"/>
          </w:tcPr>
          <w:p w14:paraId="7818F846" w14:textId="77777777" w:rsidR="008110FA" w:rsidRPr="00362909" w:rsidRDefault="008110FA" w:rsidP="00B67EE2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Примечания</w:t>
            </w:r>
          </w:p>
        </w:tc>
        <w:tc>
          <w:tcPr>
            <w:tcW w:w="1843" w:type="dxa"/>
          </w:tcPr>
          <w:p w14:paraId="70F987D8" w14:textId="77777777" w:rsidR="008110FA" w:rsidRPr="00362909" w:rsidRDefault="008110FA" w:rsidP="00B67EE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ЦОР</w:t>
            </w:r>
          </w:p>
        </w:tc>
      </w:tr>
      <w:tr w:rsidR="008110FA" w:rsidRPr="00362909" w14:paraId="77F3D195" w14:textId="77777777" w:rsidTr="00B67EE2">
        <w:tc>
          <w:tcPr>
            <w:tcW w:w="564" w:type="dxa"/>
          </w:tcPr>
          <w:p w14:paraId="58886722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3" w:type="dxa"/>
          </w:tcPr>
          <w:p w14:paraId="03E95C38" w14:textId="77777777" w:rsidR="008110FA" w:rsidRPr="00362909" w:rsidRDefault="008110FA" w:rsidP="002B1C8E">
            <w:pPr>
              <w:pStyle w:val="a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35A40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Россия и мир накануне Первой мировой войны.</w:t>
            </w:r>
            <w:r w:rsidR="002B1C8E" w:rsidRPr="00D922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B1C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2B1C8E" w:rsidRPr="00D922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азвитие</w:t>
            </w:r>
            <w:r w:rsidR="002B1C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Смоленского края</w:t>
            </w:r>
            <w:r w:rsidR="002B1C8E" w:rsidRPr="00D922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gramStart"/>
            <w:r w:rsidR="002B1C8E" w:rsidRPr="00D922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начале  </w:t>
            </w:r>
            <w:r w:rsidR="002B1C8E" w:rsidRPr="00D922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proofErr w:type="gramEnd"/>
            <w:r w:rsidR="002B1C8E" w:rsidRPr="00D922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1701" w:type="dxa"/>
          </w:tcPr>
          <w:p w14:paraId="2A839428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D784C5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0D42EC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CD2AE8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A" w:rsidRPr="00362909" w14:paraId="17BA15DF" w14:textId="77777777" w:rsidTr="00B67EE2">
        <w:tc>
          <w:tcPr>
            <w:tcW w:w="564" w:type="dxa"/>
          </w:tcPr>
          <w:p w14:paraId="5FBC3005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3" w:type="dxa"/>
          </w:tcPr>
          <w:p w14:paraId="518B296D" w14:textId="77777777" w:rsidR="008110FA" w:rsidRPr="00362909" w:rsidRDefault="008110FA" w:rsidP="00B67EE2">
            <w:pPr>
              <w:pStyle w:val="a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6735">
              <w:rPr>
                <w:rFonts w:ascii="Times New Roman" w:hAnsi="Times New Roman"/>
                <w:sz w:val="24"/>
                <w:szCs w:val="24"/>
              </w:rPr>
              <w:t>Первая мировая война 1914-191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6735">
              <w:rPr>
                <w:rFonts w:ascii="Times New Roman" w:hAnsi="Times New Roman"/>
                <w:sz w:val="24"/>
                <w:szCs w:val="24"/>
              </w:rPr>
              <w:t xml:space="preserve"> 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2C10CDE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178B6C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4C81DA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1E7D4E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A" w:rsidRPr="00362909" w14:paraId="54539E88" w14:textId="77777777" w:rsidTr="00B67EE2">
        <w:tc>
          <w:tcPr>
            <w:tcW w:w="564" w:type="dxa"/>
          </w:tcPr>
          <w:p w14:paraId="58E5BB24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3" w:type="dxa"/>
          </w:tcPr>
          <w:p w14:paraId="00493796" w14:textId="77777777" w:rsidR="008110FA" w:rsidRPr="00362909" w:rsidRDefault="008110FA" w:rsidP="00B67EE2">
            <w:pPr>
              <w:pStyle w:val="ae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мировая война 1917-1918 гг.</w:t>
            </w:r>
          </w:p>
        </w:tc>
        <w:tc>
          <w:tcPr>
            <w:tcW w:w="1701" w:type="dxa"/>
          </w:tcPr>
          <w:p w14:paraId="13E6315D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007549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A031B8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A00E5B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A" w:rsidRPr="00362909" w14:paraId="1E9CA2A0" w14:textId="77777777" w:rsidTr="00B67EE2">
        <w:tc>
          <w:tcPr>
            <w:tcW w:w="564" w:type="dxa"/>
          </w:tcPr>
          <w:p w14:paraId="26F59722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3" w:type="dxa"/>
          </w:tcPr>
          <w:p w14:paraId="36B3B105" w14:textId="77777777" w:rsidR="008110FA" w:rsidRPr="00362909" w:rsidRDefault="008110FA" w:rsidP="00B67EE2">
            <w:pPr>
              <w:pStyle w:val="a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56A69">
              <w:rPr>
                <w:rFonts w:ascii="Times New Roman" w:hAnsi="Times New Roman"/>
                <w:color w:val="FF0000"/>
                <w:sz w:val="24"/>
                <w:szCs w:val="24"/>
              </w:rPr>
              <w:t>Роль России в Первой Мировой войне (патриотическое воспитание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69AD31A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A14E76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4BB950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1137F6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DC0">
              <w:rPr>
                <w:rFonts w:ascii="Times New Roman" w:hAnsi="Times New Roman"/>
                <w:sz w:val="24"/>
                <w:szCs w:val="24"/>
              </w:rPr>
              <w:t>yaklass.ru</w:t>
            </w:r>
          </w:p>
        </w:tc>
      </w:tr>
      <w:tr w:rsidR="008110FA" w:rsidRPr="00362909" w14:paraId="5C79CE65" w14:textId="77777777" w:rsidTr="00B67EE2">
        <w:tc>
          <w:tcPr>
            <w:tcW w:w="564" w:type="dxa"/>
          </w:tcPr>
          <w:p w14:paraId="7A1787D3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3" w:type="dxa"/>
          </w:tcPr>
          <w:p w14:paraId="73C2903A" w14:textId="77777777" w:rsidR="008110FA" w:rsidRPr="00362909" w:rsidRDefault="008110FA" w:rsidP="00B67EE2">
            <w:pPr>
              <w:pStyle w:val="ae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войны.</w:t>
            </w:r>
            <w:r w:rsidRPr="00836735">
              <w:rPr>
                <w:rFonts w:ascii="Times New Roman" w:hAnsi="Times New Roman"/>
                <w:sz w:val="24"/>
                <w:szCs w:val="24"/>
              </w:rPr>
              <w:t xml:space="preserve"> Версальско-Вашингтонская система</w:t>
            </w:r>
          </w:p>
        </w:tc>
        <w:tc>
          <w:tcPr>
            <w:tcW w:w="1701" w:type="dxa"/>
          </w:tcPr>
          <w:p w14:paraId="0A23F48A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69022A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84C94A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2B1963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A" w:rsidRPr="00362909" w14:paraId="707F5A75" w14:textId="77777777" w:rsidTr="00B67EE2">
        <w:tc>
          <w:tcPr>
            <w:tcW w:w="564" w:type="dxa"/>
          </w:tcPr>
          <w:p w14:paraId="47EFD3F4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3" w:type="dxa"/>
            <w:vAlign w:val="center"/>
          </w:tcPr>
          <w:p w14:paraId="56A31A9F" w14:textId="77777777" w:rsidR="008110FA" w:rsidRPr="00362909" w:rsidRDefault="008110FA" w:rsidP="00B67EE2">
            <w:pPr>
              <w:pStyle w:val="ae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Февральская революция 1917 года.</w:t>
            </w:r>
          </w:p>
        </w:tc>
        <w:tc>
          <w:tcPr>
            <w:tcW w:w="1701" w:type="dxa"/>
          </w:tcPr>
          <w:p w14:paraId="4A411D94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188C1C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C3E3BE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04B423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A" w:rsidRPr="00362909" w14:paraId="56F7C25A" w14:textId="77777777" w:rsidTr="00B67EE2">
        <w:tc>
          <w:tcPr>
            <w:tcW w:w="564" w:type="dxa"/>
          </w:tcPr>
          <w:p w14:paraId="60BE4019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3" w:type="dxa"/>
            <w:vAlign w:val="center"/>
          </w:tcPr>
          <w:p w14:paraId="7DADFA30" w14:textId="77777777" w:rsidR="008110FA" w:rsidRPr="00362909" w:rsidRDefault="008110FA" w:rsidP="00B67EE2">
            <w:pPr>
              <w:pStyle w:val="ae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 революция 1917 года.</w:t>
            </w:r>
          </w:p>
        </w:tc>
        <w:tc>
          <w:tcPr>
            <w:tcW w:w="1701" w:type="dxa"/>
          </w:tcPr>
          <w:p w14:paraId="1663EDFD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ADC1C7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EFB1FB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8BB6FC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A" w:rsidRPr="00362909" w14:paraId="4D899A1D" w14:textId="77777777" w:rsidTr="00B67EE2">
        <w:tc>
          <w:tcPr>
            <w:tcW w:w="564" w:type="dxa"/>
          </w:tcPr>
          <w:p w14:paraId="79E7EA9B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3" w:type="dxa"/>
            <w:vAlign w:val="center"/>
          </w:tcPr>
          <w:p w14:paraId="51203C6F" w14:textId="77777777" w:rsidR="008110FA" w:rsidRPr="00362909" w:rsidRDefault="008110FA" w:rsidP="00B67EE2">
            <w:pPr>
              <w:pStyle w:val="ae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Первые революционные преобразования большевиков. Смоленщина в первой половине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  <w:t>XX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 века.</w:t>
            </w:r>
          </w:p>
        </w:tc>
        <w:tc>
          <w:tcPr>
            <w:tcW w:w="1701" w:type="dxa"/>
          </w:tcPr>
          <w:p w14:paraId="5CBB5F8A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4D1C95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4E45BC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D633AE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A" w:rsidRPr="00362909" w14:paraId="2AB69AB7" w14:textId="77777777" w:rsidTr="00B67EE2">
        <w:tc>
          <w:tcPr>
            <w:tcW w:w="564" w:type="dxa"/>
          </w:tcPr>
          <w:p w14:paraId="32EA26C6" w14:textId="77777777" w:rsidR="008110FA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73" w:type="dxa"/>
            <w:vAlign w:val="center"/>
          </w:tcPr>
          <w:p w14:paraId="5BDE4468" w14:textId="77777777" w:rsidR="008110FA" w:rsidRPr="00750E0D" w:rsidRDefault="008110FA" w:rsidP="00B67EE2">
            <w:pPr>
              <w:pStyle w:val="ae"/>
              <w:ind w:left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0E0D">
              <w:rPr>
                <w:rFonts w:ascii="Times New Roman" w:eastAsia="SimSun" w:hAnsi="Times New Roman"/>
                <w:color w:val="FF0000"/>
                <w:kern w:val="2"/>
                <w:sz w:val="24"/>
                <w:szCs w:val="24"/>
                <w:lang w:eastAsia="zh-CN" w:bidi="hi-IN"/>
              </w:rPr>
              <w:t>Значение экономической политики советской власти для судьбы общества и государства (гражданское воспитание)</w:t>
            </w:r>
          </w:p>
        </w:tc>
        <w:tc>
          <w:tcPr>
            <w:tcW w:w="1701" w:type="dxa"/>
          </w:tcPr>
          <w:p w14:paraId="78F338BF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D4F7F7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398CE1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DE7EE3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A" w:rsidRPr="00362909" w14:paraId="54C943A5" w14:textId="77777777" w:rsidTr="00B67EE2">
        <w:tc>
          <w:tcPr>
            <w:tcW w:w="564" w:type="dxa"/>
          </w:tcPr>
          <w:p w14:paraId="3A5A2690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3" w:type="dxa"/>
          </w:tcPr>
          <w:p w14:paraId="2F86321D" w14:textId="77777777" w:rsidR="008110FA" w:rsidRPr="00362909" w:rsidRDefault="008110FA" w:rsidP="00B67EE2">
            <w:pPr>
              <w:pStyle w:val="ae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корни гражданской войны.</w:t>
            </w:r>
          </w:p>
        </w:tc>
        <w:tc>
          <w:tcPr>
            <w:tcW w:w="1701" w:type="dxa"/>
          </w:tcPr>
          <w:p w14:paraId="4A3D472B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E02526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FDE531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4E6018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A" w:rsidRPr="00362909" w14:paraId="443EA870" w14:textId="77777777" w:rsidTr="00B67EE2">
        <w:tc>
          <w:tcPr>
            <w:tcW w:w="564" w:type="dxa"/>
          </w:tcPr>
          <w:p w14:paraId="4835035B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3" w:type="dxa"/>
            <w:vAlign w:val="center"/>
          </w:tcPr>
          <w:p w14:paraId="34CEA1E9" w14:textId="77777777" w:rsidR="008110FA" w:rsidRPr="00362909" w:rsidRDefault="008110FA" w:rsidP="002B1C8E">
            <w:pPr>
              <w:pStyle w:val="ae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На фронтах Гражданской войны.</w:t>
            </w:r>
            <w:r w:rsidR="002B1C8E" w:rsidRPr="00D922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Гражданская война на территории </w:t>
            </w:r>
            <w:r w:rsidR="002B1C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Смоленского края</w:t>
            </w:r>
            <w:r w:rsidR="002B1C8E" w:rsidRPr="00D922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626380A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40D404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126502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B9E97A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C315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kontur-map.ru</w:t>
            </w:r>
          </w:p>
        </w:tc>
      </w:tr>
      <w:tr w:rsidR="008110FA" w:rsidRPr="00362909" w14:paraId="42A90483" w14:textId="77777777" w:rsidTr="00B67EE2">
        <w:tc>
          <w:tcPr>
            <w:tcW w:w="564" w:type="dxa"/>
          </w:tcPr>
          <w:p w14:paraId="32D0B697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3" w:type="dxa"/>
          </w:tcPr>
          <w:p w14:paraId="0BF999E6" w14:textId="77777777" w:rsidR="008110FA" w:rsidRPr="00362909" w:rsidRDefault="008110FA" w:rsidP="00B67EE2">
            <w:pPr>
              <w:pStyle w:val="ae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Идеология и культура периода гражданской войны.</w:t>
            </w:r>
          </w:p>
        </w:tc>
        <w:tc>
          <w:tcPr>
            <w:tcW w:w="1701" w:type="dxa"/>
          </w:tcPr>
          <w:p w14:paraId="0191B445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BD78E2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D34A52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D71762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A" w:rsidRPr="00362909" w14:paraId="4004A481" w14:textId="77777777" w:rsidTr="00B67EE2">
        <w:tc>
          <w:tcPr>
            <w:tcW w:w="564" w:type="dxa"/>
          </w:tcPr>
          <w:p w14:paraId="691EDD5E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3" w:type="dxa"/>
          </w:tcPr>
          <w:p w14:paraId="601F5FCC" w14:textId="77777777" w:rsidR="008110FA" w:rsidRPr="00362909" w:rsidRDefault="008110FA" w:rsidP="00B67EE2">
            <w:pPr>
              <w:pStyle w:val="ae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Социально-экономическое и политическое развитие стран Западной Европы в 1920-е гг.</w:t>
            </w:r>
          </w:p>
        </w:tc>
        <w:tc>
          <w:tcPr>
            <w:tcW w:w="1701" w:type="dxa"/>
          </w:tcPr>
          <w:p w14:paraId="2EAB1098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A857E1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404994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536989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C315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ru.wikipedia.org</w:t>
            </w:r>
          </w:p>
        </w:tc>
      </w:tr>
      <w:tr w:rsidR="008110FA" w:rsidRPr="00362909" w14:paraId="4747E085" w14:textId="77777777" w:rsidTr="00B67EE2">
        <w:tc>
          <w:tcPr>
            <w:tcW w:w="564" w:type="dxa"/>
          </w:tcPr>
          <w:p w14:paraId="0D27CCBF" w14:textId="77777777" w:rsidR="008110FA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3" w:type="dxa"/>
          </w:tcPr>
          <w:p w14:paraId="4AE673BC" w14:textId="77777777" w:rsidR="008110FA" w:rsidRDefault="008110FA" w:rsidP="00B67EE2">
            <w:pPr>
              <w:pStyle w:val="ae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Экономический и политический кризис начала 1920-х гг. Переход к НЭПу: содержание и следствие.</w:t>
            </w:r>
          </w:p>
        </w:tc>
        <w:tc>
          <w:tcPr>
            <w:tcW w:w="1701" w:type="dxa"/>
          </w:tcPr>
          <w:p w14:paraId="05F2BD8E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5EA449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D16B18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066B1C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A" w:rsidRPr="00362909" w14:paraId="42903A4F" w14:textId="77777777" w:rsidTr="00B67EE2">
        <w:tc>
          <w:tcPr>
            <w:tcW w:w="564" w:type="dxa"/>
          </w:tcPr>
          <w:p w14:paraId="2B7D35DE" w14:textId="77777777" w:rsidR="008110FA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3" w:type="dxa"/>
          </w:tcPr>
          <w:p w14:paraId="7D886088" w14:textId="77777777" w:rsidR="008110FA" w:rsidRDefault="008110FA" w:rsidP="00B67EE2">
            <w:pPr>
              <w:pStyle w:val="a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D5C7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Национальная политика. Роль образования СССР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56A69">
              <w:rPr>
                <w:rFonts w:ascii="Times New Roman" w:hAnsi="Times New Roman"/>
                <w:color w:val="FF0000"/>
                <w:sz w:val="24"/>
                <w:szCs w:val="24"/>
              </w:rPr>
              <w:t>(патриотическое воспитание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73EC4E45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83997D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A423F5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0435C9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A" w:rsidRPr="00362909" w14:paraId="3DFDDDFE" w14:textId="77777777" w:rsidTr="00B67EE2">
        <w:tc>
          <w:tcPr>
            <w:tcW w:w="564" w:type="dxa"/>
          </w:tcPr>
          <w:p w14:paraId="3219BDD2" w14:textId="77777777" w:rsidR="008110FA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3" w:type="dxa"/>
          </w:tcPr>
          <w:p w14:paraId="2093E1F4" w14:textId="77777777" w:rsidR="008110FA" w:rsidRPr="00362909" w:rsidRDefault="008110FA" w:rsidP="00B67EE2">
            <w:pPr>
              <w:pStyle w:val="ae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экономический кризис. США: «новый курс» Ф. Рузвельта.</w:t>
            </w:r>
          </w:p>
        </w:tc>
        <w:tc>
          <w:tcPr>
            <w:tcW w:w="1701" w:type="dxa"/>
          </w:tcPr>
          <w:p w14:paraId="64501E1D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A01B85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4CA71D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B3EFA9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DC0">
              <w:rPr>
                <w:rFonts w:ascii="Times New Roman" w:hAnsi="Times New Roman"/>
                <w:sz w:val="24"/>
                <w:szCs w:val="24"/>
              </w:rPr>
              <w:t>yaklass.ru</w:t>
            </w:r>
          </w:p>
        </w:tc>
      </w:tr>
      <w:tr w:rsidR="008110FA" w:rsidRPr="00362909" w14:paraId="0CDD0479" w14:textId="77777777" w:rsidTr="00B67EE2">
        <w:tc>
          <w:tcPr>
            <w:tcW w:w="564" w:type="dxa"/>
          </w:tcPr>
          <w:p w14:paraId="4F3A2A92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3" w:type="dxa"/>
          </w:tcPr>
          <w:p w14:paraId="057FFFF4" w14:textId="77777777" w:rsidR="008110FA" w:rsidRPr="00362909" w:rsidRDefault="008110FA" w:rsidP="00B67EE2">
            <w:pPr>
              <w:pStyle w:val="ae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Демократические страны Европы в 1930-е гг. Великобритания, Франция.</w:t>
            </w:r>
          </w:p>
        </w:tc>
        <w:tc>
          <w:tcPr>
            <w:tcW w:w="1701" w:type="dxa"/>
          </w:tcPr>
          <w:p w14:paraId="1A8AF01C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2A2C0D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E8CC4E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F2C784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A" w:rsidRPr="00362909" w14:paraId="13421CA7" w14:textId="77777777" w:rsidTr="00B67EE2">
        <w:tc>
          <w:tcPr>
            <w:tcW w:w="564" w:type="dxa"/>
          </w:tcPr>
          <w:p w14:paraId="1601508E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3" w:type="dxa"/>
          </w:tcPr>
          <w:p w14:paraId="4B7C0CB6" w14:textId="77777777" w:rsidR="008110FA" w:rsidRPr="00362909" w:rsidRDefault="008110FA" w:rsidP="00B67EE2">
            <w:pPr>
              <w:pStyle w:val="ae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Тоталитарные режимы в 1930-е гг. Италия, Германия.</w:t>
            </w:r>
          </w:p>
        </w:tc>
        <w:tc>
          <w:tcPr>
            <w:tcW w:w="1701" w:type="dxa"/>
          </w:tcPr>
          <w:p w14:paraId="710073A3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612608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FCD772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E228C0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C315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kontur</w:t>
            </w:r>
            <w:proofErr w:type="spellEnd"/>
            <w:r w:rsidRPr="00FD5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  <w:r w:rsidRPr="00FD5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10FA" w:rsidRPr="00362909" w14:paraId="04246706" w14:textId="77777777" w:rsidTr="00B67EE2">
        <w:tc>
          <w:tcPr>
            <w:tcW w:w="564" w:type="dxa"/>
          </w:tcPr>
          <w:p w14:paraId="6A51F068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3" w:type="dxa"/>
          </w:tcPr>
          <w:p w14:paraId="6480B965" w14:textId="77777777" w:rsidR="008110FA" w:rsidRDefault="008110FA" w:rsidP="00B67EE2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Гражданская война в Испании.</w:t>
            </w:r>
          </w:p>
        </w:tc>
        <w:tc>
          <w:tcPr>
            <w:tcW w:w="1701" w:type="dxa"/>
          </w:tcPr>
          <w:p w14:paraId="39553BF2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E98E1B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FD5775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10FF72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A" w:rsidRPr="00362909" w14:paraId="523CFA13" w14:textId="77777777" w:rsidTr="00B67EE2">
        <w:tc>
          <w:tcPr>
            <w:tcW w:w="564" w:type="dxa"/>
          </w:tcPr>
          <w:p w14:paraId="039103E9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3" w:type="dxa"/>
          </w:tcPr>
          <w:p w14:paraId="6D4FBF7E" w14:textId="77777777" w:rsidR="008110FA" w:rsidRPr="00CE76C7" w:rsidRDefault="008110FA" w:rsidP="00B67EE2">
            <w:pPr>
              <w:pStyle w:val="ae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«Великий перелом». Индустриализация СССР.</w:t>
            </w:r>
          </w:p>
        </w:tc>
        <w:tc>
          <w:tcPr>
            <w:tcW w:w="1701" w:type="dxa"/>
          </w:tcPr>
          <w:p w14:paraId="27722808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768875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5DCA45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2583C4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A" w:rsidRPr="00362909" w14:paraId="22FA952C" w14:textId="77777777" w:rsidTr="00B67EE2">
        <w:tc>
          <w:tcPr>
            <w:tcW w:w="564" w:type="dxa"/>
          </w:tcPr>
          <w:p w14:paraId="08529F1F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3" w:type="dxa"/>
          </w:tcPr>
          <w:p w14:paraId="64AF112C" w14:textId="77777777" w:rsidR="008110FA" w:rsidRPr="002B1C8E" w:rsidRDefault="008110FA" w:rsidP="002B1C8E">
            <w:pPr>
              <w:widowControl w:val="0"/>
              <w:suppressLineNumbers/>
              <w:suppressAutoHyphens/>
              <w:spacing w:line="192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Коллективизация сельского хозяйства.</w:t>
            </w:r>
            <w:r w:rsidR="002B1C8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Смоленщина в первой </w:t>
            </w:r>
            <w:proofErr w:type="gramStart"/>
            <w:r w:rsidR="002B1C8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половине </w:t>
            </w:r>
            <w:r w:rsidR="002B1C8E" w:rsidRPr="002B1C8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2B1C8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века</w:t>
            </w:r>
            <w:proofErr w:type="gramEnd"/>
            <w:r w:rsidR="002B1C8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01" w:type="dxa"/>
          </w:tcPr>
          <w:p w14:paraId="2B32A592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068AAF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0341B5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FC5FF9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A" w:rsidRPr="00362909" w14:paraId="0AA9F512" w14:textId="77777777" w:rsidTr="00B67EE2">
        <w:tc>
          <w:tcPr>
            <w:tcW w:w="564" w:type="dxa"/>
          </w:tcPr>
          <w:p w14:paraId="02398EEE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3" w:type="dxa"/>
          </w:tcPr>
          <w:p w14:paraId="752D010C" w14:textId="77777777" w:rsidR="008110FA" w:rsidRDefault="008110FA" w:rsidP="00B67EE2">
            <w:pPr>
              <w:widowControl w:val="0"/>
              <w:suppressLineNumbers/>
              <w:suppressAutoHyphens/>
              <w:spacing w:line="192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Политическая система СССР в 1930-е гг.</w:t>
            </w:r>
          </w:p>
        </w:tc>
        <w:tc>
          <w:tcPr>
            <w:tcW w:w="1701" w:type="dxa"/>
          </w:tcPr>
          <w:p w14:paraId="5A8E193A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6ABE2F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0ECB11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913BA5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A" w:rsidRPr="00362909" w14:paraId="748C62C1" w14:textId="77777777" w:rsidTr="00B67EE2">
        <w:tc>
          <w:tcPr>
            <w:tcW w:w="564" w:type="dxa"/>
          </w:tcPr>
          <w:p w14:paraId="352B7BFF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3" w:type="dxa"/>
          </w:tcPr>
          <w:p w14:paraId="6040B1E9" w14:textId="77777777" w:rsidR="008110FA" w:rsidRDefault="008110FA" w:rsidP="00B67EE2">
            <w:pPr>
              <w:widowControl w:val="0"/>
              <w:suppressLineNumbers/>
              <w:suppressAutoHyphens/>
              <w:spacing w:line="192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Советская национальная политика 1930-х гг.</w:t>
            </w:r>
          </w:p>
        </w:tc>
        <w:tc>
          <w:tcPr>
            <w:tcW w:w="1701" w:type="dxa"/>
          </w:tcPr>
          <w:p w14:paraId="2CF63467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451773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A19449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C27196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A" w:rsidRPr="00362909" w14:paraId="73F7E4E5" w14:textId="77777777" w:rsidTr="00B67EE2">
        <w:tc>
          <w:tcPr>
            <w:tcW w:w="564" w:type="dxa"/>
          </w:tcPr>
          <w:p w14:paraId="48B57498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3" w:type="dxa"/>
          </w:tcPr>
          <w:p w14:paraId="7446D1CB" w14:textId="77777777" w:rsidR="008110FA" w:rsidRDefault="008110FA" w:rsidP="00B67EE2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Культурное пространство советского общества. </w:t>
            </w:r>
          </w:p>
          <w:p w14:paraId="5BEB4C22" w14:textId="77777777" w:rsidR="008110FA" w:rsidRDefault="008110FA" w:rsidP="00B67EE2">
            <w:pPr>
              <w:pStyle w:val="ae"/>
              <w:ind w:left="34"/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Культурное достижение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lastRenderedPageBreak/>
              <w:t xml:space="preserve">Смоленщина в первой половине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  <w:t>XX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 века.</w:t>
            </w:r>
          </w:p>
        </w:tc>
        <w:tc>
          <w:tcPr>
            <w:tcW w:w="1701" w:type="dxa"/>
          </w:tcPr>
          <w:p w14:paraId="6CD4AA10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8D0F5D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933DD2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B795BA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A" w:rsidRPr="00362909" w14:paraId="6AD0FFF4" w14:textId="77777777" w:rsidTr="00B67EE2">
        <w:tc>
          <w:tcPr>
            <w:tcW w:w="564" w:type="dxa"/>
          </w:tcPr>
          <w:p w14:paraId="08152DB7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3" w:type="dxa"/>
          </w:tcPr>
          <w:p w14:paraId="2F877729" w14:textId="77777777" w:rsidR="008110FA" w:rsidRPr="00C42A51" w:rsidRDefault="008110FA" w:rsidP="00B67EE2">
            <w:pPr>
              <w:ind w:left="34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42A5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Международные отношения в 1930-е гг.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C42A5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Значение деятельности советской дипломатии в поддержании мира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C42A5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(гражданское воспитание)</w:t>
            </w:r>
          </w:p>
        </w:tc>
        <w:tc>
          <w:tcPr>
            <w:tcW w:w="1701" w:type="dxa"/>
          </w:tcPr>
          <w:p w14:paraId="7AF323C7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B078DC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197B97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A750BB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A" w:rsidRPr="00362909" w14:paraId="1CB93739" w14:textId="77777777" w:rsidTr="00B67EE2">
        <w:tc>
          <w:tcPr>
            <w:tcW w:w="564" w:type="dxa"/>
          </w:tcPr>
          <w:p w14:paraId="6EF834AA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3" w:type="dxa"/>
          </w:tcPr>
          <w:p w14:paraId="430955DE" w14:textId="77777777" w:rsidR="008110FA" w:rsidRPr="006D3163" w:rsidRDefault="008110FA" w:rsidP="00B67E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27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Начало Великой Отечественной войны. Роль подвига в героическом Смоленском сражении, обороне Москвы, блокаде Ленинграда</w:t>
            </w:r>
            <w:r w:rsidRPr="00956A6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A7BAF">
              <w:rPr>
                <w:rFonts w:ascii="Times New Roman" w:hAnsi="Times New Roman"/>
                <w:color w:val="FF0000"/>
                <w:sz w:val="24"/>
                <w:szCs w:val="24"/>
              </w:rPr>
              <w:t>(патриотическое воспитание)</w:t>
            </w:r>
          </w:p>
        </w:tc>
        <w:tc>
          <w:tcPr>
            <w:tcW w:w="1701" w:type="dxa"/>
          </w:tcPr>
          <w:p w14:paraId="58300614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6624B4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9AD565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F972E3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C315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kontur</w:t>
            </w:r>
            <w:proofErr w:type="spellEnd"/>
            <w:r w:rsidRPr="00FD5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  <w:r w:rsidRPr="00FD5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10FA" w:rsidRPr="00362909" w14:paraId="1BC39561" w14:textId="77777777" w:rsidTr="00B67EE2">
        <w:tc>
          <w:tcPr>
            <w:tcW w:w="564" w:type="dxa"/>
          </w:tcPr>
          <w:p w14:paraId="0888477F" w14:textId="77777777" w:rsidR="008110FA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3" w:type="dxa"/>
          </w:tcPr>
          <w:p w14:paraId="6F2B990B" w14:textId="77777777" w:rsidR="008110FA" w:rsidRPr="003A7BAF" w:rsidRDefault="008110FA" w:rsidP="00B67EE2">
            <w:pPr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BA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Коренной перелом во Второй мировой войне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. </w:t>
            </w:r>
            <w:r w:rsidRPr="004527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Роль подвига в героическом С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талинградском ср</w:t>
            </w:r>
            <w:r w:rsidRPr="004527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ажении,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на Курской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дуге</w:t>
            </w:r>
            <w:r w:rsidRPr="00956A69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End"/>
            <w:r w:rsidRPr="00956A69">
              <w:rPr>
                <w:rFonts w:ascii="Times New Roman" w:hAnsi="Times New Roman"/>
                <w:color w:val="FF0000"/>
                <w:sz w:val="24"/>
                <w:szCs w:val="24"/>
              </w:rPr>
              <w:t>патриотическое воспитание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769B26E4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2FE83F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ED969E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B83485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C315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udaltik</w:t>
            </w:r>
            <w:proofErr w:type="spellEnd"/>
            <w:r w:rsidRPr="00FD5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10FA" w:rsidRPr="00362909" w14:paraId="5C860BE1" w14:textId="77777777" w:rsidTr="00B67EE2">
        <w:tc>
          <w:tcPr>
            <w:tcW w:w="564" w:type="dxa"/>
          </w:tcPr>
          <w:p w14:paraId="39467385" w14:textId="77777777" w:rsidR="008110FA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3" w:type="dxa"/>
          </w:tcPr>
          <w:p w14:paraId="5ECA8184" w14:textId="77777777" w:rsidR="008110FA" w:rsidRPr="003A7BAF" w:rsidRDefault="008110FA" w:rsidP="00B67EE2">
            <w:pPr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BA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Завершающий период Второй мировой войны. </w:t>
            </w:r>
            <w:r w:rsidRPr="003A7BAF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 xml:space="preserve">Победа </w:t>
            </w:r>
            <w:proofErr w:type="gramStart"/>
            <w:r w:rsidRPr="003A7BAF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>СССР  в</w:t>
            </w:r>
            <w:proofErr w:type="gramEnd"/>
            <w:r w:rsidRPr="003A7BAF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 xml:space="preserve">  Великой  Отечественной  войне</w:t>
            </w:r>
            <w:r w:rsidRPr="003A7BA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(патриотическое воспитание)</w:t>
            </w:r>
            <w:r w:rsidRPr="003A7BAF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 xml:space="preserve">  </w:t>
            </w:r>
          </w:p>
        </w:tc>
        <w:tc>
          <w:tcPr>
            <w:tcW w:w="1701" w:type="dxa"/>
          </w:tcPr>
          <w:p w14:paraId="19D79ABE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58332D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B0427A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F3295A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C315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52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wikipedia.org</w:t>
            </w:r>
          </w:p>
        </w:tc>
      </w:tr>
      <w:tr w:rsidR="008110FA" w:rsidRPr="00362909" w14:paraId="238AC60A" w14:textId="77777777" w:rsidTr="00B67EE2">
        <w:tc>
          <w:tcPr>
            <w:tcW w:w="564" w:type="dxa"/>
          </w:tcPr>
          <w:p w14:paraId="1D829AB2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3" w:type="dxa"/>
          </w:tcPr>
          <w:p w14:paraId="36755DFB" w14:textId="77777777" w:rsidR="008110FA" w:rsidRPr="00873DFA" w:rsidRDefault="008110FA" w:rsidP="00873DFA">
            <w:pPr>
              <w:pStyle w:val="ae"/>
              <w:ind w:left="34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73DFA">
              <w:rPr>
                <w:rFonts w:ascii="Times New Roman" w:eastAsia="SimSun" w:hAnsi="Times New Roman"/>
                <w:color w:val="FF0000"/>
                <w:kern w:val="2"/>
                <w:sz w:val="24"/>
                <w:szCs w:val="24"/>
                <w:lang w:eastAsia="zh-CN" w:bidi="hi-IN"/>
              </w:rPr>
              <w:t>Человек и война: единство фронта и тыла.</w:t>
            </w:r>
            <w:r w:rsidR="002B1C8E" w:rsidRPr="00873D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73DFA" w:rsidRPr="00873D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</w:t>
            </w:r>
            <w:r w:rsidR="002B1C8E" w:rsidRPr="00873D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одвиг смолян</w:t>
            </w:r>
            <w:r w:rsidR="00873DFA" w:rsidRPr="00873DF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во имя Отечества</w:t>
            </w:r>
          </w:p>
          <w:p w14:paraId="4FA32C51" w14:textId="77777777" w:rsidR="00873DFA" w:rsidRPr="00362909" w:rsidRDefault="00873DFA" w:rsidP="00873DFA">
            <w:pPr>
              <w:pStyle w:val="ae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73DFA">
              <w:rPr>
                <w:rFonts w:ascii="Times New Roman" w:hAnsi="Times New Roman"/>
                <w:color w:val="FF0000"/>
                <w:sz w:val="24"/>
                <w:szCs w:val="24"/>
              </w:rPr>
              <w:t>(патриотическое</w:t>
            </w:r>
            <w:r w:rsidRPr="003A7BA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воспитание)</w:t>
            </w:r>
            <w:r w:rsidRPr="003A7BAF">
              <w:rPr>
                <w:rFonts w:ascii="Times New Roman" w:eastAsia="SimSun" w:hAnsi="Times New Roman"/>
                <w:color w:val="FF0000"/>
                <w:kern w:val="2"/>
                <w:sz w:val="24"/>
                <w:szCs w:val="24"/>
                <w:lang w:eastAsia="zh-CN" w:bidi="hi-IN"/>
              </w:rPr>
              <w:t xml:space="preserve">  </w:t>
            </w:r>
          </w:p>
        </w:tc>
        <w:tc>
          <w:tcPr>
            <w:tcW w:w="1701" w:type="dxa"/>
          </w:tcPr>
          <w:p w14:paraId="41E7F9DD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697656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EDC664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E0BBA1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C315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udaltik</w:t>
            </w:r>
            <w:proofErr w:type="spellEnd"/>
            <w:r w:rsidRPr="00FD5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10FA" w:rsidRPr="00362909" w14:paraId="267F16AB" w14:textId="77777777" w:rsidTr="00B67EE2">
        <w:tc>
          <w:tcPr>
            <w:tcW w:w="564" w:type="dxa"/>
          </w:tcPr>
          <w:p w14:paraId="1DDC2A1A" w14:textId="77777777" w:rsidR="008110FA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3" w:type="dxa"/>
          </w:tcPr>
          <w:p w14:paraId="2247F154" w14:textId="77777777" w:rsidR="008110FA" w:rsidRPr="00C241E4" w:rsidRDefault="008110FA" w:rsidP="00B67EE2">
            <w:pPr>
              <w:pStyle w:val="ae"/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 на тему «Россия и страны мира 1914 -1945гг.»</w:t>
            </w:r>
          </w:p>
        </w:tc>
        <w:tc>
          <w:tcPr>
            <w:tcW w:w="1701" w:type="dxa"/>
          </w:tcPr>
          <w:p w14:paraId="3D01DABD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31597C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428ED5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6E88B3" w14:textId="77777777" w:rsidR="008110FA" w:rsidRPr="00593DB7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A" w:rsidRPr="00362909" w14:paraId="46E67324" w14:textId="77777777" w:rsidTr="00B67EE2">
        <w:tc>
          <w:tcPr>
            <w:tcW w:w="564" w:type="dxa"/>
          </w:tcPr>
          <w:p w14:paraId="74955737" w14:textId="77777777" w:rsidR="008110FA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3" w:type="dxa"/>
          </w:tcPr>
          <w:p w14:paraId="203FC28F" w14:textId="77777777" w:rsidR="008110FA" w:rsidRPr="00362909" w:rsidRDefault="008110FA" w:rsidP="00B67EE2">
            <w:pPr>
              <w:pStyle w:val="ae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E3F">
              <w:rPr>
                <w:rFonts w:ascii="Times New Roman" w:hAnsi="Times New Roman"/>
                <w:b/>
                <w:sz w:val="24"/>
                <w:szCs w:val="24"/>
              </w:rPr>
              <w:t>Тестирование  в</w:t>
            </w:r>
            <w:proofErr w:type="gramEnd"/>
            <w:r w:rsidRPr="00022E3F">
              <w:rPr>
                <w:rFonts w:ascii="Times New Roman" w:hAnsi="Times New Roman"/>
                <w:b/>
                <w:sz w:val="24"/>
                <w:szCs w:val="24"/>
              </w:rPr>
              <w:t xml:space="preserve"> рамках промежуточной аттестации.</w:t>
            </w:r>
          </w:p>
        </w:tc>
        <w:tc>
          <w:tcPr>
            <w:tcW w:w="1701" w:type="dxa"/>
          </w:tcPr>
          <w:p w14:paraId="491798E1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50BAAB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5FE2D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C4C5D5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A" w:rsidRPr="00362909" w14:paraId="7C280478" w14:textId="77777777" w:rsidTr="00B67EE2">
        <w:tc>
          <w:tcPr>
            <w:tcW w:w="564" w:type="dxa"/>
          </w:tcPr>
          <w:p w14:paraId="11DC022D" w14:textId="77777777" w:rsidR="008110FA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3" w:type="dxa"/>
          </w:tcPr>
          <w:p w14:paraId="404C2082" w14:textId="77777777" w:rsidR="008110FA" w:rsidRPr="00362909" w:rsidRDefault="008110FA" w:rsidP="00B67EE2">
            <w:pPr>
              <w:pStyle w:val="ae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на тему «Культурное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наследие </w:t>
            </w:r>
            <w:r w:rsidRPr="00EF6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половины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07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века»</w:t>
            </w:r>
          </w:p>
        </w:tc>
        <w:tc>
          <w:tcPr>
            <w:tcW w:w="1701" w:type="dxa"/>
          </w:tcPr>
          <w:p w14:paraId="438802DA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E2470D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CCA01B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26F23F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0FA" w:rsidRPr="00362909" w14:paraId="55DF69FF" w14:textId="77777777" w:rsidTr="00B67EE2">
        <w:tc>
          <w:tcPr>
            <w:tcW w:w="564" w:type="dxa"/>
          </w:tcPr>
          <w:p w14:paraId="26406888" w14:textId="77777777" w:rsidR="008110FA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3" w:type="dxa"/>
          </w:tcPr>
          <w:p w14:paraId="0FF6E37B" w14:textId="77777777" w:rsidR="008110FA" w:rsidRPr="00362909" w:rsidRDefault="008110FA" w:rsidP="00B67EE2">
            <w:pPr>
              <w:pStyle w:val="ae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 на тему «Историческое наследие 1914-1945гг.»</w:t>
            </w:r>
          </w:p>
        </w:tc>
        <w:tc>
          <w:tcPr>
            <w:tcW w:w="1701" w:type="dxa"/>
          </w:tcPr>
          <w:p w14:paraId="0D819065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8D3AB3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11ADDB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4799AE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C315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52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wikipedia.org</w:t>
            </w:r>
          </w:p>
        </w:tc>
      </w:tr>
      <w:tr w:rsidR="008110FA" w:rsidRPr="00362909" w14:paraId="27F23532" w14:textId="77777777" w:rsidTr="00B67EE2">
        <w:tc>
          <w:tcPr>
            <w:tcW w:w="564" w:type="dxa"/>
          </w:tcPr>
          <w:p w14:paraId="76F247E8" w14:textId="77777777" w:rsidR="008110FA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3" w:type="dxa"/>
          </w:tcPr>
          <w:p w14:paraId="47BD8990" w14:textId="77777777" w:rsidR="008110FA" w:rsidRPr="00C241E4" w:rsidRDefault="008110FA" w:rsidP="00B67EE2">
            <w:pPr>
              <w:widowControl w:val="0"/>
              <w:overflowPunct w:val="0"/>
              <w:autoSpaceDE w:val="0"/>
              <w:autoSpaceDN w:val="0"/>
              <w:adjustRightInd w:val="0"/>
              <w:ind w:left="34" w:right="3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 на тему «Историческая правда Второй мировой войны»</w:t>
            </w:r>
          </w:p>
        </w:tc>
        <w:tc>
          <w:tcPr>
            <w:tcW w:w="1701" w:type="dxa"/>
          </w:tcPr>
          <w:p w14:paraId="4D5343EF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6213E0" w14:textId="77777777" w:rsidR="008110FA" w:rsidRPr="00362909" w:rsidRDefault="008110FA" w:rsidP="00B6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A12900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AEE0C8" w14:textId="77777777" w:rsidR="008110FA" w:rsidRPr="00362909" w:rsidRDefault="008110FA" w:rsidP="00B6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1EF7F28" w14:textId="77777777" w:rsidR="008110FA" w:rsidRDefault="008110FA" w:rsidP="008110FA"/>
    <w:p w14:paraId="2BEDD9A7" w14:textId="77777777" w:rsidR="008110FA" w:rsidRDefault="008110FA" w:rsidP="008110FA"/>
    <w:p w14:paraId="5EC3B761" w14:textId="77777777" w:rsidR="008110FA" w:rsidRDefault="008110FA" w:rsidP="008110FA"/>
    <w:p w14:paraId="155EEAAB" w14:textId="77777777" w:rsidR="008110FA" w:rsidRDefault="008110FA" w:rsidP="008110FA"/>
    <w:p w14:paraId="755D6135" w14:textId="77777777" w:rsidR="008110FA" w:rsidRDefault="008110FA" w:rsidP="008110FA"/>
    <w:p w14:paraId="1A672C36" w14:textId="77777777" w:rsidR="00395DEE" w:rsidRPr="00395DEE" w:rsidRDefault="00395DEE" w:rsidP="00395D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17D422" w14:textId="77777777" w:rsidR="00395DEE" w:rsidRDefault="00395DEE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31DEE3" w14:textId="77777777" w:rsidR="00CA3072" w:rsidRDefault="00CA3072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408FB2" w14:textId="77777777" w:rsidR="0036566B" w:rsidRDefault="0036566B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D5795A" w14:textId="77777777" w:rsidR="0036566B" w:rsidRDefault="0036566B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9D5BCB" w14:textId="77777777" w:rsidR="0036566B" w:rsidRDefault="0036566B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D75C62" w14:textId="77777777" w:rsidR="0036566B" w:rsidRDefault="0036566B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FFC2C9" w14:textId="77777777" w:rsidR="0036566B" w:rsidRDefault="0036566B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E09925" w14:textId="77777777" w:rsidR="0036566B" w:rsidRDefault="0036566B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6011A8" w14:textId="77777777" w:rsidR="0036566B" w:rsidRDefault="0036566B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92457C" w14:textId="77777777" w:rsidR="0036566B" w:rsidRDefault="0036566B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80454B" w14:textId="77777777" w:rsidR="0036566B" w:rsidRDefault="0036566B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EF1E45" w14:textId="77777777" w:rsidR="0036566B" w:rsidRDefault="0036566B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69169B" w14:textId="77777777" w:rsidR="0036566B" w:rsidRDefault="0036566B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951478" w14:textId="77777777" w:rsidR="0036566B" w:rsidRDefault="0036566B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3F2977" w14:textId="77777777" w:rsidR="0036566B" w:rsidRDefault="0036566B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26AD51" w14:textId="77777777" w:rsidR="0036566B" w:rsidRDefault="0036566B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D3FCA1" w14:textId="77777777" w:rsidR="0036566B" w:rsidRDefault="0036566B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8F7E3C" w14:textId="77777777" w:rsidR="0036566B" w:rsidRDefault="0036566B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EAA427" w14:textId="77777777" w:rsidR="0036566B" w:rsidRDefault="0036566B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A85CC9" w14:textId="77777777" w:rsidR="0036566B" w:rsidRDefault="0036566B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FC6528" w14:textId="77777777" w:rsidR="0036566B" w:rsidRDefault="0036566B" w:rsidP="003656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icrosoft Sans Serif" w:hAnsi="Times New Roman"/>
          <w:b/>
          <w:bCs/>
          <w:color w:val="000000"/>
          <w:sz w:val="28"/>
          <w:szCs w:val="28"/>
        </w:rPr>
      </w:pPr>
    </w:p>
    <w:p w14:paraId="58C19D13" w14:textId="77777777" w:rsidR="0036566B" w:rsidRPr="0036566B" w:rsidRDefault="0036566B" w:rsidP="0036566B">
      <w:pPr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bookmarkStart w:id="16" w:name="_Hlk60079324"/>
      <w:r w:rsidRPr="0036566B">
        <w:rPr>
          <w:rFonts w:ascii="Times New Roman" w:eastAsia="Times New Roman" w:hAnsi="Times New Roman" w:cs="Calibri"/>
          <w:b/>
          <w:bCs/>
          <w:sz w:val="24"/>
          <w:szCs w:val="24"/>
        </w:rPr>
        <w:t>Календарно-тематическое планирование</w:t>
      </w:r>
      <w:r w:rsidR="000F5083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 </w:t>
      </w:r>
      <w:proofErr w:type="gramStart"/>
      <w:r w:rsidR="000F5083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для </w:t>
      </w:r>
      <w:r w:rsidRPr="0036566B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 11</w:t>
      </w:r>
      <w:proofErr w:type="gramEnd"/>
      <w:r w:rsidRPr="0036566B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 класс</w:t>
      </w:r>
      <w:r w:rsidR="000F5083">
        <w:rPr>
          <w:rFonts w:ascii="Times New Roman" w:eastAsia="Times New Roman" w:hAnsi="Times New Roman" w:cs="Calibri"/>
          <w:b/>
          <w:bCs/>
          <w:sz w:val="24"/>
          <w:szCs w:val="24"/>
        </w:rPr>
        <w:t>а</w:t>
      </w:r>
    </w:p>
    <w:p w14:paraId="16B3D12C" w14:textId="77777777" w:rsidR="0036566B" w:rsidRPr="0036566B" w:rsidRDefault="0036566B" w:rsidP="0036566B">
      <w:pPr>
        <w:tabs>
          <w:tab w:val="left" w:pos="284"/>
          <w:tab w:val="left" w:pos="550"/>
        </w:tabs>
        <w:spacing w:after="0" w:line="240" w:lineRule="auto"/>
        <w:ind w:right="-1" w:firstLine="5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77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42"/>
        <w:gridCol w:w="2296"/>
        <w:gridCol w:w="2127"/>
        <w:gridCol w:w="1701"/>
      </w:tblGrid>
      <w:tr w:rsidR="0036566B" w:rsidRPr="0036566B" w14:paraId="56216600" w14:textId="77777777" w:rsidTr="00B67EE2">
        <w:trPr>
          <w:cantSplit/>
          <w:trHeight w:val="410"/>
        </w:trPr>
        <w:tc>
          <w:tcPr>
            <w:tcW w:w="709" w:type="dxa"/>
            <w:vMerge w:val="restart"/>
            <w:textDirection w:val="btLr"/>
          </w:tcPr>
          <w:p w14:paraId="0B6C54B6" w14:textId="77777777" w:rsidR="0036566B" w:rsidRPr="0036566B" w:rsidRDefault="0036566B" w:rsidP="00B67EE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7" w:name="_Hlk81418135"/>
            <w:r w:rsidRPr="0036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42" w:type="dxa"/>
            <w:vMerge w:val="restart"/>
          </w:tcPr>
          <w:p w14:paraId="55FA87C8" w14:textId="77777777" w:rsidR="0036566B" w:rsidRPr="0036566B" w:rsidRDefault="0036566B" w:rsidP="00B6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6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учебного занятия по программе</w:t>
            </w:r>
          </w:p>
          <w:p w14:paraId="0737F04E" w14:textId="77777777" w:rsidR="0036566B" w:rsidRPr="0036566B" w:rsidRDefault="0036566B" w:rsidP="00B6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gridSpan w:val="2"/>
          </w:tcPr>
          <w:p w14:paraId="080AA25A" w14:textId="77777777" w:rsidR="0036566B" w:rsidRPr="0036566B" w:rsidRDefault="0036566B" w:rsidP="00B6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66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Merge w:val="restart"/>
          </w:tcPr>
          <w:p w14:paraId="1B030B26" w14:textId="77777777" w:rsidR="0036566B" w:rsidRPr="0036566B" w:rsidRDefault="0036566B" w:rsidP="00B6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ECF69F9" w14:textId="77777777" w:rsidR="0036566B" w:rsidRPr="0036566B" w:rsidRDefault="0036566B" w:rsidP="00B6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ЦОР</w:t>
            </w:r>
          </w:p>
        </w:tc>
      </w:tr>
      <w:tr w:rsidR="0036566B" w:rsidRPr="0036566B" w14:paraId="158CF579" w14:textId="77777777" w:rsidTr="00B67EE2">
        <w:trPr>
          <w:cantSplit/>
          <w:trHeight w:val="1180"/>
        </w:trPr>
        <w:tc>
          <w:tcPr>
            <w:tcW w:w="709" w:type="dxa"/>
            <w:vMerge/>
            <w:textDirection w:val="btLr"/>
          </w:tcPr>
          <w:p w14:paraId="5A52E118" w14:textId="77777777" w:rsidR="0036566B" w:rsidRPr="0036566B" w:rsidRDefault="0036566B" w:rsidP="00B67EE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14:paraId="3892406B" w14:textId="77777777" w:rsidR="0036566B" w:rsidRPr="0036566B" w:rsidRDefault="0036566B" w:rsidP="00B6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14:paraId="5DBE1585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</w:tcPr>
          <w:p w14:paraId="604C888C" w14:textId="77777777" w:rsidR="0036566B" w:rsidRPr="0036566B" w:rsidRDefault="0036566B" w:rsidP="00B67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701" w:type="dxa"/>
            <w:vMerge/>
          </w:tcPr>
          <w:p w14:paraId="731F5F03" w14:textId="77777777" w:rsidR="0036566B" w:rsidRPr="0036566B" w:rsidRDefault="0036566B" w:rsidP="00B6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66B" w:rsidRPr="0036566B" w14:paraId="3DC6C3DF" w14:textId="77777777" w:rsidTr="00B67EE2">
        <w:tc>
          <w:tcPr>
            <w:tcW w:w="709" w:type="dxa"/>
          </w:tcPr>
          <w:p w14:paraId="5BB1CE57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5BFF6" w14:textId="77777777" w:rsidR="0036566B" w:rsidRPr="0036566B" w:rsidRDefault="0036566B" w:rsidP="00B67EE2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66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Послевоенное мирное урегулирование.</w:t>
            </w:r>
          </w:p>
        </w:tc>
        <w:tc>
          <w:tcPr>
            <w:tcW w:w="2296" w:type="dxa"/>
          </w:tcPr>
          <w:p w14:paraId="41E230D6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784DDF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502C78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66B" w:rsidRPr="0036566B" w14:paraId="7B66D020" w14:textId="77777777" w:rsidTr="00B67EE2">
        <w:tc>
          <w:tcPr>
            <w:tcW w:w="709" w:type="dxa"/>
          </w:tcPr>
          <w:p w14:paraId="0D551868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611D2" w14:textId="77777777" w:rsidR="0036566B" w:rsidRPr="0036566B" w:rsidRDefault="0036566B" w:rsidP="00B67EE2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hAnsi="Times New Roman" w:cs="Times New Roman"/>
                <w:bCs/>
                <w:sz w:val="24"/>
                <w:szCs w:val="24"/>
              </w:rPr>
              <w:t>«Холодная война». Военно-политические блоки.</w:t>
            </w:r>
          </w:p>
        </w:tc>
        <w:tc>
          <w:tcPr>
            <w:tcW w:w="2296" w:type="dxa"/>
          </w:tcPr>
          <w:p w14:paraId="5C365611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B90AD88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5E0EB3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66B" w:rsidRPr="0036566B" w14:paraId="7C8022A1" w14:textId="77777777" w:rsidTr="00B67EE2">
        <w:tc>
          <w:tcPr>
            <w:tcW w:w="709" w:type="dxa"/>
          </w:tcPr>
          <w:p w14:paraId="324B596E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2A9E7" w14:textId="77777777" w:rsidR="0036566B" w:rsidRPr="0036566B" w:rsidRDefault="0036566B" w:rsidP="00B67EE2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Завершение эпохи индустриального общества 1970-1980-х гг.</w:t>
            </w:r>
          </w:p>
        </w:tc>
        <w:tc>
          <w:tcPr>
            <w:tcW w:w="2296" w:type="dxa"/>
          </w:tcPr>
          <w:p w14:paraId="542CCDB2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5DC0A24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7DF72B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66B" w:rsidRPr="0036566B" w14:paraId="5265BDFD" w14:textId="77777777" w:rsidTr="00B67EE2">
        <w:tc>
          <w:tcPr>
            <w:tcW w:w="709" w:type="dxa"/>
          </w:tcPr>
          <w:p w14:paraId="5ABD7DFC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7245C" w14:textId="77777777" w:rsidR="0036566B" w:rsidRPr="0036566B" w:rsidRDefault="0036566B" w:rsidP="00B67EE2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66B">
              <w:rPr>
                <w:rFonts w:ascii="Times New Roman" w:hAnsi="Times New Roman" w:cs="Times New Roman"/>
                <w:bCs/>
                <w:sz w:val="24"/>
                <w:szCs w:val="24"/>
              </w:rPr>
              <w:t>Кризисы 1970-1980-х гг. Становление информационного общества.</w:t>
            </w:r>
          </w:p>
        </w:tc>
        <w:tc>
          <w:tcPr>
            <w:tcW w:w="2296" w:type="dxa"/>
          </w:tcPr>
          <w:p w14:paraId="6B5AA1E7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F021BDF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F404B7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66B" w:rsidRPr="0036566B" w14:paraId="12B7A1D3" w14:textId="77777777" w:rsidTr="00B67EE2">
        <w:tc>
          <w:tcPr>
            <w:tcW w:w="709" w:type="dxa"/>
          </w:tcPr>
          <w:p w14:paraId="24368720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AA5E6" w14:textId="77777777" w:rsidR="0036566B" w:rsidRPr="0036566B" w:rsidRDefault="0036566B" w:rsidP="00B67EE2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66B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Политическое развитие.</w:t>
            </w:r>
          </w:p>
        </w:tc>
        <w:tc>
          <w:tcPr>
            <w:tcW w:w="2296" w:type="dxa"/>
          </w:tcPr>
          <w:p w14:paraId="76EB4922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B61A2B9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AC7956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66B" w:rsidRPr="0036566B" w14:paraId="1B0D04D2" w14:textId="77777777" w:rsidTr="00B67EE2">
        <w:tc>
          <w:tcPr>
            <w:tcW w:w="709" w:type="dxa"/>
          </w:tcPr>
          <w:p w14:paraId="29C7DD5E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41E16" w14:textId="77777777" w:rsidR="0036566B" w:rsidRPr="0036566B" w:rsidRDefault="0036566B" w:rsidP="00B67EE2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66B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общество. Социальные движения.</w:t>
            </w:r>
          </w:p>
        </w:tc>
        <w:tc>
          <w:tcPr>
            <w:tcW w:w="2296" w:type="dxa"/>
          </w:tcPr>
          <w:p w14:paraId="2E832203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7BC95D8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CD679F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66B" w:rsidRPr="0036566B" w14:paraId="06B366A9" w14:textId="77777777" w:rsidTr="00B67EE2">
        <w:tc>
          <w:tcPr>
            <w:tcW w:w="709" w:type="dxa"/>
          </w:tcPr>
          <w:p w14:paraId="5D7EBFC2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F5CA7" w14:textId="77777777" w:rsidR="0036566B" w:rsidRPr="0036566B" w:rsidRDefault="0036566B" w:rsidP="00B67EE2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Повторительно-обобщающий урок по теме: «Холодная война, </w:t>
            </w:r>
            <w:r w:rsidRPr="003656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индустриальное и социально-политическое развитие стран Запада после окончания Второй мировой войны».</w:t>
            </w:r>
          </w:p>
        </w:tc>
        <w:tc>
          <w:tcPr>
            <w:tcW w:w="2296" w:type="dxa"/>
          </w:tcPr>
          <w:p w14:paraId="30E25114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54D4102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C3D447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66B" w:rsidRPr="0036566B" w14:paraId="08AA3078" w14:textId="77777777" w:rsidTr="00B67EE2">
        <w:tc>
          <w:tcPr>
            <w:tcW w:w="709" w:type="dxa"/>
          </w:tcPr>
          <w:p w14:paraId="2B762415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066E" w14:textId="77777777" w:rsidR="0036566B" w:rsidRPr="0036566B" w:rsidRDefault="0036566B" w:rsidP="00B67EE2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Социально-экономическое и политическое развитие США во второй половине XX – начале XXI в.</w:t>
            </w:r>
          </w:p>
        </w:tc>
        <w:tc>
          <w:tcPr>
            <w:tcW w:w="2296" w:type="dxa"/>
          </w:tcPr>
          <w:p w14:paraId="022A8AC6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51A751E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0BD9AA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66B" w:rsidRPr="0036566B" w14:paraId="446D1F68" w14:textId="77777777" w:rsidTr="00B67EE2">
        <w:tc>
          <w:tcPr>
            <w:tcW w:w="709" w:type="dxa"/>
          </w:tcPr>
          <w:p w14:paraId="041219AE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FD086" w14:textId="77777777" w:rsidR="0036566B" w:rsidRPr="0036566B" w:rsidRDefault="0036566B" w:rsidP="00B67EE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Социально-экономическое и политическое развитие Великобритании во второй половине XX – начале XXI в.</w:t>
            </w:r>
          </w:p>
        </w:tc>
        <w:tc>
          <w:tcPr>
            <w:tcW w:w="2296" w:type="dxa"/>
          </w:tcPr>
          <w:p w14:paraId="6D9F73E0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92D585B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A357D2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66B" w:rsidRPr="0036566B" w14:paraId="05762DED" w14:textId="77777777" w:rsidTr="00B67EE2">
        <w:tc>
          <w:tcPr>
            <w:tcW w:w="709" w:type="dxa"/>
          </w:tcPr>
          <w:p w14:paraId="295AA609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0652A" w14:textId="77777777" w:rsidR="0036566B" w:rsidRPr="0036566B" w:rsidRDefault="0036566B" w:rsidP="00B67EE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Социально-экономическое и политическое развитие Франции во второй половине XX – начале XXI в.</w:t>
            </w:r>
          </w:p>
        </w:tc>
        <w:tc>
          <w:tcPr>
            <w:tcW w:w="2296" w:type="dxa"/>
          </w:tcPr>
          <w:p w14:paraId="4555B115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3774EA5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10C585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66B" w:rsidRPr="0036566B" w14:paraId="24D52408" w14:textId="77777777" w:rsidTr="00B67EE2">
        <w:tc>
          <w:tcPr>
            <w:tcW w:w="709" w:type="dxa"/>
          </w:tcPr>
          <w:p w14:paraId="21CC8FD4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66A5E" w14:textId="77777777" w:rsidR="0036566B" w:rsidRPr="0036566B" w:rsidRDefault="0036566B" w:rsidP="00B67EE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Социально-экономическое и политическое развитие Италии во второй половине XX – начале XXI в.</w:t>
            </w:r>
          </w:p>
        </w:tc>
        <w:tc>
          <w:tcPr>
            <w:tcW w:w="2296" w:type="dxa"/>
          </w:tcPr>
          <w:p w14:paraId="541B7462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4CC472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191204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66B" w:rsidRPr="0036566B" w14:paraId="3F4BC46D" w14:textId="77777777" w:rsidTr="00B67EE2">
        <w:tc>
          <w:tcPr>
            <w:tcW w:w="709" w:type="dxa"/>
          </w:tcPr>
          <w:p w14:paraId="1FD4150F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8A53C" w14:textId="77777777" w:rsidR="0036566B" w:rsidRPr="0036566B" w:rsidRDefault="0036566B" w:rsidP="00B67EE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Германия после Второй мировой войны: раскол и объединение</w:t>
            </w:r>
          </w:p>
        </w:tc>
        <w:tc>
          <w:tcPr>
            <w:tcW w:w="2296" w:type="dxa"/>
          </w:tcPr>
          <w:p w14:paraId="6627BEE5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D337B4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0CA611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66B" w:rsidRPr="0036566B" w14:paraId="5D4F3E76" w14:textId="77777777" w:rsidTr="00B67EE2">
        <w:tc>
          <w:tcPr>
            <w:tcW w:w="709" w:type="dxa"/>
          </w:tcPr>
          <w:p w14:paraId="58BB52CD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46E12" w14:textId="77777777" w:rsidR="0036566B" w:rsidRPr="0036566B" w:rsidRDefault="0036566B" w:rsidP="00B67EE2">
            <w:pPr>
              <w:widowControl w:val="0"/>
              <w:suppressLineNumbers/>
              <w:suppressAutoHyphens/>
              <w:spacing w:after="0" w:line="192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Становление коммунистических режимов в странах Центральной и Восточной Европы и его кризис.</w:t>
            </w:r>
          </w:p>
        </w:tc>
        <w:tc>
          <w:tcPr>
            <w:tcW w:w="2296" w:type="dxa"/>
          </w:tcPr>
          <w:p w14:paraId="18DF7C16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0A81FC6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D7C938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66B" w:rsidRPr="0036566B" w14:paraId="40767E2E" w14:textId="77777777" w:rsidTr="00B67EE2">
        <w:tc>
          <w:tcPr>
            <w:tcW w:w="709" w:type="dxa"/>
          </w:tcPr>
          <w:p w14:paraId="441C1BE5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6F0AB" w14:textId="77777777" w:rsidR="0036566B" w:rsidRPr="0036566B" w:rsidRDefault="0036566B" w:rsidP="00B67EE2">
            <w:pPr>
              <w:widowControl w:val="0"/>
              <w:suppressLineNumbers/>
              <w:suppressAutoHyphens/>
              <w:spacing w:after="0" w:line="192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Реформы в странах Центральной и Восточной Европы.</w:t>
            </w:r>
          </w:p>
        </w:tc>
        <w:tc>
          <w:tcPr>
            <w:tcW w:w="2296" w:type="dxa"/>
          </w:tcPr>
          <w:p w14:paraId="592B86BE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5DD10D2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DB3469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66B" w:rsidRPr="0036566B" w14:paraId="56F7BA81" w14:textId="77777777" w:rsidTr="00B67EE2">
        <w:tc>
          <w:tcPr>
            <w:tcW w:w="709" w:type="dxa"/>
          </w:tcPr>
          <w:p w14:paraId="1CD382FB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4899B" w14:textId="77777777" w:rsidR="0036566B" w:rsidRPr="0036566B" w:rsidRDefault="0036566B" w:rsidP="00B67EE2">
            <w:pPr>
              <w:widowControl w:val="0"/>
              <w:suppressLineNumbers/>
              <w:suppressAutoHyphens/>
              <w:spacing w:after="0" w:line="192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Повторительно-обобщающий урок по теме: «США, страны Западной, Центральной и Восточной Европы во второй половине XX – начале XXI в.»</w:t>
            </w:r>
          </w:p>
        </w:tc>
        <w:tc>
          <w:tcPr>
            <w:tcW w:w="2296" w:type="dxa"/>
          </w:tcPr>
          <w:p w14:paraId="3B3008E1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D16619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469610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66B" w:rsidRPr="0036566B" w14:paraId="61C40745" w14:textId="77777777" w:rsidTr="00B67EE2">
        <w:tc>
          <w:tcPr>
            <w:tcW w:w="709" w:type="dxa"/>
          </w:tcPr>
          <w:p w14:paraId="78BAC6C5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86097" w14:textId="77777777" w:rsidR="0036566B" w:rsidRPr="0036566B" w:rsidRDefault="0036566B" w:rsidP="00B67EE2">
            <w:pPr>
              <w:widowControl w:val="0"/>
              <w:suppressLineNumbers/>
              <w:suppressAutoHyphens/>
              <w:spacing w:after="0" w:line="192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Национал-реформизм и модернизация 1940-1950-х гг. в странах Латинской Америке</w:t>
            </w:r>
          </w:p>
        </w:tc>
        <w:tc>
          <w:tcPr>
            <w:tcW w:w="2296" w:type="dxa"/>
          </w:tcPr>
          <w:p w14:paraId="2F4E3F6C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E3DF69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FE9C6F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66B" w:rsidRPr="0036566B" w14:paraId="5DD9908A" w14:textId="77777777" w:rsidTr="00B67EE2">
        <w:tc>
          <w:tcPr>
            <w:tcW w:w="709" w:type="dxa"/>
          </w:tcPr>
          <w:p w14:paraId="3857BDB4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581DA" w14:textId="77777777" w:rsidR="0036566B" w:rsidRPr="0036566B" w:rsidRDefault="0036566B" w:rsidP="00B67EE2">
            <w:pPr>
              <w:widowControl w:val="0"/>
              <w:suppressLineNumbers/>
              <w:suppressAutoHyphens/>
              <w:spacing w:after="0" w:line="192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Развитие стран Латинской Америки в 1970-2000-х гг.</w:t>
            </w:r>
          </w:p>
        </w:tc>
        <w:tc>
          <w:tcPr>
            <w:tcW w:w="2296" w:type="dxa"/>
          </w:tcPr>
          <w:p w14:paraId="69234B67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10AC00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A33FF6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66B" w:rsidRPr="0036566B" w14:paraId="7772537E" w14:textId="77777777" w:rsidTr="00B67EE2">
        <w:tc>
          <w:tcPr>
            <w:tcW w:w="709" w:type="dxa"/>
          </w:tcPr>
          <w:p w14:paraId="7E8AE59B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76598" w14:textId="77777777" w:rsidR="0036566B" w:rsidRPr="0036566B" w:rsidRDefault="0036566B" w:rsidP="00B67EE2">
            <w:pPr>
              <w:widowControl w:val="0"/>
              <w:suppressLineNumbers/>
              <w:suppressAutoHyphens/>
              <w:spacing w:after="0" w:line="192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Страны Азии и Африки в современном мире. Япония.</w:t>
            </w:r>
          </w:p>
        </w:tc>
        <w:tc>
          <w:tcPr>
            <w:tcW w:w="2296" w:type="dxa"/>
          </w:tcPr>
          <w:p w14:paraId="18213C7B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E1A005E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CED24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66B" w:rsidRPr="0036566B" w14:paraId="5AA86CA7" w14:textId="77777777" w:rsidTr="00B67EE2">
        <w:tc>
          <w:tcPr>
            <w:tcW w:w="709" w:type="dxa"/>
          </w:tcPr>
          <w:p w14:paraId="77FA0BAC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EABE9" w14:textId="77777777" w:rsidR="0036566B" w:rsidRPr="0036566B" w:rsidRDefault="0036566B" w:rsidP="00B67E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Социально-экономическое и политическое развитие Китая и Индии </w:t>
            </w:r>
            <w:proofErr w:type="spellStart"/>
            <w:r w:rsidRPr="0036566B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r w:rsidRPr="0036566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второй</w:t>
            </w:r>
            <w:proofErr w:type="spellEnd"/>
            <w:r w:rsidRPr="0036566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половине XX – начале XXI в.</w:t>
            </w:r>
          </w:p>
        </w:tc>
        <w:tc>
          <w:tcPr>
            <w:tcW w:w="2296" w:type="dxa"/>
          </w:tcPr>
          <w:p w14:paraId="3835EF2C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825498C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833C2E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66B" w:rsidRPr="0036566B" w14:paraId="78C4A275" w14:textId="77777777" w:rsidTr="00B67EE2">
        <w:trPr>
          <w:trHeight w:val="126"/>
        </w:trPr>
        <w:tc>
          <w:tcPr>
            <w:tcW w:w="709" w:type="dxa"/>
          </w:tcPr>
          <w:p w14:paraId="0A5D2880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76435" w14:textId="77777777" w:rsidR="0036566B" w:rsidRPr="0036566B" w:rsidRDefault="0036566B" w:rsidP="00B67EE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Международные отношения в 1960-х – 2010-х гг.</w:t>
            </w:r>
          </w:p>
        </w:tc>
        <w:tc>
          <w:tcPr>
            <w:tcW w:w="2296" w:type="dxa"/>
          </w:tcPr>
          <w:p w14:paraId="71FC1773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F1C7A94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977DDF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66B" w:rsidRPr="0036566B" w14:paraId="477AB9CC" w14:textId="77777777" w:rsidTr="00B67EE2">
        <w:tc>
          <w:tcPr>
            <w:tcW w:w="709" w:type="dxa"/>
          </w:tcPr>
          <w:p w14:paraId="2A996987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21FCE" w14:textId="77777777" w:rsidR="0036566B" w:rsidRPr="0036566B" w:rsidRDefault="0036566B" w:rsidP="00B67EE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Развитие культуры второй половине XX – начале XXI в.</w:t>
            </w:r>
          </w:p>
        </w:tc>
        <w:tc>
          <w:tcPr>
            <w:tcW w:w="2296" w:type="dxa"/>
          </w:tcPr>
          <w:p w14:paraId="673B11C7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025E75E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29E674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66B" w:rsidRPr="0036566B" w14:paraId="04D19066" w14:textId="77777777" w:rsidTr="00B67EE2">
        <w:tc>
          <w:tcPr>
            <w:tcW w:w="709" w:type="dxa"/>
          </w:tcPr>
          <w:p w14:paraId="4A368FCA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71991" w14:textId="77777777" w:rsidR="0036566B" w:rsidRPr="0036566B" w:rsidRDefault="0036566B" w:rsidP="00B67EE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Глобализация в конце XX – начале XXI в.</w:t>
            </w:r>
          </w:p>
        </w:tc>
        <w:tc>
          <w:tcPr>
            <w:tcW w:w="2296" w:type="dxa"/>
          </w:tcPr>
          <w:p w14:paraId="1EDC99B5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00179EA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AED296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66B" w:rsidRPr="0036566B" w14:paraId="09524207" w14:textId="77777777" w:rsidTr="00B67EE2">
        <w:tc>
          <w:tcPr>
            <w:tcW w:w="709" w:type="dxa"/>
          </w:tcPr>
          <w:p w14:paraId="769D4C9A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AEF4" w14:textId="77777777" w:rsidR="0036566B" w:rsidRPr="0036566B" w:rsidRDefault="0036566B" w:rsidP="00B67EE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Повторительно-обобщающий урок по теме: «Страны Азии и Африки, международные отношения, развитие культуры во второй половине XX – начале XXI в.»</w:t>
            </w:r>
          </w:p>
        </w:tc>
        <w:tc>
          <w:tcPr>
            <w:tcW w:w="2296" w:type="dxa"/>
          </w:tcPr>
          <w:p w14:paraId="4894759F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712A55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71C2FD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66B" w:rsidRPr="0036566B" w14:paraId="36081514" w14:textId="77777777" w:rsidTr="00B67EE2">
        <w:tc>
          <w:tcPr>
            <w:tcW w:w="709" w:type="dxa"/>
          </w:tcPr>
          <w:p w14:paraId="33BBB00E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DD4B0" w14:textId="77777777" w:rsidR="0036566B" w:rsidRPr="0036566B" w:rsidRDefault="0036566B" w:rsidP="00B67EE2">
            <w:pPr>
              <w:spacing w:after="0" w:line="259" w:lineRule="auto"/>
              <w:ind w:left="78"/>
              <w:rPr>
                <w:sz w:val="24"/>
                <w:szCs w:val="24"/>
              </w:rPr>
            </w:pPr>
            <w:r w:rsidRPr="00365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темы «Великая </w:t>
            </w:r>
            <w:r w:rsidRPr="003656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Отечественная война»</w:t>
            </w:r>
          </w:p>
        </w:tc>
        <w:tc>
          <w:tcPr>
            <w:tcW w:w="2296" w:type="dxa"/>
          </w:tcPr>
          <w:p w14:paraId="24B54858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9A51ABB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FF4BB4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66B" w:rsidRPr="0036566B" w14:paraId="467A55D2" w14:textId="77777777" w:rsidTr="00B67EE2">
        <w:tc>
          <w:tcPr>
            <w:tcW w:w="709" w:type="dxa"/>
          </w:tcPr>
          <w:p w14:paraId="6F1D6E30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9240B" w14:textId="77777777" w:rsidR="0036566B" w:rsidRPr="0036566B" w:rsidRDefault="0036566B" w:rsidP="00B67EE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 роль СССР в послевоенном мире</w:t>
            </w:r>
          </w:p>
        </w:tc>
        <w:tc>
          <w:tcPr>
            <w:tcW w:w="2296" w:type="dxa"/>
          </w:tcPr>
          <w:p w14:paraId="7A889687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503C5C2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C6821C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66B" w:rsidRPr="0036566B" w14:paraId="37FE5F6D" w14:textId="77777777" w:rsidTr="00B67EE2">
        <w:tc>
          <w:tcPr>
            <w:tcW w:w="709" w:type="dxa"/>
          </w:tcPr>
          <w:p w14:paraId="5E3B3779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C0329" w14:textId="77777777" w:rsidR="0036566B" w:rsidRPr="000F5083" w:rsidRDefault="000F5083" w:rsidP="00B67EE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Роль трудового подвига в в</w:t>
            </w:r>
            <w:r w:rsidR="0036566B" w:rsidRPr="000F50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осстановлени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36566B" w:rsidRPr="000F50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и развити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36566B" w:rsidRPr="000F50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экономики</w:t>
            </w:r>
            <w:r w:rsidR="00873D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Восстановление Смоленщины.</w:t>
            </w:r>
          </w:p>
          <w:p w14:paraId="4DA20C71" w14:textId="77777777" w:rsidR="0036566B" w:rsidRPr="0036566B" w:rsidRDefault="000F5083" w:rsidP="000F508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(п</w:t>
            </w:r>
            <w:r w:rsidR="0036566B" w:rsidRPr="000F50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атриоти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ческое воспитание)</w:t>
            </w:r>
            <w:r w:rsidR="0036566B" w:rsidRPr="000F50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самоотверженность советского народа в деле восстановления народного хозяйства страны</w:t>
            </w:r>
          </w:p>
        </w:tc>
        <w:tc>
          <w:tcPr>
            <w:tcW w:w="2296" w:type="dxa"/>
          </w:tcPr>
          <w:p w14:paraId="5CC42F01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4C1F0A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4FAF22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РЭШ: https://resh.edu.ru/</w:t>
            </w:r>
          </w:p>
        </w:tc>
      </w:tr>
      <w:tr w:rsidR="0036566B" w:rsidRPr="0036566B" w14:paraId="5D808C2F" w14:textId="77777777" w:rsidTr="00B67EE2">
        <w:tc>
          <w:tcPr>
            <w:tcW w:w="709" w:type="dxa"/>
          </w:tcPr>
          <w:p w14:paraId="349FBBA7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ED473" w14:textId="77777777" w:rsidR="0036566B" w:rsidRPr="0036566B" w:rsidRDefault="0036566B" w:rsidP="00B67EE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политической системе в послевоенные годы</w:t>
            </w:r>
          </w:p>
        </w:tc>
        <w:tc>
          <w:tcPr>
            <w:tcW w:w="2296" w:type="dxa"/>
          </w:tcPr>
          <w:p w14:paraId="5B59375D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8ADC0BB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C78686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66B" w:rsidRPr="0036566B" w14:paraId="49FBBF90" w14:textId="77777777" w:rsidTr="00B67EE2">
        <w:tc>
          <w:tcPr>
            <w:tcW w:w="709" w:type="dxa"/>
          </w:tcPr>
          <w:p w14:paraId="278EC82F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27623" w14:textId="77777777" w:rsidR="0036566B" w:rsidRPr="0036566B" w:rsidRDefault="0036566B" w:rsidP="00B67EE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Times New Roman" w:hAnsi="Times New Roman" w:cs="Times New Roman"/>
                <w:sz w:val="24"/>
                <w:szCs w:val="24"/>
              </w:rPr>
              <w:t>Идеология, наука и культура в послевоенные годы</w:t>
            </w:r>
          </w:p>
        </w:tc>
        <w:tc>
          <w:tcPr>
            <w:tcW w:w="2296" w:type="dxa"/>
          </w:tcPr>
          <w:p w14:paraId="129AE5FF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7633D6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AF8E87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66B" w:rsidRPr="0036566B" w14:paraId="34C680B1" w14:textId="77777777" w:rsidTr="00B67EE2">
        <w:trPr>
          <w:trHeight w:val="593"/>
        </w:trPr>
        <w:tc>
          <w:tcPr>
            <w:tcW w:w="709" w:type="dxa"/>
          </w:tcPr>
          <w:p w14:paraId="59F0CE14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1EBC25" w14:textId="77777777" w:rsidR="0036566B" w:rsidRDefault="000F5083" w:rsidP="00B67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Значение н</w:t>
            </w:r>
            <w:r w:rsidR="0036566B" w:rsidRPr="000F50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ациональн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ого</w:t>
            </w:r>
            <w:r w:rsidR="0036566B" w:rsidRPr="000F50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</w:t>
            </w:r>
            <w:r w:rsidR="0036566B" w:rsidRPr="000F50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и национальн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ой</w:t>
            </w:r>
            <w:r w:rsidR="0036566B" w:rsidRPr="000F50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политик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36566B" w:rsidRPr="000F50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в послевоенном СССР в условиях начала «холодной войны»</w:t>
            </w:r>
          </w:p>
          <w:p w14:paraId="642499FA" w14:textId="77777777" w:rsidR="000F5083" w:rsidRPr="000F5083" w:rsidRDefault="000F5083" w:rsidP="00B67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(гражданское воспитание)</w:t>
            </w:r>
          </w:p>
          <w:p w14:paraId="6B33F10C" w14:textId="77777777" w:rsidR="0036566B" w:rsidRPr="000F5083" w:rsidRDefault="0036566B" w:rsidP="00B67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0F5083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Гражданственность и патриотизм, как необходимый элемент межнациональных отношений</w:t>
            </w:r>
          </w:p>
        </w:tc>
        <w:tc>
          <w:tcPr>
            <w:tcW w:w="2296" w:type="dxa"/>
          </w:tcPr>
          <w:p w14:paraId="42B34269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2078318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3D1E77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РЭШ: https://resh.edu.ru/</w:t>
            </w:r>
          </w:p>
        </w:tc>
      </w:tr>
      <w:tr w:rsidR="0036566B" w:rsidRPr="0036566B" w14:paraId="27D05F85" w14:textId="77777777" w:rsidTr="00B67EE2">
        <w:tc>
          <w:tcPr>
            <w:tcW w:w="709" w:type="dxa"/>
          </w:tcPr>
          <w:p w14:paraId="3E43C863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B5FBF" w14:textId="77777777" w:rsidR="00B67EE2" w:rsidRPr="00B67EE2" w:rsidRDefault="0036566B" w:rsidP="00B67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B67E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Внешняя политика СССР в условиях начала «холодной войны»</w:t>
            </w:r>
            <w:r w:rsidR="00B67EE2" w:rsidRPr="00B67E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B67EE2" w:rsidRPr="00B67EE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B67EE2" w:rsidRPr="00B67EE2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Могущество и величие нашей Родины</w:t>
            </w:r>
          </w:p>
          <w:p w14:paraId="3744FDCD" w14:textId="77777777" w:rsidR="0036566B" w:rsidRPr="00B67EE2" w:rsidRDefault="00B67EE2" w:rsidP="00B67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(п</w:t>
            </w:r>
            <w:r w:rsidRPr="000F50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атриоти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ческое воспитание)</w:t>
            </w:r>
          </w:p>
          <w:p w14:paraId="6CC96C06" w14:textId="77777777" w:rsidR="0036566B" w:rsidRPr="0036566B" w:rsidRDefault="0036566B" w:rsidP="00B67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0642181F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A40D24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98FA8B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РЭШ: https://resh.edu.ru/</w:t>
            </w:r>
          </w:p>
        </w:tc>
      </w:tr>
      <w:tr w:rsidR="0036566B" w:rsidRPr="0036566B" w14:paraId="00771976" w14:textId="77777777" w:rsidTr="00B67EE2">
        <w:tc>
          <w:tcPr>
            <w:tcW w:w="709" w:type="dxa"/>
          </w:tcPr>
          <w:p w14:paraId="7FED2D8E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9A249" w14:textId="77777777" w:rsidR="0036566B" w:rsidRPr="00B67EE2" w:rsidRDefault="00B67EE2" w:rsidP="00B67EE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67E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Мировозрение</w:t>
            </w:r>
            <w:proofErr w:type="spellEnd"/>
            <w:r w:rsidRPr="00B67E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и ценности</w:t>
            </w:r>
            <w:r w:rsidR="0036566B" w:rsidRPr="00B67E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жизн</w:t>
            </w:r>
            <w:r w:rsidRPr="00B67E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36566B" w:rsidRPr="00B67E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советских людей во второй половине 1940-начале 1950-х гг.</w:t>
            </w:r>
          </w:p>
          <w:p w14:paraId="2BD3B48B" w14:textId="77777777" w:rsidR="0036566B" w:rsidRPr="0036566B" w:rsidRDefault="00B67EE2" w:rsidP="00B67EE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SimSun" w:hAnsi="Arial" w:cs="Mangal"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B67EE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(д</w:t>
            </w:r>
            <w:r w:rsidR="0036566B" w:rsidRPr="00B67EE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уховно-нравственное</w:t>
            </w:r>
            <w:r w:rsidRPr="00B67EE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воспитание)</w:t>
            </w:r>
            <w:r w:rsidR="0036566B" w:rsidRPr="00B67EE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14:paraId="73C21328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765DD7D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EEFD46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РЭШ: https://resh.edu.ru/</w:t>
            </w:r>
          </w:p>
        </w:tc>
      </w:tr>
      <w:tr w:rsidR="0036566B" w:rsidRPr="0036566B" w14:paraId="6EC11E67" w14:textId="77777777" w:rsidTr="00B67EE2">
        <w:tc>
          <w:tcPr>
            <w:tcW w:w="709" w:type="dxa"/>
          </w:tcPr>
          <w:p w14:paraId="74186BBA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9B0AF" w14:textId="77777777" w:rsidR="0036566B" w:rsidRPr="0036566B" w:rsidRDefault="0036566B" w:rsidP="00B67EE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Повторительно-обобщающий урок по теме «СССР в 1945-1953 гг.»</w:t>
            </w:r>
          </w:p>
        </w:tc>
        <w:tc>
          <w:tcPr>
            <w:tcW w:w="2296" w:type="dxa"/>
          </w:tcPr>
          <w:p w14:paraId="0B2C2788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F54CD8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91DC66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66B" w:rsidRPr="0036566B" w14:paraId="5C99CBD9" w14:textId="77777777" w:rsidTr="00B67EE2">
        <w:tc>
          <w:tcPr>
            <w:tcW w:w="709" w:type="dxa"/>
          </w:tcPr>
          <w:p w14:paraId="01B83E19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2EF1F" w14:textId="77777777" w:rsidR="0036566B" w:rsidRPr="0036566B" w:rsidRDefault="0036566B" w:rsidP="00B67EE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66B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политического курса после смерти И.В. Сталина</w:t>
            </w:r>
          </w:p>
        </w:tc>
        <w:tc>
          <w:tcPr>
            <w:tcW w:w="2296" w:type="dxa"/>
          </w:tcPr>
          <w:p w14:paraId="010C27EC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A6440EE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1BCD26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66B" w:rsidRPr="0036566B" w14:paraId="32144774" w14:textId="77777777" w:rsidTr="00B67EE2">
        <w:tc>
          <w:tcPr>
            <w:tcW w:w="709" w:type="dxa"/>
          </w:tcPr>
          <w:p w14:paraId="132E21A6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D914D" w14:textId="77777777" w:rsidR="0036566B" w:rsidRPr="00873DFA" w:rsidRDefault="0036566B" w:rsidP="00873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7EE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и социальное развитие в середине 1950-х – середине 1960-х гг.</w:t>
            </w:r>
            <w:r w:rsidR="00B67EE2" w:rsidRPr="00B67E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73D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Смоленщина во второй </w:t>
            </w:r>
            <w:proofErr w:type="gramStart"/>
            <w:r w:rsidR="00873D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половине  </w:t>
            </w:r>
            <w:r w:rsidR="00873D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XX</w:t>
            </w:r>
            <w:proofErr w:type="gramEnd"/>
            <w:r w:rsidR="00873D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873D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века.</w:t>
            </w:r>
          </w:p>
        </w:tc>
        <w:tc>
          <w:tcPr>
            <w:tcW w:w="2296" w:type="dxa"/>
          </w:tcPr>
          <w:p w14:paraId="484C396C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43C737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3E60CC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РЭШ: https://resh.edu.ru/</w:t>
            </w:r>
          </w:p>
        </w:tc>
      </w:tr>
      <w:tr w:rsidR="0036566B" w:rsidRPr="0036566B" w14:paraId="2B9B9440" w14:textId="77777777" w:rsidTr="00B67EE2">
        <w:tc>
          <w:tcPr>
            <w:tcW w:w="709" w:type="dxa"/>
          </w:tcPr>
          <w:p w14:paraId="4F0602B5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A2C43A" w14:textId="77777777" w:rsidR="00B67EE2" w:rsidRPr="00B67EE2" w:rsidRDefault="00B67EE2" w:rsidP="00B67E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B67EE2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Достижения в развитии народного хозяйства и социальной сферы</w:t>
            </w:r>
          </w:p>
          <w:p w14:paraId="634EC32E" w14:textId="77777777" w:rsidR="00B67EE2" w:rsidRPr="00B67EE2" w:rsidRDefault="00B67EE2" w:rsidP="00B67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(п</w:t>
            </w:r>
            <w:r w:rsidRPr="000F50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атриоти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ческое воспитание)</w:t>
            </w:r>
          </w:p>
          <w:p w14:paraId="5FA29AF1" w14:textId="77777777" w:rsidR="0036566B" w:rsidRPr="0036566B" w:rsidRDefault="0036566B" w:rsidP="00B67EE2">
            <w:pPr>
              <w:widowControl w:val="0"/>
              <w:suppressLineNumbers/>
              <w:suppressAutoHyphens/>
              <w:spacing w:after="0" w:line="192" w:lineRule="auto"/>
              <w:jc w:val="both"/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96" w:type="dxa"/>
          </w:tcPr>
          <w:p w14:paraId="7C1F0A94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DE5D9B5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DDDE08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РЭШ: https://resh.edu.ru/</w:t>
            </w:r>
          </w:p>
        </w:tc>
      </w:tr>
      <w:tr w:rsidR="0036566B" w:rsidRPr="0036566B" w14:paraId="1A75BC52" w14:textId="77777777" w:rsidTr="00B67EE2">
        <w:tc>
          <w:tcPr>
            <w:tcW w:w="709" w:type="dxa"/>
          </w:tcPr>
          <w:p w14:paraId="0A932FB3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998E57" w14:textId="77777777" w:rsidR="0036566B" w:rsidRPr="0036566B" w:rsidRDefault="0036566B" w:rsidP="00B67EE2">
            <w:pPr>
              <w:widowControl w:val="0"/>
              <w:suppressLineNumbers/>
              <w:suppressAutoHyphens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Культурное пространство и </w:t>
            </w:r>
            <w:r w:rsidRPr="003656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повседневная жизнь в середине 1950-х – середине 1960-х гг.</w:t>
            </w:r>
          </w:p>
          <w:p w14:paraId="5CF66ECE" w14:textId="77777777" w:rsidR="0036566B" w:rsidRPr="0036566B" w:rsidRDefault="0036566B" w:rsidP="00B67EE2">
            <w:pPr>
              <w:widowControl w:val="0"/>
              <w:suppressLineNumbers/>
              <w:suppressAutoHyphens/>
              <w:spacing w:after="0" w:line="192" w:lineRule="auto"/>
              <w:jc w:val="both"/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96" w:type="dxa"/>
          </w:tcPr>
          <w:p w14:paraId="7505AE72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60254E8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802E1C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РЭШ: </w:t>
            </w:r>
            <w:r w:rsidRPr="003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https://resh.edu.ru/</w:t>
            </w:r>
          </w:p>
        </w:tc>
      </w:tr>
      <w:tr w:rsidR="0036566B" w:rsidRPr="0036566B" w14:paraId="145E3EAC" w14:textId="77777777" w:rsidTr="00B67EE2">
        <w:tc>
          <w:tcPr>
            <w:tcW w:w="709" w:type="dxa"/>
          </w:tcPr>
          <w:p w14:paraId="31C64897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BA88B" w14:textId="77777777" w:rsidR="0036566B" w:rsidRPr="0036566B" w:rsidRDefault="0036566B" w:rsidP="00B67EE2">
            <w:pPr>
              <w:widowControl w:val="0"/>
              <w:suppressLineNumbers/>
              <w:suppressAutoHyphens/>
              <w:spacing w:after="0" w:line="192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пространство и повседневная жизнь в середине 1950-х – середине 1960-х гг.</w:t>
            </w:r>
          </w:p>
        </w:tc>
        <w:tc>
          <w:tcPr>
            <w:tcW w:w="2296" w:type="dxa"/>
          </w:tcPr>
          <w:p w14:paraId="6BDD8E3F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A6F81B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88E8F7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66B" w:rsidRPr="0036566B" w14:paraId="2BF1ED78" w14:textId="77777777" w:rsidTr="00B67EE2">
        <w:tc>
          <w:tcPr>
            <w:tcW w:w="709" w:type="dxa"/>
          </w:tcPr>
          <w:p w14:paraId="7E971888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527A0" w14:textId="77777777" w:rsidR="0036566B" w:rsidRPr="0036566B" w:rsidRDefault="0036566B" w:rsidP="00B67EE2">
            <w:pPr>
              <w:widowControl w:val="0"/>
              <w:suppressLineNumbers/>
              <w:suppressAutoHyphens/>
              <w:spacing w:after="0" w:line="192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Политика мирного сосуществования в 1950-х первой половине 1960-х гг.</w:t>
            </w:r>
          </w:p>
        </w:tc>
        <w:tc>
          <w:tcPr>
            <w:tcW w:w="2296" w:type="dxa"/>
          </w:tcPr>
          <w:p w14:paraId="461DCF4F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0A6EDA8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F80559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66B" w:rsidRPr="0036566B" w14:paraId="6A312D0C" w14:textId="77777777" w:rsidTr="00B67EE2">
        <w:tc>
          <w:tcPr>
            <w:tcW w:w="709" w:type="dxa"/>
          </w:tcPr>
          <w:p w14:paraId="7B2FD42B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B6752" w14:textId="77777777" w:rsidR="0036566B" w:rsidRPr="0036566B" w:rsidRDefault="0036566B" w:rsidP="00B67EE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SimSun" w:hAnsi="Arial" w:cs="Mangal"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Политика мирного сосуществования в 1950-х первой половине 1960-х гг.</w:t>
            </w:r>
          </w:p>
        </w:tc>
        <w:tc>
          <w:tcPr>
            <w:tcW w:w="2296" w:type="dxa"/>
          </w:tcPr>
          <w:p w14:paraId="05E7BA64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5E63CB6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B3D64E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66B" w:rsidRPr="0036566B" w14:paraId="689D3CED" w14:textId="77777777" w:rsidTr="00B67EE2">
        <w:tc>
          <w:tcPr>
            <w:tcW w:w="709" w:type="dxa"/>
          </w:tcPr>
          <w:p w14:paraId="7B9A26D5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0B4C9" w14:textId="77777777" w:rsidR="0036566B" w:rsidRPr="0036566B" w:rsidRDefault="0036566B" w:rsidP="00B67EE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Повторительно-обобщающий урок по теме: «СССР в 1953-1964 гг.»</w:t>
            </w:r>
          </w:p>
        </w:tc>
        <w:tc>
          <w:tcPr>
            <w:tcW w:w="2296" w:type="dxa"/>
          </w:tcPr>
          <w:p w14:paraId="58B46327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4CAABC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3EA06C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66B" w:rsidRPr="0036566B" w14:paraId="437D1853" w14:textId="77777777" w:rsidTr="00B67EE2">
        <w:tc>
          <w:tcPr>
            <w:tcW w:w="709" w:type="dxa"/>
          </w:tcPr>
          <w:p w14:paraId="73374D4D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D70D2" w14:textId="77777777" w:rsidR="0036566B" w:rsidRPr="00B67EE2" w:rsidRDefault="00B67EE2" w:rsidP="00B67EE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B67EE2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>Значение п</w:t>
            </w:r>
            <w:r w:rsidR="0036566B" w:rsidRPr="00B67EE2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>олитическо</w:t>
            </w:r>
            <w:r w:rsidRPr="00B67EE2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>го</w:t>
            </w:r>
            <w:r w:rsidR="0036566B" w:rsidRPr="00B67EE2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 xml:space="preserve"> развити</w:t>
            </w:r>
            <w:r w:rsidRPr="00B67EE2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>я</w:t>
            </w:r>
            <w:r w:rsidR="0036566B" w:rsidRPr="00B67EE2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 xml:space="preserve"> СССР в 1960- середине 1980-х гг.</w:t>
            </w:r>
          </w:p>
          <w:p w14:paraId="51FDE6DA" w14:textId="77777777" w:rsidR="0036566B" w:rsidRPr="0036566B" w:rsidRDefault="00B67EE2" w:rsidP="00B67EE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B67EE2">
              <w:rPr>
                <w:rFonts w:ascii="Times New Roman" w:eastAsia="SimSun" w:hAnsi="Times New Roman" w:cs="Times New Roman"/>
                <w:i/>
                <w:iCs/>
                <w:color w:val="FF0000"/>
                <w:kern w:val="2"/>
                <w:sz w:val="24"/>
                <w:szCs w:val="24"/>
                <w:lang w:eastAsia="zh-CN" w:bidi="hi-IN"/>
              </w:rPr>
              <w:t>(гражданское воспитание)</w:t>
            </w:r>
          </w:p>
        </w:tc>
        <w:tc>
          <w:tcPr>
            <w:tcW w:w="2296" w:type="dxa"/>
          </w:tcPr>
          <w:p w14:paraId="148E2CBD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570596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7E046F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РЭШ: https://resh.edu.ru/</w:t>
            </w:r>
          </w:p>
        </w:tc>
      </w:tr>
      <w:tr w:rsidR="0036566B" w:rsidRPr="0036566B" w14:paraId="330CE6EB" w14:textId="77777777" w:rsidTr="00B67EE2">
        <w:tc>
          <w:tcPr>
            <w:tcW w:w="709" w:type="dxa"/>
          </w:tcPr>
          <w:p w14:paraId="311B07B0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2B51D" w14:textId="77777777" w:rsidR="0036566B" w:rsidRPr="00EC22F8" w:rsidRDefault="00EC22F8" w:rsidP="00B67EE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EC22F8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>Успехи с</w:t>
            </w:r>
            <w:r w:rsidR="0036566B" w:rsidRPr="00EC22F8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>оциально-экономическо</w:t>
            </w:r>
            <w:r w:rsidRPr="00EC22F8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>го</w:t>
            </w:r>
            <w:r w:rsidR="0036566B" w:rsidRPr="00EC22F8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 xml:space="preserve"> развити</w:t>
            </w:r>
            <w:r w:rsidRPr="00EC22F8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>я</w:t>
            </w:r>
            <w:r w:rsidR="0036566B" w:rsidRPr="00EC22F8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 xml:space="preserve"> СССР в 1960-х – середине 1980-х гг.</w:t>
            </w:r>
          </w:p>
          <w:p w14:paraId="03EB12FF" w14:textId="77777777" w:rsidR="00EC22F8" w:rsidRPr="00B67EE2" w:rsidRDefault="00EC22F8" w:rsidP="00EC22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(п</w:t>
            </w:r>
            <w:r w:rsidRPr="000F50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атриоти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ческое воспитание)</w:t>
            </w:r>
          </w:p>
          <w:p w14:paraId="6C44850B" w14:textId="77777777" w:rsidR="0036566B" w:rsidRPr="0036566B" w:rsidRDefault="0036566B" w:rsidP="00B67EE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96" w:type="dxa"/>
          </w:tcPr>
          <w:p w14:paraId="1BB0F0FB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E199BEE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7FF5FD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РЭШ: https://resh.edu.ru/</w:t>
            </w:r>
          </w:p>
        </w:tc>
      </w:tr>
      <w:tr w:rsidR="0036566B" w:rsidRPr="0036566B" w14:paraId="5B50B4EE" w14:textId="77777777" w:rsidTr="00B67EE2">
        <w:tc>
          <w:tcPr>
            <w:tcW w:w="709" w:type="dxa"/>
          </w:tcPr>
          <w:p w14:paraId="11039074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965C4" w14:textId="77777777" w:rsidR="0036566B" w:rsidRPr="00EC22F8" w:rsidRDefault="00EC22F8" w:rsidP="00B67EE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C22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Значение н</w:t>
            </w:r>
            <w:r w:rsidR="0036566B" w:rsidRPr="00EC22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ациональн</w:t>
            </w:r>
            <w:r w:rsidRPr="00EC22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ой</w:t>
            </w:r>
            <w:r w:rsidR="0036566B" w:rsidRPr="00EC22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политик</w:t>
            </w:r>
            <w:r w:rsidRPr="00EC22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36566B" w:rsidRPr="00EC22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Советского государства в 1960-х – середине 1980-х гг.</w:t>
            </w:r>
          </w:p>
          <w:p w14:paraId="5951EFCF" w14:textId="77777777" w:rsidR="00EC22F8" w:rsidRPr="00EC22F8" w:rsidRDefault="00EC22F8" w:rsidP="00B67EE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C22F8">
              <w:rPr>
                <w:rFonts w:ascii="Times New Roman" w:eastAsia="SimSun" w:hAnsi="Times New Roman" w:cs="Times New Roman"/>
                <w:i/>
                <w:iCs/>
                <w:color w:val="FF0000"/>
                <w:kern w:val="2"/>
                <w:sz w:val="24"/>
                <w:szCs w:val="24"/>
                <w:lang w:eastAsia="zh-CN" w:bidi="hi-IN"/>
              </w:rPr>
              <w:t>(гражданское воспитание)</w:t>
            </w:r>
          </w:p>
          <w:p w14:paraId="3769CFB6" w14:textId="77777777" w:rsidR="0036566B" w:rsidRPr="0036566B" w:rsidRDefault="0036566B" w:rsidP="00EC22F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96" w:type="dxa"/>
          </w:tcPr>
          <w:p w14:paraId="71524817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CA4856D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9F962A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РЭШ: https://resh.edu.ru/</w:t>
            </w:r>
          </w:p>
        </w:tc>
      </w:tr>
      <w:tr w:rsidR="0036566B" w:rsidRPr="0036566B" w14:paraId="0FF50929" w14:textId="77777777" w:rsidTr="00B67EE2">
        <w:tc>
          <w:tcPr>
            <w:tcW w:w="709" w:type="dxa"/>
          </w:tcPr>
          <w:p w14:paraId="4239E8F9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B827B" w14:textId="77777777" w:rsidR="0036566B" w:rsidRPr="0036566B" w:rsidRDefault="0036566B" w:rsidP="00B67EE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Культурное пространство и повседневная жизнь в СССР во второй половине 1960-х – первой половине 1980-х гг.</w:t>
            </w:r>
          </w:p>
          <w:p w14:paraId="48B98359" w14:textId="77777777" w:rsidR="0036566B" w:rsidRPr="0036566B" w:rsidRDefault="0036566B" w:rsidP="00B67EE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96" w:type="dxa"/>
          </w:tcPr>
          <w:p w14:paraId="0FF0BEEF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1D982E2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7EEA73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РЭШ: https://resh.edu.ru/</w:t>
            </w:r>
          </w:p>
        </w:tc>
      </w:tr>
      <w:tr w:rsidR="0036566B" w:rsidRPr="0036566B" w14:paraId="52E9B352" w14:textId="77777777" w:rsidTr="00B67EE2">
        <w:tc>
          <w:tcPr>
            <w:tcW w:w="709" w:type="dxa"/>
          </w:tcPr>
          <w:p w14:paraId="466D1308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FE907" w14:textId="77777777" w:rsidR="0036566B" w:rsidRPr="00EC22F8" w:rsidRDefault="0036566B" w:rsidP="00B67EE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EC22F8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>Политика разрядки международной напряженности в 1960-1980-х гг.</w:t>
            </w:r>
          </w:p>
          <w:p w14:paraId="031BAA8E" w14:textId="77777777" w:rsidR="0036566B" w:rsidRPr="00EC22F8" w:rsidRDefault="0036566B" w:rsidP="00B67EE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EC22F8">
              <w:rPr>
                <w:rFonts w:ascii="Times New Roman" w:eastAsia="SimSun" w:hAnsi="Times New Roman" w:cs="Times New Roman"/>
                <w:i/>
                <w:iCs/>
                <w:color w:val="FF0000"/>
                <w:kern w:val="2"/>
                <w:sz w:val="24"/>
                <w:szCs w:val="24"/>
                <w:lang w:eastAsia="zh-CN" w:bidi="hi-IN"/>
              </w:rPr>
              <w:t>Советская Родина в борьбе за мир</w:t>
            </w:r>
          </w:p>
          <w:p w14:paraId="576ACA79" w14:textId="77777777" w:rsidR="00EC22F8" w:rsidRPr="00EC22F8" w:rsidRDefault="00EC22F8" w:rsidP="00EC22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C22F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(патриотическое воспитание)</w:t>
            </w:r>
          </w:p>
          <w:p w14:paraId="36E66957" w14:textId="77777777" w:rsidR="00EC22F8" w:rsidRPr="0036566B" w:rsidRDefault="00EC22F8" w:rsidP="00B67EE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96" w:type="dxa"/>
          </w:tcPr>
          <w:p w14:paraId="4063EFDE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4F5F981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71AC3E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РЭШ: https://resh.edu.ru/</w:t>
            </w:r>
          </w:p>
        </w:tc>
      </w:tr>
      <w:tr w:rsidR="0036566B" w:rsidRPr="0036566B" w14:paraId="26C22868" w14:textId="77777777" w:rsidTr="00B67EE2">
        <w:tc>
          <w:tcPr>
            <w:tcW w:w="709" w:type="dxa"/>
          </w:tcPr>
          <w:p w14:paraId="6A9120BC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1C53B" w14:textId="77777777" w:rsidR="0036566B" w:rsidRPr="0036566B" w:rsidRDefault="0036566B" w:rsidP="00B67EE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Повторительно-обобщающий урок по теме: «СССР во второй половине 1960-х – первой половине 1980-х гг.»</w:t>
            </w:r>
          </w:p>
        </w:tc>
        <w:tc>
          <w:tcPr>
            <w:tcW w:w="2296" w:type="dxa"/>
          </w:tcPr>
          <w:p w14:paraId="451848B7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AA7DFB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AFD66E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66B" w:rsidRPr="0036566B" w14:paraId="796D5B32" w14:textId="77777777" w:rsidTr="00B67EE2">
        <w:trPr>
          <w:trHeight w:val="60"/>
        </w:trPr>
        <w:tc>
          <w:tcPr>
            <w:tcW w:w="709" w:type="dxa"/>
          </w:tcPr>
          <w:p w14:paraId="0194ED96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B31C3" w14:textId="77777777" w:rsidR="0036566B" w:rsidRPr="00EC22F8" w:rsidRDefault="0036566B" w:rsidP="00B67EE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2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СССР и мир в начале 1980-х гг. Предпосылки реформ</w:t>
            </w:r>
          </w:p>
          <w:p w14:paraId="3060EE5E" w14:textId="77777777" w:rsidR="00EC22F8" w:rsidRDefault="0036566B" w:rsidP="00EC22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EC22F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Осмысление событий первой половины 1980-х годов в свете гражданско-патриотической позиции россиянина</w:t>
            </w:r>
          </w:p>
          <w:p w14:paraId="11A55A01" w14:textId="77777777" w:rsidR="00EC22F8" w:rsidRPr="00EC22F8" w:rsidRDefault="00EC22F8" w:rsidP="00EC22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C22F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(патриотическое воспитание)</w:t>
            </w:r>
          </w:p>
          <w:p w14:paraId="0F7A8147" w14:textId="77777777" w:rsidR="0036566B" w:rsidRPr="0036566B" w:rsidRDefault="0036566B" w:rsidP="00B67EE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69BE3B03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EAC119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FEC235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РЭШ: https://resh.edu.ru/</w:t>
            </w:r>
          </w:p>
        </w:tc>
      </w:tr>
      <w:tr w:rsidR="0036566B" w:rsidRPr="0036566B" w14:paraId="223A267D" w14:textId="77777777" w:rsidTr="00B67EE2">
        <w:tc>
          <w:tcPr>
            <w:tcW w:w="709" w:type="dxa"/>
          </w:tcPr>
          <w:p w14:paraId="7350753D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E8A89" w14:textId="77777777" w:rsidR="0036566B" w:rsidRPr="0036566B" w:rsidRDefault="0036566B" w:rsidP="00B67EE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Социально-эконмическое развитие СССР в 1985-1991 гг.</w:t>
            </w:r>
          </w:p>
        </w:tc>
        <w:tc>
          <w:tcPr>
            <w:tcW w:w="2296" w:type="dxa"/>
          </w:tcPr>
          <w:p w14:paraId="7305A0D4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9F7D6FB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FF3FA9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66B" w:rsidRPr="0036566B" w14:paraId="3AEE4BFB" w14:textId="77777777" w:rsidTr="00B67EE2">
        <w:trPr>
          <w:trHeight w:val="565"/>
        </w:trPr>
        <w:tc>
          <w:tcPr>
            <w:tcW w:w="709" w:type="dxa"/>
          </w:tcPr>
          <w:p w14:paraId="2BE3590F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DC7182" w14:textId="77777777" w:rsidR="0036566B" w:rsidRPr="0036566B" w:rsidRDefault="0036566B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Перемены в духовной сфере жизни советского общества в годы перестройки</w:t>
            </w:r>
          </w:p>
        </w:tc>
        <w:tc>
          <w:tcPr>
            <w:tcW w:w="2296" w:type="dxa"/>
          </w:tcPr>
          <w:p w14:paraId="62FB78FE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45D9046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74ABC3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66B" w:rsidRPr="0036566B" w14:paraId="3F193E44" w14:textId="77777777" w:rsidTr="00B67EE2">
        <w:tc>
          <w:tcPr>
            <w:tcW w:w="709" w:type="dxa"/>
          </w:tcPr>
          <w:p w14:paraId="62E5A4A3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9F3DC" w14:textId="77777777" w:rsidR="0036566B" w:rsidRPr="0036566B" w:rsidRDefault="0036566B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B"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Реформа политической системы СССР</w:t>
            </w:r>
          </w:p>
        </w:tc>
        <w:tc>
          <w:tcPr>
            <w:tcW w:w="2296" w:type="dxa"/>
          </w:tcPr>
          <w:p w14:paraId="103CEEF4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CA7CAAE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1725FE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66B" w:rsidRPr="0036566B" w14:paraId="4730829D" w14:textId="77777777" w:rsidTr="00B67EE2">
        <w:tc>
          <w:tcPr>
            <w:tcW w:w="709" w:type="dxa"/>
          </w:tcPr>
          <w:p w14:paraId="46768AFF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F3FBD" w14:textId="77777777" w:rsidR="0036566B" w:rsidRPr="0036566B" w:rsidRDefault="0036566B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политическое мышление и перемены во внешней политике в период горбачевской перестройки</w:t>
            </w:r>
          </w:p>
        </w:tc>
        <w:tc>
          <w:tcPr>
            <w:tcW w:w="2296" w:type="dxa"/>
          </w:tcPr>
          <w:p w14:paraId="5FFD0D1A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EC7750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A9FBDF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66B" w:rsidRPr="0036566B" w14:paraId="3EBA0624" w14:textId="77777777" w:rsidTr="00B67EE2">
        <w:tc>
          <w:tcPr>
            <w:tcW w:w="709" w:type="dxa"/>
          </w:tcPr>
          <w:p w14:paraId="2B0F8A64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CF180" w14:textId="77777777" w:rsidR="0036566B" w:rsidRPr="0036566B" w:rsidRDefault="0036566B" w:rsidP="00B67EE2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Национальная политика и подъем национальных движений. Распад СССР</w:t>
            </w:r>
          </w:p>
          <w:p w14:paraId="530986CD" w14:textId="77777777" w:rsidR="0036566B" w:rsidRPr="0036566B" w:rsidRDefault="0036566B" w:rsidP="00B67EE2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96" w:type="dxa"/>
          </w:tcPr>
          <w:p w14:paraId="2F85555E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28CA65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E956F7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РЭШ: https://resh.edu.ru/</w:t>
            </w:r>
          </w:p>
        </w:tc>
      </w:tr>
      <w:tr w:rsidR="0036566B" w:rsidRPr="0036566B" w14:paraId="1426F69A" w14:textId="77777777" w:rsidTr="00B67EE2">
        <w:tc>
          <w:tcPr>
            <w:tcW w:w="709" w:type="dxa"/>
          </w:tcPr>
          <w:p w14:paraId="018A66B4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2AFC7" w14:textId="77777777" w:rsidR="0036566B" w:rsidRPr="0036566B" w:rsidRDefault="0036566B" w:rsidP="00B67EE2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Повторительно-обобщающий урок по теме: «СССР в годы перестройки»</w:t>
            </w:r>
          </w:p>
        </w:tc>
        <w:tc>
          <w:tcPr>
            <w:tcW w:w="2296" w:type="dxa"/>
          </w:tcPr>
          <w:p w14:paraId="576E3B76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AEBFED3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9BC025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66B" w:rsidRPr="0036566B" w14:paraId="28D88C0D" w14:textId="77777777" w:rsidTr="00B67EE2">
        <w:tc>
          <w:tcPr>
            <w:tcW w:w="709" w:type="dxa"/>
          </w:tcPr>
          <w:p w14:paraId="35CF3D66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34885" w14:textId="77777777" w:rsidR="0036566B" w:rsidRPr="0036566B" w:rsidRDefault="0036566B" w:rsidP="00B67EE2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Российская экономика на пути к рынку</w:t>
            </w:r>
          </w:p>
        </w:tc>
        <w:tc>
          <w:tcPr>
            <w:tcW w:w="2296" w:type="dxa"/>
          </w:tcPr>
          <w:p w14:paraId="63B207AE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FDD9798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0D85F3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66B" w:rsidRPr="0036566B" w14:paraId="55E9258F" w14:textId="77777777" w:rsidTr="00B67EE2">
        <w:tc>
          <w:tcPr>
            <w:tcW w:w="709" w:type="dxa"/>
          </w:tcPr>
          <w:p w14:paraId="1681A139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12BAAA" w14:textId="77777777" w:rsidR="0036566B" w:rsidRPr="0036566B" w:rsidRDefault="0036566B" w:rsidP="00B67EE2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Политическое развитие РФ в 1990-е годы</w:t>
            </w:r>
          </w:p>
        </w:tc>
        <w:tc>
          <w:tcPr>
            <w:tcW w:w="2296" w:type="dxa"/>
          </w:tcPr>
          <w:p w14:paraId="178FACA7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DDF528A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6E6A18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66B" w:rsidRPr="0036566B" w14:paraId="0FFB4223" w14:textId="77777777" w:rsidTr="00B67EE2">
        <w:tc>
          <w:tcPr>
            <w:tcW w:w="709" w:type="dxa"/>
          </w:tcPr>
          <w:p w14:paraId="6C52CF1D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E08884" w14:textId="77777777" w:rsidR="0036566B" w:rsidRPr="0036566B" w:rsidRDefault="0036566B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B">
              <w:rPr>
                <w:rFonts w:ascii="Times New Roman" w:eastAsia="Times New Roman" w:hAnsi="Times New Roman" w:cs="Times New Roman"/>
                <w:sz w:val="24"/>
                <w:szCs w:val="24"/>
              </w:rPr>
              <w:t>Межнациональные отношения и национальная политика в 1990-е годы</w:t>
            </w:r>
          </w:p>
        </w:tc>
        <w:tc>
          <w:tcPr>
            <w:tcW w:w="2296" w:type="dxa"/>
          </w:tcPr>
          <w:p w14:paraId="23E208E5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17C03F9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B12592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66B" w:rsidRPr="0036566B" w14:paraId="31F90F2B" w14:textId="77777777" w:rsidTr="00B67EE2">
        <w:tc>
          <w:tcPr>
            <w:tcW w:w="709" w:type="dxa"/>
          </w:tcPr>
          <w:p w14:paraId="3524E200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EF70F" w14:textId="77777777" w:rsidR="0036566B" w:rsidRPr="0036566B" w:rsidRDefault="0036566B" w:rsidP="0087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6B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жизнь страны в 1990-е годы</w:t>
            </w:r>
            <w:r w:rsidR="00873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73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  <w:r w:rsidR="00873D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Смоленщины</w:t>
            </w:r>
            <w:proofErr w:type="gramEnd"/>
            <w:r w:rsidR="00873D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во второй половине  </w:t>
            </w:r>
            <w:r w:rsidR="00873D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XX</w:t>
            </w:r>
            <w:r w:rsidR="00873DFA" w:rsidRPr="00873D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73D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века.</w:t>
            </w:r>
          </w:p>
        </w:tc>
        <w:tc>
          <w:tcPr>
            <w:tcW w:w="2296" w:type="dxa"/>
          </w:tcPr>
          <w:p w14:paraId="6A58EB37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04484FA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AE6F86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66B" w:rsidRPr="0036566B" w14:paraId="1979D8CE" w14:textId="77777777" w:rsidTr="00B67EE2">
        <w:tc>
          <w:tcPr>
            <w:tcW w:w="709" w:type="dxa"/>
          </w:tcPr>
          <w:p w14:paraId="3AC7B3E5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D38C7" w14:textId="77777777" w:rsidR="0036566B" w:rsidRPr="0036566B" w:rsidRDefault="0036566B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C22F8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>Политическая жизнь России в начале XXI в.</w:t>
            </w:r>
            <w:r w:rsidR="00EC22F8" w:rsidRPr="00EC22F8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 xml:space="preserve"> Роль парламентаризма и демократии</w:t>
            </w:r>
            <w:r w:rsidR="00EC22F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14:paraId="1F87E2F1" w14:textId="77777777" w:rsidR="00EC22F8" w:rsidRPr="00EC22F8" w:rsidRDefault="00EC22F8" w:rsidP="00EC22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C22F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(патриотическое воспитание)</w:t>
            </w:r>
          </w:p>
          <w:p w14:paraId="3B19F751" w14:textId="77777777" w:rsidR="0036566B" w:rsidRPr="0036566B" w:rsidRDefault="0036566B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296" w:type="dxa"/>
          </w:tcPr>
          <w:p w14:paraId="6E31A801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071671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F4AC10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РЭШ: https://resh.edu.ru/</w:t>
            </w:r>
          </w:p>
        </w:tc>
      </w:tr>
      <w:tr w:rsidR="0036566B" w:rsidRPr="0036566B" w14:paraId="43AA24FB" w14:textId="77777777" w:rsidTr="00B67EE2">
        <w:tc>
          <w:tcPr>
            <w:tcW w:w="709" w:type="dxa"/>
          </w:tcPr>
          <w:p w14:paraId="727F0C08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D8DC3" w14:textId="77777777" w:rsidR="0036566B" w:rsidRPr="0036566B" w:rsidRDefault="0036566B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Экономика России в начале XXI в.</w:t>
            </w:r>
          </w:p>
          <w:p w14:paraId="3034393F" w14:textId="77777777" w:rsidR="0036566B" w:rsidRPr="0036566B" w:rsidRDefault="0036566B" w:rsidP="00B6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96" w:type="dxa"/>
          </w:tcPr>
          <w:p w14:paraId="5E8503B2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EBAD64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67941D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РЭШ: https://resh.edu.ru/</w:t>
            </w:r>
          </w:p>
        </w:tc>
      </w:tr>
      <w:tr w:rsidR="0036566B" w:rsidRPr="0036566B" w14:paraId="3450FA57" w14:textId="77777777" w:rsidTr="00B67EE2">
        <w:tc>
          <w:tcPr>
            <w:tcW w:w="709" w:type="dxa"/>
          </w:tcPr>
          <w:p w14:paraId="7159822E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061D" w14:textId="77777777" w:rsidR="0036566B" w:rsidRPr="0036566B" w:rsidRDefault="0036566B" w:rsidP="00B67EE2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Повседневная и духовная жизнь российского общества в конце </w:t>
            </w:r>
            <w:r w:rsidRPr="0036566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XX</w:t>
            </w:r>
            <w:r w:rsidRPr="0036566B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 xml:space="preserve"> – начале </w:t>
            </w:r>
            <w:r w:rsidRPr="0036566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XXI в.</w:t>
            </w:r>
          </w:p>
        </w:tc>
        <w:tc>
          <w:tcPr>
            <w:tcW w:w="2296" w:type="dxa"/>
          </w:tcPr>
          <w:p w14:paraId="73CB537C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4EAACA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FAF335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66B" w:rsidRPr="0036566B" w14:paraId="1AC2F0C1" w14:textId="77777777" w:rsidTr="00B67EE2">
        <w:tc>
          <w:tcPr>
            <w:tcW w:w="709" w:type="dxa"/>
          </w:tcPr>
          <w:p w14:paraId="21A0BD64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E5A61" w14:textId="77777777" w:rsidR="0036566B" w:rsidRPr="0036566B" w:rsidRDefault="0036566B" w:rsidP="00B67EE2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 xml:space="preserve">Внешняя политика России в начале </w:t>
            </w:r>
            <w:r w:rsidRPr="0036566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XXI в.</w:t>
            </w:r>
          </w:p>
          <w:p w14:paraId="262E05CB" w14:textId="77777777" w:rsidR="0036566B" w:rsidRPr="0036566B" w:rsidRDefault="0036566B" w:rsidP="00B67EE2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96" w:type="dxa"/>
          </w:tcPr>
          <w:p w14:paraId="4EA10C52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13627BE2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375BA0" w14:textId="77777777" w:rsidR="0036566B" w:rsidRPr="0036566B" w:rsidRDefault="0036566B" w:rsidP="00B67E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РЭШ: https://resh.edu.ru/</w:t>
            </w:r>
          </w:p>
        </w:tc>
      </w:tr>
      <w:tr w:rsidR="0036566B" w:rsidRPr="0036566B" w14:paraId="5680FEC9" w14:textId="77777777" w:rsidTr="00B67EE2">
        <w:tc>
          <w:tcPr>
            <w:tcW w:w="709" w:type="dxa"/>
          </w:tcPr>
          <w:p w14:paraId="439AD79B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E37B1" w14:textId="77777777" w:rsidR="0036566B" w:rsidRPr="0036566B" w:rsidRDefault="0036566B" w:rsidP="00B67EE2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Россия в 2008-2014 гг.</w:t>
            </w:r>
          </w:p>
        </w:tc>
        <w:tc>
          <w:tcPr>
            <w:tcW w:w="2296" w:type="dxa"/>
          </w:tcPr>
          <w:p w14:paraId="21BB47BC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8BBC73F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D78E75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66B" w:rsidRPr="0036566B" w14:paraId="66E3561F" w14:textId="77777777" w:rsidTr="00B67EE2">
        <w:tc>
          <w:tcPr>
            <w:tcW w:w="709" w:type="dxa"/>
          </w:tcPr>
          <w:p w14:paraId="2DBB4E85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01492" w14:textId="77777777" w:rsidR="0036566B" w:rsidRPr="0036566B" w:rsidRDefault="0036566B" w:rsidP="00B67EE2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Повторительно-обобщающий урок по теме: «Российская Федерация в 1990-2010-х гг.»</w:t>
            </w:r>
          </w:p>
        </w:tc>
        <w:tc>
          <w:tcPr>
            <w:tcW w:w="2296" w:type="dxa"/>
          </w:tcPr>
          <w:p w14:paraId="34E1C6C2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492D046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4CF86E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66B" w:rsidRPr="0036566B" w14:paraId="7B232074" w14:textId="77777777" w:rsidTr="00B67EE2">
        <w:tc>
          <w:tcPr>
            <w:tcW w:w="709" w:type="dxa"/>
          </w:tcPr>
          <w:p w14:paraId="3A6BCC03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E6661" w14:textId="77777777" w:rsidR="0036566B" w:rsidRPr="0036566B" w:rsidRDefault="0036566B" w:rsidP="00B67EE2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Промежуточная аттестация (тестирование)</w:t>
            </w:r>
          </w:p>
        </w:tc>
        <w:tc>
          <w:tcPr>
            <w:tcW w:w="2296" w:type="dxa"/>
          </w:tcPr>
          <w:p w14:paraId="102A8888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AC49575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A6915A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66B" w:rsidRPr="0036566B" w14:paraId="0B9B8686" w14:textId="77777777" w:rsidTr="00B67EE2">
        <w:trPr>
          <w:trHeight w:val="224"/>
        </w:trPr>
        <w:tc>
          <w:tcPr>
            <w:tcW w:w="709" w:type="dxa"/>
          </w:tcPr>
          <w:p w14:paraId="0DA0FE9A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4022E" w14:textId="77777777" w:rsidR="0036566B" w:rsidRPr="0036566B" w:rsidRDefault="0036566B" w:rsidP="00B67EE2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Повторительно-обобщающий урок по теме: «СССР в 1945-1964 гг.»</w:t>
            </w:r>
          </w:p>
        </w:tc>
        <w:tc>
          <w:tcPr>
            <w:tcW w:w="2296" w:type="dxa"/>
          </w:tcPr>
          <w:p w14:paraId="55E48D4E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0DC712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9AE04B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66B" w:rsidRPr="0036566B" w14:paraId="584A6C31" w14:textId="77777777" w:rsidTr="00B67EE2">
        <w:tc>
          <w:tcPr>
            <w:tcW w:w="709" w:type="dxa"/>
          </w:tcPr>
          <w:p w14:paraId="68847E18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6607F" w14:textId="77777777" w:rsidR="0036566B" w:rsidRPr="0036566B" w:rsidRDefault="0036566B" w:rsidP="00B67EE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Повторительно-обобщающий урок по теме «СССР в 1964-1991 гг.»</w:t>
            </w:r>
          </w:p>
        </w:tc>
        <w:tc>
          <w:tcPr>
            <w:tcW w:w="2296" w:type="dxa"/>
          </w:tcPr>
          <w:p w14:paraId="4A10B2B1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DA3FFDF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9C0A78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66B" w:rsidRPr="0036566B" w14:paraId="714095EE" w14:textId="77777777" w:rsidTr="00B67EE2">
        <w:tc>
          <w:tcPr>
            <w:tcW w:w="709" w:type="dxa"/>
          </w:tcPr>
          <w:p w14:paraId="3A258265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right w:val="single" w:sz="4" w:space="0" w:color="000000"/>
            </w:tcBorders>
            <w:shd w:val="clear" w:color="auto" w:fill="auto"/>
          </w:tcPr>
          <w:p w14:paraId="4C083A6D" w14:textId="77777777" w:rsidR="00EC22F8" w:rsidRPr="00EC22F8" w:rsidRDefault="0036566B" w:rsidP="00B67EE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EC22F8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 xml:space="preserve">Повторительно-обобщающий урок по теме: «Российская Федерация </w:t>
            </w:r>
            <w:r w:rsidR="00EC22F8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 xml:space="preserve">с </w:t>
            </w:r>
            <w:r w:rsidRPr="00EC22F8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lastRenderedPageBreak/>
              <w:t>1991</w:t>
            </w:r>
            <w:r w:rsidR="00EC22F8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 xml:space="preserve"> до наших дней</w:t>
            </w:r>
            <w:r w:rsidR="00EC22F8" w:rsidRPr="00EC22F8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>.</w:t>
            </w:r>
          </w:p>
          <w:p w14:paraId="72B64A5A" w14:textId="77777777" w:rsidR="0036566B" w:rsidRPr="00EC22F8" w:rsidRDefault="00EC22F8" w:rsidP="00B67EE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EC22F8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>Ценности гражданского общества</w:t>
            </w:r>
            <w:r w:rsidR="0036566B" w:rsidRPr="00EC22F8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>»</w:t>
            </w:r>
          </w:p>
          <w:p w14:paraId="564F47F8" w14:textId="77777777" w:rsidR="00EC22F8" w:rsidRDefault="00EC22F8" w:rsidP="00B67EE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C22F8">
              <w:rPr>
                <w:rFonts w:ascii="Times New Roman" w:eastAsia="SimSun" w:hAnsi="Times New Roman" w:cs="Times New Roman"/>
                <w:i/>
                <w:iCs/>
                <w:color w:val="FF0000"/>
                <w:kern w:val="2"/>
                <w:sz w:val="24"/>
                <w:szCs w:val="24"/>
                <w:lang w:eastAsia="zh-CN" w:bidi="hi-IN"/>
              </w:rPr>
              <w:t>(гражданское воспитание)</w:t>
            </w:r>
          </w:p>
          <w:p w14:paraId="3A88D6E0" w14:textId="77777777" w:rsidR="00EC22F8" w:rsidRPr="0036566B" w:rsidRDefault="00EC22F8" w:rsidP="00B67EE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96" w:type="dxa"/>
          </w:tcPr>
          <w:p w14:paraId="2EA82ACA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47E51F1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1A33C2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66B" w:rsidRPr="0036566B" w14:paraId="7C5EFCC9" w14:textId="77777777" w:rsidTr="00B67EE2">
        <w:tc>
          <w:tcPr>
            <w:tcW w:w="709" w:type="dxa"/>
          </w:tcPr>
          <w:p w14:paraId="55C4C06C" w14:textId="77777777" w:rsidR="0036566B" w:rsidRPr="0036566B" w:rsidRDefault="0036566B" w:rsidP="0036566B">
            <w:pPr>
              <w:pStyle w:val="ae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hanging="5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DDE6" w14:textId="77777777" w:rsidR="0036566B" w:rsidRPr="0036566B" w:rsidRDefault="0036566B" w:rsidP="00B67EE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6566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Повторительно-обобщающий урок по теме: «Основные направления мирового развития во второй половине XX – начале XXI в.»</w:t>
            </w:r>
          </w:p>
        </w:tc>
        <w:tc>
          <w:tcPr>
            <w:tcW w:w="2296" w:type="dxa"/>
          </w:tcPr>
          <w:p w14:paraId="204BCBA0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16CF7166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3E1957" w14:textId="77777777" w:rsidR="0036566B" w:rsidRPr="0036566B" w:rsidRDefault="0036566B" w:rsidP="00B67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6"/>
      <w:bookmarkEnd w:id="17"/>
    </w:tbl>
    <w:p w14:paraId="6314B795" w14:textId="77777777" w:rsidR="0036566B" w:rsidRPr="0036566B" w:rsidRDefault="0036566B" w:rsidP="0036566B">
      <w:pPr>
        <w:tabs>
          <w:tab w:val="left" w:pos="550"/>
        </w:tabs>
        <w:ind w:firstLine="550"/>
        <w:rPr>
          <w:rFonts w:ascii="Calibri" w:eastAsia="Times New Roman" w:hAnsi="Calibri" w:cs="Calibri"/>
          <w:sz w:val="24"/>
          <w:szCs w:val="24"/>
        </w:rPr>
      </w:pPr>
    </w:p>
    <w:p w14:paraId="2CD3C60B" w14:textId="77777777" w:rsidR="0036566B" w:rsidRPr="0036566B" w:rsidRDefault="0036566B" w:rsidP="0036566B">
      <w:pPr>
        <w:rPr>
          <w:sz w:val="24"/>
          <w:szCs w:val="24"/>
        </w:rPr>
      </w:pPr>
    </w:p>
    <w:p w14:paraId="53615196" w14:textId="77777777" w:rsidR="0036566B" w:rsidRPr="0036566B" w:rsidRDefault="0036566B" w:rsidP="0036566B">
      <w:pPr>
        <w:rPr>
          <w:sz w:val="24"/>
          <w:szCs w:val="24"/>
        </w:rPr>
      </w:pPr>
    </w:p>
    <w:p w14:paraId="5783CD2B" w14:textId="77777777" w:rsidR="0036566B" w:rsidRPr="0036566B" w:rsidRDefault="0036566B" w:rsidP="0036566B">
      <w:pPr>
        <w:rPr>
          <w:sz w:val="24"/>
          <w:szCs w:val="24"/>
        </w:rPr>
      </w:pPr>
    </w:p>
    <w:p w14:paraId="7662D71D" w14:textId="77777777" w:rsidR="0036566B" w:rsidRPr="0036566B" w:rsidRDefault="0036566B" w:rsidP="00F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36566B" w:rsidRPr="0036566B" w:rsidSect="0037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02B4"/>
    <w:multiLevelType w:val="hybridMultilevel"/>
    <w:tmpl w:val="515A3B5C"/>
    <w:lvl w:ilvl="0" w:tplc="BF965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342A9"/>
    <w:multiLevelType w:val="hybridMultilevel"/>
    <w:tmpl w:val="3336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1F4531"/>
    <w:multiLevelType w:val="hybridMultilevel"/>
    <w:tmpl w:val="02C2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77B30"/>
    <w:multiLevelType w:val="hybridMultilevel"/>
    <w:tmpl w:val="53020E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EA0"/>
    <w:rsid w:val="00021682"/>
    <w:rsid w:val="00064594"/>
    <w:rsid w:val="00067951"/>
    <w:rsid w:val="000E4EBA"/>
    <w:rsid w:val="000F5083"/>
    <w:rsid w:val="00117C5C"/>
    <w:rsid w:val="00144AA8"/>
    <w:rsid w:val="001D5D1C"/>
    <w:rsid w:val="00234D8A"/>
    <w:rsid w:val="002B1C8E"/>
    <w:rsid w:val="002F08C4"/>
    <w:rsid w:val="00344180"/>
    <w:rsid w:val="0036566B"/>
    <w:rsid w:val="00373835"/>
    <w:rsid w:val="00395DEE"/>
    <w:rsid w:val="00445039"/>
    <w:rsid w:val="005403E6"/>
    <w:rsid w:val="00586654"/>
    <w:rsid w:val="00594734"/>
    <w:rsid w:val="005B2706"/>
    <w:rsid w:val="005F0A6E"/>
    <w:rsid w:val="006017C2"/>
    <w:rsid w:val="00632E9B"/>
    <w:rsid w:val="00677E8A"/>
    <w:rsid w:val="006B371F"/>
    <w:rsid w:val="006D7C4A"/>
    <w:rsid w:val="007A7674"/>
    <w:rsid w:val="007B1FC6"/>
    <w:rsid w:val="007D58CE"/>
    <w:rsid w:val="007E6BDE"/>
    <w:rsid w:val="008110FA"/>
    <w:rsid w:val="008601DF"/>
    <w:rsid w:val="00873DFA"/>
    <w:rsid w:val="00882918"/>
    <w:rsid w:val="008C0B57"/>
    <w:rsid w:val="008F2B1C"/>
    <w:rsid w:val="009102AF"/>
    <w:rsid w:val="0091192F"/>
    <w:rsid w:val="00934F30"/>
    <w:rsid w:val="00971B6C"/>
    <w:rsid w:val="009768A2"/>
    <w:rsid w:val="009A6529"/>
    <w:rsid w:val="00A565F8"/>
    <w:rsid w:val="00A97561"/>
    <w:rsid w:val="00AA7EA0"/>
    <w:rsid w:val="00B477CC"/>
    <w:rsid w:val="00B67EE2"/>
    <w:rsid w:val="00BA47AD"/>
    <w:rsid w:val="00BC324D"/>
    <w:rsid w:val="00C753DD"/>
    <w:rsid w:val="00CA3072"/>
    <w:rsid w:val="00CD3C56"/>
    <w:rsid w:val="00CD403B"/>
    <w:rsid w:val="00D9076A"/>
    <w:rsid w:val="00DB177D"/>
    <w:rsid w:val="00DD6E6F"/>
    <w:rsid w:val="00E10F27"/>
    <w:rsid w:val="00E171AB"/>
    <w:rsid w:val="00E51A94"/>
    <w:rsid w:val="00E87777"/>
    <w:rsid w:val="00EC22F8"/>
    <w:rsid w:val="00F072BF"/>
    <w:rsid w:val="00F24C75"/>
    <w:rsid w:val="00F61ED2"/>
    <w:rsid w:val="00F70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EA5F"/>
  <w15:docId w15:val="{1B60A6A6-E914-4211-9A86-B3ABA757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D5D1C"/>
    <w:pPr>
      <w:spacing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1D5D1C"/>
    <w:rPr>
      <w:color w:val="0000FF"/>
      <w:u w:val="single"/>
    </w:rPr>
  </w:style>
  <w:style w:type="character" w:customStyle="1" w:styleId="apple-converted-space">
    <w:name w:val="apple-converted-space"/>
    <w:basedOn w:val="a1"/>
    <w:rsid w:val="00CD403B"/>
  </w:style>
  <w:style w:type="paragraph" w:styleId="a5">
    <w:name w:val="No Spacing"/>
    <w:uiPriority w:val="1"/>
    <w:qFormat/>
    <w:rsid w:val="007A7674"/>
    <w:pPr>
      <w:spacing w:after="0" w:line="240" w:lineRule="auto"/>
    </w:pPr>
  </w:style>
  <w:style w:type="paragraph" w:styleId="a6">
    <w:name w:val="Body Text"/>
    <w:basedOn w:val="a0"/>
    <w:link w:val="a7"/>
    <w:rsid w:val="008601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1"/>
    <w:link w:val="a6"/>
    <w:rsid w:val="008601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0"/>
    <w:rsid w:val="008601D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0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7C2"/>
    <w:rPr>
      <w:rFonts w:ascii="Tahoma" w:hAnsi="Tahoma" w:cs="Tahoma"/>
      <w:sz w:val="16"/>
      <w:szCs w:val="16"/>
    </w:rPr>
  </w:style>
  <w:style w:type="paragraph" w:styleId="3">
    <w:name w:val="toc 3"/>
    <w:basedOn w:val="a0"/>
    <w:next w:val="a0"/>
    <w:autoRedefine/>
    <w:uiPriority w:val="39"/>
    <w:unhideWhenUsed/>
    <w:qFormat/>
    <w:rsid w:val="008F2B1C"/>
    <w:pPr>
      <w:tabs>
        <w:tab w:val="right" w:leader="dot" w:pos="9628"/>
      </w:tabs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paragraph" w:customStyle="1" w:styleId="ab">
    <w:name w:val="А_основной"/>
    <w:basedOn w:val="a0"/>
    <w:link w:val="ac"/>
    <w:qFormat/>
    <w:rsid w:val="006017C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А_основной Знак"/>
    <w:link w:val="ab"/>
    <w:qFormat/>
    <w:rsid w:val="006017C2"/>
    <w:rPr>
      <w:rFonts w:ascii="Times New Roman" w:eastAsia="Calibri" w:hAnsi="Times New Roman" w:cs="Times New Roman"/>
      <w:sz w:val="28"/>
      <w:szCs w:val="28"/>
    </w:rPr>
  </w:style>
  <w:style w:type="paragraph" w:customStyle="1" w:styleId="a">
    <w:name w:val="Перечень"/>
    <w:basedOn w:val="a0"/>
    <w:next w:val="a0"/>
    <w:link w:val="ad"/>
    <w:qFormat/>
    <w:rsid w:val="005403E6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d">
    <w:name w:val="Перечень Знак"/>
    <w:link w:val="a"/>
    <w:rsid w:val="005403E6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styleId="ae">
    <w:name w:val="List Paragraph"/>
    <w:basedOn w:val="a0"/>
    <w:link w:val="af"/>
    <w:uiPriority w:val="99"/>
    <w:qFormat/>
    <w:rsid w:val="008110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">
    <w:name w:val="Абзац списка Знак"/>
    <w:link w:val="ae"/>
    <w:locked/>
    <w:rsid w:val="008110FA"/>
    <w:rPr>
      <w:rFonts w:ascii="Calibri" w:eastAsia="Calibri" w:hAnsi="Calibri" w:cs="Times New Roman"/>
    </w:rPr>
  </w:style>
  <w:style w:type="table" w:styleId="af0">
    <w:name w:val="Table Grid"/>
    <w:basedOn w:val="a2"/>
    <w:uiPriority w:val="59"/>
    <w:rsid w:val="008110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63B9-4148-440C-A352-11EF813D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32</Pages>
  <Words>10732</Words>
  <Characters>61178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B10RASW-062RU</cp:lastModifiedBy>
  <cp:revision>42</cp:revision>
  <dcterms:created xsi:type="dcterms:W3CDTF">2019-01-22T13:47:00Z</dcterms:created>
  <dcterms:modified xsi:type="dcterms:W3CDTF">2022-07-31T06:48:00Z</dcterms:modified>
</cp:coreProperties>
</file>